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4E31" w14:textId="4F1FCAD1" w:rsidR="00DA7A9F" w:rsidRDefault="00DA7A9F">
      <w:pPr>
        <w:rPr>
          <w:rFonts w:ascii="Poppins" w:eastAsia="Poppins" w:hAnsi="Poppins" w:cs="Poppins"/>
          <w:b/>
          <w:sz w:val="22"/>
          <w:szCs w:val="22"/>
        </w:rPr>
      </w:pPr>
      <w:bookmarkStart w:id="0" w:name="_GoBack"/>
      <w:bookmarkEnd w:id="0"/>
      <w:r>
        <w:rPr>
          <w:rFonts w:ascii="Poppins" w:eastAsia="Poppins" w:hAnsi="Poppins" w:cs="Poppins"/>
          <w:b/>
          <w:sz w:val="22"/>
          <w:szCs w:val="22"/>
        </w:rPr>
        <w:t>Name:</w:t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</w:r>
      <w:r>
        <w:rPr>
          <w:rFonts w:ascii="Poppins" w:eastAsia="Poppins" w:hAnsi="Poppins" w:cs="Poppins"/>
          <w:b/>
          <w:sz w:val="22"/>
          <w:szCs w:val="22"/>
        </w:rPr>
        <w:tab/>
        <w:t>Date:</w:t>
      </w:r>
    </w:p>
    <w:p w14:paraId="11B49796" w14:textId="77777777" w:rsidR="00DA7A9F" w:rsidRDefault="00DA7A9F">
      <w:pPr>
        <w:rPr>
          <w:rFonts w:ascii="Poppins" w:eastAsia="Poppins" w:hAnsi="Poppins" w:cs="Poppins"/>
          <w:b/>
          <w:sz w:val="22"/>
          <w:szCs w:val="22"/>
        </w:rPr>
      </w:pPr>
    </w:p>
    <w:p w14:paraId="41AA0A7D" w14:textId="11300C14" w:rsidR="006417BA" w:rsidRDefault="005947A1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 xml:space="preserve">Think of one success you have had with reinforcing vocabulary in your instruction. Share a highlight with your partner. </w:t>
      </w:r>
    </w:p>
    <w:p w14:paraId="7B4C17A8" w14:textId="77777777" w:rsidR="00DA7A9F" w:rsidRPr="00DA7A9F" w:rsidRDefault="00DA7A9F">
      <w:pPr>
        <w:rPr>
          <w:rFonts w:ascii="Times New Roman" w:eastAsia="Times New Roman" w:hAnsi="Times New Roman" w:cs="Times New Roman"/>
        </w:rPr>
      </w:pPr>
    </w:p>
    <w:p w14:paraId="33614616" w14:textId="77777777" w:rsidR="006417BA" w:rsidRDefault="00594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63B0883" wp14:editId="5E237443">
                <wp:extent cx="6956425" cy="2732088"/>
                <wp:effectExtent l="0" t="0" r="15875" b="11430"/>
                <wp:docPr id="1" name="Rectangle 1" descr="Blank 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ADF7BF" w14:textId="77777777" w:rsidR="006417BA" w:rsidRDefault="006417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B0883" id="Rectangle 1" o:spid="_x0000_s1026" alt="Blank space to write response" style="width:547.75pt;height:2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ADF7BF" w14:textId="77777777" w:rsidR="006417BA" w:rsidRDefault="006417B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CA8A51" w14:textId="77777777" w:rsidR="006417BA" w:rsidRDefault="005947A1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Examining Student Work: </w:t>
      </w:r>
      <w:r>
        <w:rPr>
          <w:rFonts w:ascii="Poppins" w:eastAsia="Poppins" w:hAnsi="Poppins" w:cs="Poppins"/>
          <w:sz w:val="22"/>
          <w:szCs w:val="22"/>
        </w:rPr>
        <w:t>Use your task, student samples, and student work analysis tool!</w:t>
      </w:r>
    </w:p>
    <w:p w14:paraId="3629147A" w14:textId="77777777" w:rsidR="006417BA" w:rsidRDefault="006417BA">
      <w:pPr>
        <w:rPr>
          <w:rFonts w:ascii="Poppins" w:eastAsia="Poppins" w:hAnsi="Poppins" w:cs="Poppins"/>
          <w:b/>
          <w:sz w:val="22"/>
          <w:szCs w:val="22"/>
        </w:rPr>
      </w:pPr>
    </w:p>
    <w:p w14:paraId="610357FF" w14:textId="77777777" w:rsidR="006417BA" w:rsidRDefault="006417BA">
      <w:pPr>
        <w:rPr>
          <w:rFonts w:ascii="Poppins" w:eastAsia="Poppins" w:hAnsi="Poppins" w:cs="Poppins"/>
          <w:b/>
          <w:sz w:val="22"/>
          <w:szCs w:val="22"/>
        </w:rPr>
      </w:pPr>
    </w:p>
    <w:p w14:paraId="5853BD02" w14:textId="77777777" w:rsidR="006417BA" w:rsidRDefault="005947A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Considering Implications </w:t>
      </w:r>
    </w:p>
    <w:p w14:paraId="1F86DABB" w14:textId="77777777" w:rsidR="006417BA" w:rsidRDefault="005947A1">
      <w:pPr>
        <w:numPr>
          <w:ilvl w:val="0"/>
          <w:numId w:val="2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Overall, what strengths and gaps did you observe in your students’ work?</w:t>
      </w:r>
    </w:p>
    <w:p w14:paraId="13820C15" w14:textId="77777777" w:rsidR="006417BA" w:rsidRDefault="005947A1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Considering our content cycle look-</w:t>
      </w:r>
      <w:proofErr w:type="spellStart"/>
      <w:r>
        <w:rPr>
          <w:rFonts w:ascii="Poppins" w:eastAsia="Poppins" w:hAnsi="Poppins" w:cs="Poppins"/>
          <w:sz w:val="22"/>
          <w:szCs w:val="22"/>
        </w:rPr>
        <w:t>fors</w:t>
      </w:r>
      <w:proofErr w:type="spellEnd"/>
      <w:r>
        <w:rPr>
          <w:rFonts w:ascii="Poppins" w:eastAsia="Poppins" w:hAnsi="Poppins" w:cs="Poppins"/>
          <w:sz w:val="22"/>
          <w:szCs w:val="22"/>
        </w:rPr>
        <w:t>, how might planning and practice have contributed to the strengths and areas for growth?</w:t>
      </w:r>
    </w:p>
    <w:p w14:paraId="7F16346D" w14:textId="77777777" w:rsidR="006417BA" w:rsidRDefault="005947A1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Where are the tracks of your vocabulary instruction most evident? </w:t>
      </w:r>
    </w:p>
    <w:p w14:paraId="11E63FA6" w14:textId="77777777" w:rsidR="006417BA" w:rsidRDefault="005947A1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can you transfer what you learned about the impact of vocabulary instruction from your sub-group of students to the larger class?</w:t>
      </w:r>
    </w:p>
    <w:p w14:paraId="49247522" w14:textId="77777777" w:rsidR="006417BA" w:rsidRDefault="006417BA">
      <w:pPr>
        <w:widowControl w:val="0"/>
        <w:ind w:left="720"/>
        <w:rPr>
          <w:rFonts w:ascii="Poppins" w:eastAsia="Poppins" w:hAnsi="Poppins" w:cs="Poppins"/>
          <w:sz w:val="22"/>
          <w:szCs w:val="22"/>
        </w:rPr>
      </w:pPr>
    </w:p>
    <w:p w14:paraId="16AE6B2D" w14:textId="77777777" w:rsidR="006417BA" w:rsidRDefault="005947A1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CC2FE39" wp14:editId="43EB9F1E">
                <wp:extent cx="6956425" cy="2103438"/>
                <wp:effectExtent l="0" t="0" r="15875" b="11430"/>
                <wp:docPr id="4" name="Rectangle 4" descr="Blank 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17065B" w14:textId="77777777" w:rsidR="006417BA" w:rsidRDefault="006417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2FE39" id="Rectangle 4" o:spid="_x0000_s1027" alt="Blank space to write response" style="width:547.75pt;height:1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17065B" w14:textId="77777777" w:rsidR="006417BA" w:rsidRDefault="006417B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C525E50" w14:textId="77777777" w:rsidR="006417BA" w:rsidRDefault="006417BA">
      <w:pPr>
        <w:ind w:left="990"/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3EF8E90C" w14:textId="77777777" w:rsidR="006417BA" w:rsidRDefault="006417BA">
      <w:pPr>
        <w:rPr>
          <w:rFonts w:ascii="Times New Roman" w:eastAsia="Times New Roman" w:hAnsi="Times New Roman" w:cs="Times New Roman"/>
        </w:rPr>
      </w:pPr>
    </w:p>
    <w:p w14:paraId="6E113DDC" w14:textId="77777777" w:rsidR="006417BA" w:rsidRDefault="005947A1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lastRenderedPageBreak/>
        <w:t xml:space="preserve">Final reflection: </w:t>
      </w:r>
    </w:p>
    <w:p w14:paraId="267F0C39" w14:textId="77777777" w:rsidR="006417BA" w:rsidRDefault="005947A1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 used to… but now I...</w:t>
      </w:r>
    </w:p>
    <w:p w14:paraId="73049E60" w14:textId="77777777" w:rsidR="006417BA" w:rsidRDefault="006417BA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133CC782" w14:textId="77777777" w:rsidR="006417BA" w:rsidRDefault="005947A1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BDA28F9" wp14:editId="6D25509D">
                <wp:extent cx="6956425" cy="4960938"/>
                <wp:effectExtent l="0" t="0" r="15875" b="11430"/>
                <wp:docPr id="3" name="Rectangle 3" descr="Blank 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CC8158" w14:textId="77777777" w:rsidR="006417BA" w:rsidRDefault="006417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A28F9" id="Rectangle 3" o:spid="_x0000_s1028" alt="Blank space to write response" style="width:547.75pt;height:39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CC8158" w14:textId="77777777" w:rsidR="006417BA" w:rsidRDefault="006417B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417B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30F7" w14:textId="77777777" w:rsidR="00801220" w:rsidRDefault="00801220">
      <w:r>
        <w:separator/>
      </w:r>
    </w:p>
  </w:endnote>
  <w:endnote w:type="continuationSeparator" w:id="0">
    <w:p w14:paraId="7BCE611A" w14:textId="77777777" w:rsidR="00801220" w:rsidRDefault="0080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DA05" w14:textId="77777777" w:rsidR="006417BA" w:rsidRDefault="005947A1">
    <w:pPr>
      <w:jc w:val="right"/>
      <w:rPr>
        <w:rFonts w:ascii="Poppins" w:eastAsia="Poppins" w:hAnsi="Poppins" w:cs="Poppins"/>
        <w:sz w:val="22"/>
        <w:szCs w:val="22"/>
      </w:rPr>
    </w:pPr>
    <w:r>
      <w:rPr>
        <w:rFonts w:ascii="Poppins" w:eastAsia="Poppins" w:hAnsi="Poppins" w:cs="Poppins"/>
        <w:sz w:val="22"/>
        <w:szCs w:val="22"/>
      </w:rPr>
      <w:fldChar w:fldCharType="begin"/>
    </w:r>
    <w:r>
      <w:rPr>
        <w:rFonts w:ascii="Poppins" w:eastAsia="Poppins" w:hAnsi="Poppins" w:cs="Poppins"/>
        <w:sz w:val="22"/>
        <w:szCs w:val="22"/>
      </w:rPr>
      <w:instrText>PAGE</w:instrText>
    </w:r>
    <w:r>
      <w:rPr>
        <w:rFonts w:ascii="Poppins" w:eastAsia="Poppins" w:hAnsi="Poppins" w:cs="Poppins"/>
        <w:sz w:val="22"/>
        <w:szCs w:val="22"/>
      </w:rPr>
      <w:fldChar w:fldCharType="separate"/>
    </w:r>
    <w:r w:rsidR="00A9379D">
      <w:rPr>
        <w:rFonts w:ascii="Poppins" w:eastAsia="Poppins" w:hAnsi="Poppins" w:cs="Poppins"/>
        <w:noProof/>
        <w:sz w:val="22"/>
        <w:szCs w:val="22"/>
      </w:rPr>
      <w:t>1</w:t>
    </w:r>
    <w:r>
      <w:rPr>
        <w:rFonts w:ascii="Poppins" w:eastAsia="Poppins" w:hAnsi="Poppins" w:cs="Poppin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0DDC" w14:textId="77777777" w:rsidR="00801220" w:rsidRDefault="00801220">
      <w:r>
        <w:separator/>
      </w:r>
    </w:p>
  </w:footnote>
  <w:footnote w:type="continuationSeparator" w:id="0">
    <w:p w14:paraId="2874B955" w14:textId="77777777" w:rsidR="00801220" w:rsidRDefault="0080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5A03" w14:textId="55AA629D" w:rsidR="006417BA" w:rsidRDefault="006D5632" w:rsidP="006D5632">
    <w:pPr>
      <w:rPr>
        <w:rFonts w:ascii="Poppins" w:eastAsia="Poppins" w:hAnsi="Poppins" w:cs="Poppins"/>
        <w:color w:val="2D68C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C5D3F1C" wp14:editId="2766D231">
          <wp:simplePos x="0" y="0"/>
          <wp:positionH relativeFrom="column">
            <wp:posOffset>5654040</wp:posOffset>
          </wp:positionH>
          <wp:positionV relativeFrom="paragraph">
            <wp:posOffset>-381000</wp:posOffset>
          </wp:positionV>
          <wp:extent cx="1319213" cy="571500"/>
          <wp:effectExtent l="0" t="0" r="0" b="0"/>
          <wp:wrapSquare wrapText="bothSides" distT="0" distB="0" distL="114300" distR="114300"/>
          <wp:docPr id="7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2670DF8E" wp14:editId="002AAE89">
          <wp:simplePos x="0" y="0"/>
          <wp:positionH relativeFrom="column">
            <wp:posOffset>-449580</wp:posOffset>
          </wp:positionH>
          <wp:positionV relativeFrom="paragraph">
            <wp:posOffset>-381000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47A1">
      <w:rPr>
        <w:rFonts w:ascii="Poppins" w:eastAsia="Poppins" w:hAnsi="Poppins" w:cs="Poppins"/>
        <w:b/>
        <w:color w:val="2D68C4"/>
        <w:sz w:val="32"/>
        <w:szCs w:val="32"/>
        <w:highlight w:val="white"/>
      </w:rPr>
      <w:t>Student Progress</w:t>
    </w:r>
    <w:r w:rsidR="005947A1">
      <w:rPr>
        <w:noProof/>
      </w:rPr>
      <w:drawing>
        <wp:anchor distT="0" distB="0" distL="0" distR="0" simplePos="0" relativeHeight="251658240" behindDoc="0" locked="0" layoutInCell="1" hidden="0" allowOverlap="1" wp14:anchorId="1365C2E0" wp14:editId="00765EAB">
          <wp:simplePos x="0" y="0"/>
          <wp:positionH relativeFrom="column">
            <wp:posOffset>-476249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5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4BE36F" w14:textId="251FDA0B" w:rsidR="006417BA" w:rsidRDefault="006D5632" w:rsidP="006D5632">
    <w:pPr>
      <w:pStyle w:val="Heading7"/>
    </w:pPr>
    <w:r w:rsidRPr="006D5632">
      <w:rPr>
        <w:highlight w:val="white"/>
      </w:rPr>
      <w:t xml:space="preserve">Session 11:  </w:t>
    </w:r>
    <w:r w:rsidR="005947A1" w:rsidRPr="006D5632">
      <w:rPr>
        <w:highlight w:val="white"/>
      </w:rPr>
      <w:t>Participant Handout</w:t>
    </w:r>
  </w:p>
  <w:p w14:paraId="51FCAD44" w14:textId="77777777" w:rsidR="007C2CEC" w:rsidRPr="007C2CEC" w:rsidRDefault="007C2CEC" w:rsidP="007C2C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096D"/>
    <w:multiLevelType w:val="multilevel"/>
    <w:tmpl w:val="BA70E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7E485B"/>
    <w:multiLevelType w:val="multilevel"/>
    <w:tmpl w:val="168EA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4602EE"/>
    <w:multiLevelType w:val="multilevel"/>
    <w:tmpl w:val="48B6E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BA"/>
    <w:rsid w:val="005947A1"/>
    <w:rsid w:val="005D5D45"/>
    <w:rsid w:val="006417BA"/>
    <w:rsid w:val="006D5632"/>
    <w:rsid w:val="007C2CEC"/>
    <w:rsid w:val="00801220"/>
    <w:rsid w:val="00A9379D"/>
    <w:rsid w:val="00D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BF62EF"/>
  <w15:docId w15:val="{87355F51-AE6F-47AF-828F-FAE4FEB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5632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5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632"/>
  </w:style>
  <w:style w:type="paragraph" w:styleId="Footer">
    <w:name w:val="footer"/>
    <w:basedOn w:val="Normal"/>
    <w:link w:val="FooterChar"/>
    <w:uiPriority w:val="99"/>
    <w:unhideWhenUsed/>
    <w:rsid w:val="006D5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632"/>
  </w:style>
  <w:style w:type="character" w:customStyle="1" w:styleId="Heading7Char">
    <w:name w:val="Heading 7 Char"/>
    <w:basedOn w:val="DefaultParagraphFont"/>
    <w:link w:val="Heading7"/>
    <w:uiPriority w:val="9"/>
    <w:rsid w:val="006D5632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KYED-536-1098</_dlc_DocId>
    <_dlc_DocIdUrl xmlns="3a62de7d-ba57-4f43-9dae-9623ba637be0">
      <Url>https://www.education.ky.gov/curriculum/standards/kyacadstand/_layouts/15/DocIdRedir.aspx?ID=KYED-536-1098</Url>
      <Description>KYED-536-1098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9B601D-6FD1-483A-9E30-AC53EA6A651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2423c08-2846-40b6-adb1-6ff477af9c4c"/>
    <ds:schemaRef ds:uri="621773ed-55dc-4476-af5e-5bf4e5742684"/>
  </ds:schemaRefs>
</ds:datastoreItem>
</file>

<file path=customXml/itemProps2.xml><?xml version="1.0" encoding="utf-8"?>
<ds:datastoreItem xmlns:ds="http://schemas.openxmlformats.org/officeDocument/2006/customXml" ds:itemID="{7A999CB5-65C0-483C-AD3D-D664AB770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91C24-51FA-4E73-88C8-DEBF84566AC0}"/>
</file>

<file path=customXml/itemProps4.xml><?xml version="1.0" encoding="utf-8"?>
<ds:datastoreItem xmlns:ds="http://schemas.openxmlformats.org/officeDocument/2006/customXml" ds:itemID="{E7EFB6DC-1AFA-470D-8085-21337257C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2020-12-07T17:17:00Z</dcterms:created>
  <dcterms:modified xsi:type="dcterms:W3CDTF">2020-12-07T17:17:00Z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1f63b3de-7cde-430f-9880-44b49b73a462</vt:lpwstr>
  </property>
</Properties>
</file>