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C5504" w14:textId="77777777" w:rsidR="00B66B6B" w:rsidRDefault="00342B0C">
      <w:pPr>
        <w:spacing w:before="240" w:after="240"/>
        <w:jc w:val="center"/>
        <w:rPr>
          <w:rFonts w:ascii="Calibri" w:eastAsia="Calibri" w:hAnsi="Calibri" w:cs="Calibri"/>
          <w:b/>
          <w:i/>
          <w:sz w:val="44"/>
          <w:szCs w:val="44"/>
        </w:rPr>
      </w:pPr>
      <w:r>
        <w:rPr>
          <w:rFonts w:ascii="Calibri" w:eastAsia="Calibri" w:hAnsi="Calibri" w:cs="Calibri"/>
          <w:b/>
          <w:sz w:val="44"/>
          <w:szCs w:val="44"/>
        </w:rPr>
        <w:t xml:space="preserve">Including Diverse Groups of the </w:t>
      </w:r>
      <w:r>
        <w:rPr>
          <w:rFonts w:ascii="Calibri" w:eastAsia="Calibri" w:hAnsi="Calibri" w:cs="Calibri"/>
          <w:b/>
          <w:i/>
          <w:sz w:val="44"/>
          <w:szCs w:val="44"/>
        </w:rPr>
        <w:t>KAS for Social Studies</w:t>
      </w:r>
    </w:p>
    <w:p w14:paraId="3CC636EC" w14:textId="77777777" w:rsidR="00B66B6B" w:rsidRDefault="00342B0C">
      <w:pPr>
        <w:spacing w:before="240" w:after="240"/>
        <w:jc w:val="center"/>
        <w:rPr>
          <w:rFonts w:ascii="Calibri" w:eastAsia="Calibri" w:hAnsi="Calibri" w:cs="Calibri"/>
          <w:b/>
          <w:sz w:val="44"/>
          <w:szCs w:val="44"/>
        </w:rPr>
      </w:pPr>
      <w:r>
        <w:rPr>
          <w:rFonts w:ascii="Calibri" w:eastAsia="Calibri" w:hAnsi="Calibri" w:cs="Calibri"/>
          <w:b/>
          <w:sz w:val="44"/>
          <w:szCs w:val="44"/>
        </w:rPr>
        <w:t xml:space="preserve"> Grade 4 Collection with Teacher Notes</w:t>
      </w:r>
    </w:p>
    <w:p w14:paraId="1B35C59E" w14:textId="50EEAFF1" w:rsidR="00B66B6B" w:rsidRDefault="00BA6619">
      <w:pPr>
        <w:spacing w:before="240" w:after="240"/>
        <w:jc w:val="center"/>
        <w:rPr>
          <w:rFonts w:ascii="Calibri" w:eastAsia="Calibri" w:hAnsi="Calibri" w:cs="Calibri"/>
          <w:b/>
          <w:sz w:val="44"/>
          <w:szCs w:val="44"/>
        </w:rPr>
      </w:pPr>
      <w:r>
        <w:rPr>
          <w:rFonts w:ascii="Calibri" w:eastAsia="Calibri" w:hAnsi="Calibri" w:cs="Calibri"/>
          <w:b/>
          <w:noProof/>
          <w:sz w:val="24"/>
          <w:szCs w:val="24"/>
          <w:lang w:val="en-US"/>
        </w:rPr>
        <w:drawing>
          <wp:inline distT="114300" distB="114300" distL="114300" distR="114300" wp14:anchorId="6FE09986" wp14:editId="166E95E1">
            <wp:extent cx="4876800" cy="4876800"/>
            <wp:effectExtent l="0" t="0" r="0" b="0"/>
            <wp:docPr id="1" name="image1.png" title="&quot; &quo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referRelativeResize="0"/>
                  </pic:nvPicPr>
                  <pic:blipFill>
                    <a:blip r:embed="rId12">
                      <a:extLst>
                        <a:ext uri="{28A0092B-C50C-407E-A947-70E740481C1C}">
                          <a14:useLocalDpi xmlns:a14="http://schemas.microsoft.com/office/drawing/2010/main" val="0"/>
                        </a:ext>
                      </a:extLst>
                    </a:blip>
                    <a:stretch>
                      <a:fillRect/>
                    </a:stretch>
                  </pic:blipFill>
                  <pic:spPr>
                    <a:xfrm>
                      <a:off x="0" y="0"/>
                      <a:ext cx="4876800" cy="4876800"/>
                    </a:xfrm>
                    <a:prstGeom prst="rect">
                      <a:avLst/>
                    </a:prstGeom>
                    <a:ln/>
                  </pic:spPr>
                </pic:pic>
              </a:graphicData>
            </a:graphic>
          </wp:inline>
        </w:drawing>
      </w:r>
    </w:p>
    <w:p w14:paraId="78EAF59E" w14:textId="77777777" w:rsidR="00B66B6B" w:rsidRDefault="00B66B6B">
      <w:pPr>
        <w:spacing w:before="240" w:after="240"/>
        <w:rPr>
          <w:rFonts w:ascii="Calibri" w:eastAsia="Calibri" w:hAnsi="Calibri" w:cs="Calibri"/>
          <w:b/>
          <w:sz w:val="44"/>
          <w:szCs w:val="44"/>
        </w:rPr>
      </w:pPr>
    </w:p>
    <w:p w14:paraId="68DDA994" w14:textId="77777777" w:rsidR="00B66B6B" w:rsidRDefault="00342B0C">
      <w:pPr>
        <w:spacing w:before="240" w:after="240"/>
        <w:jc w:val="center"/>
        <w:rPr>
          <w:rFonts w:ascii="Calibri" w:eastAsia="Calibri" w:hAnsi="Calibri" w:cs="Calibri"/>
          <w:b/>
          <w:sz w:val="44"/>
          <w:szCs w:val="44"/>
        </w:rPr>
      </w:pPr>
      <w:r>
        <w:rPr>
          <w:rFonts w:ascii="Calibri" w:eastAsia="Calibri" w:hAnsi="Calibri" w:cs="Calibri"/>
          <w:b/>
          <w:sz w:val="44"/>
          <w:szCs w:val="44"/>
        </w:rPr>
        <w:t>Why do people resist oppression even at great personal risk?</w:t>
      </w:r>
    </w:p>
    <w:p w14:paraId="1ABF8449" w14:textId="77777777" w:rsidR="00B66B6B" w:rsidRDefault="00B66B6B">
      <w:pPr>
        <w:spacing w:before="240" w:after="240"/>
        <w:jc w:val="center"/>
        <w:rPr>
          <w:rFonts w:ascii="Calibri" w:eastAsia="Calibri" w:hAnsi="Calibri" w:cs="Calibri"/>
          <w:b/>
          <w:sz w:val="44"/>
          <w:szCs w:val="44"/>
        </w:rPr>
      </w:pPr>
    </w:p>
    <w:p w14:paraId="40429F1D" w14:textId="77777777" w:rsidR="00B66B6B" w:rsidRDefault="00342B0C">
      <w:pPr>
        <w:spacing w:line="240" w:lineRule="auto"/>
        <w:rPr>
          <w:rFonts w:ascii="Calibri" w:eastAsia="Calibri" w:hAnsi="Calibri" w:cs="Calibri"/>
          <w:sz w:val="24"/>
          <w:szCs w:val="24"/>
        </w:rPr>
      </w:pPr>
      <w:r>
        <w:br w:type="page"/>
      </w:r>
    </w:p>
    <w:p w14:paraId="56DEF706" w14:textId="77777777" w:rsidR="00B66B6B" w:rsidRDefault="00342B0C">
      <w:pPr>
        <w:spacing w:line="240" w:lineRule="auto"/>
        <w:rPr>
          <w:rFonts w:ascii="Calibri" w:eastAsia="Calibri" w:hAnsi="Calibri" w:cs="Calibri"/>
          <w:sz w:val="24"/>
          <w:szCs w:val="24"/>
        </w:rPr>
      </w:pPr>
      <w:r>
        <w:rPr>
          <w:rFonts w:ascii="Calibri" w:eastAsia="Calibri" w:hAnsi="Calibri" w:cs="Calibri"/>
          <w:sz w:val="24"/>
          <w:szCs w:val="24"/>
        </w:rPr>
        <w:lastRenderedPageBreak/>
        <w:t>Table of Contents:</w:t>
      </w:r>
    </w:p>
    <w:p w14:paraId="42B772B4" w14:textId="77777777" w:rsidR="00B66B6B" w:rsidRDefault="00342B0C">
      <w:pPr>
        <w:spacing w:line="240" w:lineRule="auto"/>
        <w:rPr>
          <w:rFonts w:ascii="Calibri" w:eastAsia="Calibri" w:hAnsi="Calibri" w:cs="Calibri"/>
          <w:sz w:val="24"/>
          <w:szCs w:val="24"/>
        </w:rPr>
      </w:pPr>
      <w:r>
        <w:rPr>
          <w:rFonts w:ascii="Calibri" w:eastAsia="Calibri" w:hAnsi="Calibri" w:cs="Calibri"/>
          <w:sz w:val="24"/>
          <w:szCs w:val="24"/>
        </w:rPr>
        <w:t xml:space="preserve"> </w:t>
      </w:r>
    </w:p>
    <w:p w14:paraId="12B82ED9" w14:textId="4F7F95AD" w:rsidR="00B66B6B" w:rsidRDefault="00972F09">
      <w:pPr>
        <w:numPr>
          <w:ilvl w:val="0"/>
          <w:numId w:val="26"/>
        </w:numPr>
        <w:spacing w:line="240" w:lineRule="auto"/>
        <w:rPr>
          <w:rFonts w:ascii="Calibri" w:eastAsia="Calibri" w:hAnsi="Calibri" w:cs="Calibri"/>
          <w:sz w:val="24"/>
          <w:szCs w:val="24"/>
        </w:rPr>
      </w:pPr>
      <w:hyperlink w:anchor="_Collection_Introduction" w:history="1">
        <w:r w:rsidR="00342B0C" w:rsidRPr="005E607F">
          <w:rPr>
            <w:rStyle w:val="Hyperlink"/>
            <w:rFonts w:ascii="Calibri" w:eastAsia="Calibri" w:hAnsi="Calibri" w:cs="Calibri"/>
            <w:sz w:val="24"/>
            <w:szCs w:val="24"/>
          </w:rPr>
          <w:t>Collection Introduction</w:t>
        </w:r>
      </w:hyperlink>
    </w:p>
    <w:p w14:paraId="3EE9EAF0" w14:textId="77777777" w:rsidR="00B66B6B" w:rsidRDefault="00342B0C">
      <w:pPr>
        <w:numPr>
          <w:ilvl w:val="1"/>
          <w:numId w:val="26"/>
        </w:numPr>
        <w:spacing w:line="240" w:lineRule="auto"/>
        <w:rPr>
          <w:rFonts w:ascii="Calibri" w:eastAsia="Calibri" w:hAnsi="Calibri" w:cs="Calibri"/>
          <w:sz w:val="24"/>
          <w:szCs w:val="24"/>
        </w:rPr>
      </w:pPr>
      <w:r>
        <w:rPr>
          <w:rFonts w:ascii="Calibri" w:eastAsia="Calibri" w:hAnsi="Calibri" w:cs="Calibri"/>
          <w:i/>
          <w:sz w:val="24"/>
          <w:szCs w:val="24"/>
        </w:rPr>
        <w:t xml:space="preserve">KAS for Social Studies </w:t>
      </w:r>
      <w:r>
        <w:rPr>
          <w:rFonts w:ascii="Calibri" w:eastAsia="Calibri" w:hAnsi="Calibri" w:cs="Calibri"/>
          <w:sz w:val="24"/>
          <w:szCs w:val="24"/>
        </w:rPr>
        <w:t>alignment</w:t>
      </w:r>
    </w:p>
    <w:p w14:paraId="2EE6C431" w14:textId="77777777" w:rsidR="00B66B6B" w:rsidRDefault="00342B0C">
      <w:pPr>
        <w:numPr>
          <w:ilvl w:val="1"/>
          <w:numId w:val="26"/>
        </w:numPr>
        <w:spacing w:line="240" w:lineRule="auto"/>
        <w:rPr>
          <w:rFonts w:ascii="Calibri" w:eastAsia="Calibri" w:hAnsi="Calibri" w:cs="Calibri"/>
          <w:sz w:val="24"/>
          <w:szCs w:val="24"/>
        </w:rPr>
      </w:pPr>
      <w:r>
        <w:rPr>
          <w:rFonts w:ascii="Calibri" w:eastAsia="Calibri" w:hAnsi="Calibri" w:cs="Calibri"/>
          <w:sz w:val="24"/>
          <w:szCs w:val="24"/>
        </w:rPr>
        <w:t>Setting the Stage: Compelling Question</w:t>
      </w:r>
    </w:p>
    <w:p w14:paraId="66015ED2" w14:textId="3D58115B" w:rsidR="00B66B6B" w:rsidRDefault="00972F09">
      <w:pPr>
        <w:numPr>
          <w:ilvl w:val="0"/>
          <w:numId w:val="26"/>
        </w:numPr>
        <w:spacing w:line="240" w:lineRule="auto"/>
        <w:rPr>
          <w:rFonts w:ascii="Calibri" w:eastAsia="Calibri" w:hAnsi="Calibri" w:cs="Calibri"/>
          <w:sz w:val="24"/>
          <w:szCs w:val="24"/>
        </w:rPr>
      </w:pPr>
      <w:hyperlink w:anchor="_Exploration_One:_American" w:history="1">
        <w:r w:rsidR="00342B0C" w:rsidRPr="005E607F">
          <w:rPr>
            <w:rStyle w:val="Hyperlink"/>
            <w:rFonts w:ascii="Calibri" w:eastAsia="Calibri" w:hAnsi="Calibri" w:cs="Calibri"/>
            <w:sz w:val="24"/>
            <w:szCs w:val="24"/>
          </w:rPr>
          <w:t>Exploration One: American Colonists</w:t>
        </w:r>
      </w:hyperlink>
    </w:p>
    <w:p w14:paraId="5D9F8204" w14:textId="77777777" w:rsidR="00B66B6B" w:rsidRDefault="00342B0C">
      <w:pPr>
        <w:numPr>
          <w:ilvl w:val="1"/>
          <w:numId w:val="26"/>
        </w:numPr>
        <w:spacing w:line="240" w:lineRule="auto"/>
        <w:rPr>
          <w:rFonts w:ascii="Calibri" w:eastAsia="Calibri" w:hAnsi="Calibri" w:cs="Calibri"/>
          <w:sz w:val="24"/>
          <w:szCs w:val="24"/>
        </w:rPr>
      </w:pPr>
      <w:r>
        <w:rPr>
          <w:rFonts w:ascii="Calibri" w:eastAsia="Calibri" w:hAnsi="Calibri" w:cs="Calibri"/>
          <w:sz w:val="24"/>
          <w:szCs w:val="24"/>
        </w:rPr>
        <w:t>Overview</w:t>
      </w:r>
    </w:p>
    <w:p w14:paraId="4B4BCA97" w14:textId="77777777" w:rsidR="00B66B6B" w:rsidRDefault="00342B0C">
      <w:pPr>
        <w:numPr>
          <w:ilvl w:val="1"/>
          <w:numId w:val="26"/>
        </w:numPr>
        <w:spacing w:line="240" w:lineRule="auto"/>
        <w:rPr>
          <w:rFonts w:ascii="Calibri" w:eastAsia="Calibri" w:hAnsi="Calibri" w:cs="Calibri"/>
          <w:sz w:val="24"/>
          <w:szCs w:val="24"/>
        </w:rPr>
      </w:pPr>
      <w:r>
        <w:rPr>
          <w:rFonts w:ascii="Calibri" w:eastAsia="Calibri" w:hAnsi="Calibri" w:cs="Calibri"/>
          <w:i/>
          <w:sz w:val="24"/>
          <w:szCs w:val="24"/>
        </w:rPr>
        <w:t xml:space="preserve">KAS for Social Studies </w:t>
      </w:r>
      <w:r>
        <w:rPr>
          <w:rFonts w:ascii="Calibri" w:eastAsia="Calibri" w:hAnsi="Calibri" w:cs="Calibri"/>
          <w:sz w:val="24"/>
          <w:szCs w:val="24"/>
        </w:rPr>
        <w:t>alignment</w:t>
      </w:r>
    </w:p>
    <w:p w14:paraId="35A7D55A" w14:textId="77777777" w:rsidR="00B66B6B" w:rsidRDefault="00342B0C">
      <w:pPr>
        <w:numPr>
          <w:ilvl w:val="1"/>
          <w:numId w:val="26"/>
        </w:numPr>
        <w:spacing w:line="240" w:lineRule="auto"/>
        <w:rPr>
          <w:rFonts w:ascii="Calibri" w:eastAsia="Calibri" w:hAnsi="Calibri" w:cs="Calibri"/>
          <w:sz w:val="24"/>
          <w:szCs w:val="24"/>
        </w:rPr>
      </w:pPr>
      <w:r>
        <w:rPr>
          <w:rFonts w:ascii="Calibri" w:eastAsia="Calibri" w:hAnsi="Calibri" w:cs="Calibri"/>
          <w:sz w:val="24"/>
          <w:szCs w:val="24"/>
        </w:rPr>
        <w:t>Supporting Question</w:t>
      </w:r>
    </w:p>
    <w:p w14:paraId="02B0B704" w14:textId="1B1D25B9" w:rsidR="00B66B6B" w:rsidRDefault="00972F09">
      <w:pPr>
        <w:numPr>
          <w:ilvl w:val="1"/>
          <w:numId w:val="26"/>
        </w:numPr>
        <w:spacing w:line="240" w:lineRule="auto"/>
        <w:rPr>
          <w:rFonts w:ascii="Calibri" w:eastAsia="Calibri" w:hAnsi="Calibri" w:cs="Calibri"/>
          <w:sz w:val="24"/>
          <w:szCs w:val="24"/>
        </w:rPr>
      </w:pPr>
      <w:hyperlink w:anchor="_Investigation:_Part_1" w:history="1">
        <w:r w:rsidR="00342B0C" w:rsidRPr="00C46FA0">
          <w:rPr>
            <w:rStyle w:val="Hyperlink"/>
            <w:rFonts w:ascii="Calibri" w:eastAsia="Calibri" w:hAnsi="Calibri" w:cs="Calibri"/>
            <w:sz w:val="24"/>
            <w:szCs w:val="24"/>
          </w:rPr>
          <w:t>Investigation: Part 1</w:t>
        </w:r>
      </w:hyperlink>
    </w:p>
    <w:p w14:paraId="5069B559" w14:textId="44E4FE2F" w:rsidR="00B66B6B" w:rsidRDefault="00972F09">
      <w:pPr>
        <w:numPr>
          <w:ilvl w:val="1"/>
          <w:numId w:val="26"/>
        </w:numPr>
        <w:spacing w:line="240" w:lineRule="auto"/>
        <w:rPr>
          <w:rFonts w:ascii="Calibri" w:eastAsia="Calibri" w:hAnsi="Calibri" w:cs="Calibri"/>
          <w:sz w:val="24"/>
          <w:szCs w:val="24"/>
        </w:rPr>
      </w:pPr>
      <w:hyperlink w:anchor="_Investigation:_Part_2" w:history="1">
        <w:r w:rsidR="00342B0C" w:rsidRPr="00C46FA0">
          <w:rPr>
            <w:rStyle w:val="Hyperlink"/>
            <w:rFonts w:ascii="Calibri" w:eastAsia="Calibri" w:hAnsi="Calibri" w:cs="Calibri"/>
            <w:sz w:val="24"/>
            <w:szCs w:val="24"/>
          </w:rPr>
          <w:t>Investigation: Part 2</w:t>
        </w:r>
      </w:hyperlink>
    </w:p>
    <w:p w14:paraId="025EE736" w14:textId="418B305A" w:rsidR="00B66B6B" w:rsidRDefault="00972F09">
      <w:pPr>
        <w:numPr>
          <w:ilvl w:val="1"/>
          <w:numId w:val="26"/>
        </w:numPr>
        <w:spacing w:line="240" w:lineRule="auto"/>
        <w:rPr>
          <w:rFonts w:ascii="Calibri" w:eastAsia="Calibri" w:hAnsi="Calibri" w:cs="Calibri"/>
          <w:sz w:val="24"/>
          <w:szCs w:val="24"/>
        </w:rPr>
      </w:pPr>
      <w:hyperlink w:anchor="_Task_Aligned_to" w:history="1">
        <w:r w:rsidR="00342B0C" w:rsidRPr="00B475F1">
          <w:rPr>
            <w:rStyle w:val="Hyperlink"/>
            <w:rFonts w:ascii="Calibri" w:eastAsia="Calibri" w:hAnsi="Calibri" w:cs="Calibri"/>
            <w:sz w:val="24"/>
            <w:szCs w:val="24"/>
          </w:rPr>
          <w:t>Task Aligned to the Supporting Question</w:t>
        </w:r>
      </w:hyperlink>
    </w:p>
    <w:p w14:paraId="0DD8BEDD" w14:textId="4C504338" w:rsidR="00B66B6B" w:rsidRDefault="00972F09">
      <w:pPr>
        <w:numPr>
          <w:ilvl w:val="0"/>
          <w:numId w:val="26"/>
        </w:numPr>
        <w:spacing w:line="240" w:lineRule="auto"/>
        <w:rPr>
          <w:rFonts w:ascii="Calibri" w:eastAsia="Calibri" w:hAnsi="Calibri" w:cs="Calibri"/>
          <w:sz w:val="24"/>
          <w:szCs w:val="24"/>
        </w:rPr>
      </w:pPr>
      <w:hyperlink w:anchor="_Exploration_Two:_Enslaved" w:history="1">
        <w:r w:rsidR="00342B0C" w:rsidRPr="00B475F1">
          <w:rPr>
            <w:rStyle w:val="Hyperlink"/>
            <w:rFonts w:ascii="Calibri" w:eastAsia="Calibri" w:hAnsi="Calibri" w:cs="Calibri"/>
            <w:sz w:val="24"/>
            <w:szCs w:val="24"/>
          </w:rPr>
          <w:t>Exploration Two: Enslaved Africans</w:t>
        </w:r>
      </w:hyperlink>
    </w:p>
    <w:p w14:paraId="4F1ED943" w14:textId="77777777" w:rsidR="00B66B6B" w:rsidRDefault="00342B0C">
      <w:pPr>
        <w:numPr>
          <w:ilvl w:val="1"/>
          <w:numId w:val="26"/>
        </w:numPr>
        <w:spacing w:line="240" w:lineRule="auto"/>
        <w:rPr>
          <w:rFonts w:ascii="Calibri" w:eastAsia="Calibri" w:hAnsi="Calibri" w:cs="Calibri"/>
          <w:sz w:val="24"/>
          <w:szCs w:val="24"/>
        </w:rPr>
      </w:pPr>
      <w:r>
        <w:rPr>
          <w:rFonts w:ascii="Calibri" w:eastAsia="Calibri" w:hAnsi="Calibri" w:cs="Calibri"/>
          <w:sz w:val="24"/>
          <w:szCs w:val="24"/>
        </w:rPr>
        <w:t>Overview</w:t>
      </w:r>
    </w:p>
    <w:p w14:paraId="6D81B9ED" w14:textId="77777777" w:rsidR="00B66B6B" w:rsidRDefault="00342B0C">
      <w:pPr>
        <w:numPr>
          <w:ilvl w:val="1"/>
          <w:numId w:val="26"/>
        </w:numPr>
        <w:spacing w:line="240" w:lineRule="auto"/>
        <w:rPr>
          <w:rFonts w:ascii="Calibri" w:eastAsia="Calibri" w:hAnsi="Calibri" w:cs="Calibri"/>
          <w:sz w:val="24"/>
          <w:szCs w:val="24"/>
        </w:rPr>
      </w:pPr>
      <w:r>
        <w:rPr>
          <w:rFonts w:ascii="Calibri" w:eastAsia="Calibri" w:hAnsi="Calibri" w:cs="Calibri"/>
          <w:i/>
          <w:sz w:val="24"/>
          <w:szCs w:val="24"/>
        </w:rPr>
        <w:t xml:space="preserve">KAS for Social Studies </w:t>
      </w:r>
      <w:r>
        <w:rPr>
          <w:rFonts w:ascii="Calibri" w:eastAsia="Calibri" w:hAnsi="Calibri" w:cs="Calibri"/>
          <w:sz w:val="24"/>
          <w:szCs w:val="24"/>
        </w:rPr>
        <w:t>alignment</w:t>
      </w:r>
    </w:p>
    <w:p w14:paraId="24C6AA17" w14:textId="77777777" w:rsidR="00B66B6B" w:rsidRDefault="00342B0C">
      <w:pPr>
        <w:numPr>
          <w:ilvl w:val="1"/>
          <w:numId w:val="26"/>
        </w:numPr>
        <w:spacing w:line="240" w:lineRule="auto"/>
        <w:rPr>
          <w:rFonts w:ascii="Calibri" w:eastAsia="Calibri" w:hAnsi="Calibri" w:cs="Calibri"/>
          <w:sz w:val="24"/>
          <w:szCs w:val="24"/>
        </w:rPr>
      </w:pPr>
      <w:r>
        <w:rPr>
          <w:rFonts w:ascii="Calibri" w:eastAsia="Calibri" w:hAnsi="Calibri" w:cs="Calibri"/>
          <w:sz w:val="24"/>
          <w:szCs w:val="24"/>
        </w:rPr>
        <w:t>Supporting Question</w:t>
      </w:r>
    </w:p>
    <w:p w14:paraId="74780AE5" w14:textId="135855EF" w:rsidR="00B66B6B" w:rsidRDefault="00972F09">
      <w:pPr>
        <w:numPr>
          <w:ilvl w:val="1"/>
          <w:numId w:val="26"/>
        </w:numPr>
        <w:spacing w:line="240" w:lineRule="auto"/>
        <w:rPr>
          <w:rFonts w:ascii="Calibri" w:eastAsia="Calibri" w:hAnsi="Calibri" w:cs="Calibri"/>
          <w:sz w:val="24"/>
          <w:szCs w:val="24"/>
        </w:rPr>
      </w:pPr>
      <w:hyperlink w:anchor="_Investigation:_Part_1_1" w:history="1">
        <w:r w:rsidR="00342B0C" w:rsidRPr="00B475F1">
          <w:rPr>
            <w:rStyle w:val="Hyperlink"/>
            <w:rFonts w:ascii="Calibri" w:eastAsia="Calibri" w:hAnsi="Calibri" w:cs="Calibri"/>
            <w:sz w:val="24"/>
            <w:szCs w:val="24"/>
          </w:rPr>
          <w:t>Investigation: Part 1</w:t>
        </w:r>
      </w:hyperlink>
    </w:p>
    <w:p w14:paraId="3C46EB87" w14:textId="6BA11EF8" w:rsidR="00B66B6B" w:rsidRDefault="00972F09">
      <w:pPr>
        <w:numPr>
          <w:ilvl w:val="1"/>
          <w:numId w:val="26"/>
        </w:numPr>
        <w:spacing w:line="240" w:lineRule="auto"/>
        <w:rPr>
          <w:rFonts w:ascii="Calibri" w:eastAsia="Calibri" w:hAnsi="Calibri" w:cs="Calibri"/>
          <w:sz w:val="24"/>
          <w:szCs w:val="24"/>
        </w:rPr>
      </w:pPr>
      <w:hyperlink w:anchor="_Investigation:_Part_2_1" w:history="1">
        <w:r w:rsidR="00342B0C" w:rsidRPr="00B475F1">
          <w:rPr>
            <w:rStyle w:val="Hyperlink"/>
            <w:rFonts w:ascii="Calibri" w:eastAsia="Calibri" w:hAnsi="Calibri" w:cs="Calibri"/>
            <w:sz w:val="24"/>
            <w:szCs w:val="24"/>
          </w:rPr>
          <w:t>Investigation: Part 2</w:t>
        </w:r>
      </w:hyperlink>
    </w:p>
    <w:p w14:paraId="07C66919" w14:textId="682E8675" w:rsidR="00B66B6B" w:rsidRDefault="00972F09">
      <w:pPr>
        <w:numPr>
          <w:ilvl w:val="1"/>
          <w:numId w:val="26"/>
        </w:numPr>
        <w:spacing w:line="240" w:lineRule="auto"/>
        <w:rPr>
          <w:rFonts w:ascii="Calibri" w:eastAsia="Calibri" w:hAnsi="Calibri" w:cs="Calibri"/>
          <w:sz w:val="24"/>
          <w:szCs w:val="24"/>
        </w:rPr>
      </w:pPr>
      <w:hyperlink w:anchor="_Task_Aligned_to_1" w:history="1">
        <w:r w:rsidR="00342B0C" w:rsidRPr="00B475F1">
          <w:rPr>
            <w:rStyle w:val="Hyperlink"/>
            <w:rFonts w:ascii="Calibri" w:eastAsia="Calibri" w:hAnsi="Calibri" w:cs="Calibri"/>
            <w:sz w:val="24"/>
            <w:szCs w:val="24"/>
          </w:rPr>
          <w:t>Task Aligned to the Supporting Question</w:t>
        </w:r>
      </w:hyperlink>
    </w:p>
    <w:p w14:paraId="61BA8965" w14:textId="4E295AB6" w:rsidR="00B66B6B" w:rsidRDefault="00972F09">
      <w:pPr>
        <w:numPr>
          <w:ilvl w:val="0"/>
          <w:numId w:val="26"/>
        </w:numPr>
        <w:spacing w:line="240" w:lineRule="auto"/>
        <w:rPr>
          <w:rFonts w:ascii="Calibri" w:eastAsia="Calibri" w:hAnsi="Calibri" w:cs="Calibri"/>
          <w:sz w:val="24"/>
          <w:szCs w:val="24"/>
        </w:rPr>
      </w:pPr>
      <w:hyperlink w:anchor="_Exploration_Three:_American" w:history="1">
        <w:r w:rsidR="00342B0C" w:rsidRPr="00B475F1">
          <w:rPr>
            <w:rStyle w:val="Hyperlink"/>
            <w:rFonts w:ascii="Calibri" w:eastAsia="Calibri" w:hAnsi="Calibri" w:cs="Calibri"/>
            <w:sz w:val="24"/>
            <w:szCs w:val="24"/>
          </w:rPr>
          <w:t>Exploration Three: American Indians</w:t>
        </w:r>
      </w:hyperlink>
    </w:p>
    <w:p w14:paraId="4C35D310" w14:textId="77777777" w:rsidR="00B66B6B" w:rsidRDefault="00342B0C">
      <w:pPr>
        <w:numPr>
          <w:ilvl w:val="1"/>
          <w:numId w:val="26"/>
        </w:numPr>
        <w:spacing w:line="240" w:lineRule="auto"/>
        <w:rPr>
          <w:rFonts w:ascii="Calibri" w:eastAsia="Calibri" w:hAnsi="Calibri" w:cs="Calibri"/>
          <w:sz w:val="24"/>
          <w:szCs w:val="24"/>
        </w:rPr>
      </w:pPr>
      <w:r>
        <w:rPr>
          <w:rFonts w:ascii="Calibri" w:eastAsia="Calibri" w:hAnsi="Calibri" w:cs="Calibri"/>
          <w:sz w:val="24"/>
          <w:szCs w:val="24"/>
        </w:rPr>
        <w:t>Overview</w:t>
      </w:r>
    </w:p>
    <w:p w14:paraId="47EEF1D1" w14:textId="77777777" w:rsidR="00B66B6B" w:rsidRDefault="00342B0C">
      <w:pPr>
        <w:numPr>
          <w:ilvl w:val="1"/>
          <w:numId w:val="26"/>
        </w:numPr>
        <w:spacing w:line="240" w:lineRule="auto"/>
        <w:rPr>
          <w:rFonts w:ascii="Calibri" w:eastAsia="Calibri" w:hAnsi="Calibri" w:cs="Calibri"/>
          <w:sz w:val="24"/>
          <w:szCs w:val="24"/>
        </w:rPr>
      </w:pPr>
      <w:r>
        <w:rPr>
          <w:rFonts w:ascii="Calibri" w:eastAsia="Calibri" w:hAnsi="Calibri" w:cs="Calibri"/>
          <w:i/>
          <w:sz w:val="24"/>
          <w:szCs w:val="24"/>
        </w:rPr>
        <w:t xml:space="preserve">KAS for Social Studies </w:t>
      </w:r>
      <w:r>
        <w:rPr>
          <w:rFonts w:ascii="Calibri" w:eastAsia="Calibri" w:hAnsi="Calibri" w:cs="Calibri"/>
          <w:sz w:val="24"/>
          <w:szCs w:val="24"/>
        </w:rPr>
        <w:t>alignment</w:t>
      </w:r>
    </w:p>
    <w:p w14:paraId="34BFB312" w14:textId="77777777" w:rsidR="00B66B6B" w:rsidRDefault="00342B0C">
      <w:pPr>
        <w:numPr>
          <w:ilvl w:val="1"/>
          <w:numId w:val="26"/>
        </w:numPr>
        <w:spacing w:line="240" w:lineRule="auto"/>
        <w:rPr>
          <w:rFonts w:ascii="Calibri" w:eastAsia="Calibri" w:hAnsi="Calibri" w:cs="Calibri"/>
          <w:sz w:val="24"/>
          <w:szCs w:val="24"/>
        </w:rPr>
      </w:pPr>
      <w:r>
        <w:rPr>
          <w:rFonts w:ascii="Calibri" w:eastAsia="Calibri" w:hAnsi="Calibri" w:cs="Calibri"/>
          <w:sz w:val="24"/>
          <w:szCs w:val="24"/>
        </w:rPr>
        <w:t>Supporting Question</w:t>
      </w:r>
    </w:p>
    <w:p w14:paraId="394592B4" w14:textId="125B487F" w:rsidR="00B66B6B" w:rsidRDefault="00972F09">
      <w:pPr>
        <w:numPr>
          <w:ilvl w:val="1"/>
          <w:numId w:val="26"/>
        </w:numPr>
        <w:spacing w:line="240" w:lineRule="auto"/>
        <w:rPr>
          <w:rFonts w:ascii="Calibri" w:eastAsia="Calibri" w:hAnsi="Calibri" w:cs="Calibri"/>
          <w:sz w:val="24"/>
          <w:szCs w:val="24"/>
        </w:rPr>
      </w:pPr>
      <w:hyperlink w:anchor="_Investigation:_Part_1_2" w:history="1">
        <w:r w:rsidR="00342B0C" w:rsidRPr="00B475F1">
          <w:rPr>
            <w:rStyle w:val="Hyperlink"/>
            <w:rFonts w:ascii="Calibri" w:eastAsia="Calibri" w:hAnsi="Calibri" w:cs="Calibri"/>
            <w:sz w:val="24"/>
            <w:szCs w:val="24"/>
          </w:rPr>
          <w:t>Investigation: Part 1</w:t>
        </w:r>
      </w:hyperlink>
    </w:p>
    <w:p w14:paraId="3D19E313" w14:textId="789840A0" w:rsidR="00B66B6B" w:rsidRDefault="00972F09">
      <w:pPr>
        <w:numPr>
          <w:ilvl w:val="1"/>
          <w:numId w:val="26"/>
        </w:numPr>
        <w:spacing w:line="240" w:lineRule="auto"/>
        <w:rPr>
          <w:rFonts w:ascii="Calibri" w:eastAsia="Calibri" w:hAnsi="Calibri" w:cs="Calibri"/>
          <w:sz w:val="24"/>
          <w:szCs w:val="24"/>
        </w:rPr>
      </w:pPr>
      <w:hyperlink w:anchor="_Investigation:_Part_2_2" w:history="1">
        <w:r w:rsidR="00342B0C" w:rsidRPr="00B475F1">
          <w:rPr>
            <w:rStyle w:val="Hyperlink"/>
            <w:rFonts w:ascii="Calibri" w:eastAsia="Calibri" w:hAnsi="Calibri" w:cs="Calibri"/>
            <w:sz w:val="24"/>
            <w:szCs w:val="24"/>
          </w:rPr>
          <w:t>Investigation: Part 2</w:t>
        </w:r>
      </w:hyperlink>
    </w:p>
    <w:p w14:paraId="25292805" w14:textId="475FB074" w:rsidR="00B66B6B" w:rsidRDefault="00972F09">
      <w:pPr>
        <w:numPr>
          <w:ilvl w:val="1"/>
          <w:numId w:val="26"/>
        </w:numPr>
        <w:spacing w:line="240" w:lineRule="auto"/>
        <w:rPr>
          <w:rFonts w:ascii="Calibri" w:eastAsia="Calibri" w:hAnsi="Calibri" w:cs="Calibri"/>
          <w:sz w:val="24"/>
          <w:szCs w:val="24"/>
        </w:rPr>
      </w:pPr>
      <w:hyperlink w:anchor="_Task_Aligned_to_2" w:history="1">
        <w:r w:rsidR="00342B0C" w:rsidRPr="00B475F1">
          <w:rPr>
            <w:rStyle w:val="Hyperlink"/>
            <w:rFonts w:ascii="Calibri" w:eastAsia="Calibri" w:hAnsi="Calibri" w:cs="Calibri"/>
            <w:sz w:val="24"/>
            <w:szCs w:val="24"/>
          </w:rPr>
          <w:t>Task Aligned to the Supporting Question</w:t>
        </w:r>
      </w:hyperlink>
    </w:p>
    <w:p w14:paraId="36F112AC" w14:textId="4704A271" w:rsidR="00B66B6B" w:rsidRDefault="00972F09">
      <w:pPr>
        <w:numPr>
          <w:ilvl w:val="0"/>
          <w:numId w:val="26"/>
        </w:numPr>
        <w:spacing w:line="240" w:lineRule="auto"/>
        <w:rPr>
          <w:rFonts w:ascii="Calibri" w:eastAsia="Calibri" w:hAnsi="Calibri" w:cs="Calibri"/>
          <w:sz w:val="24"/>
          <w:szCs w:val="24"/>
        </w:rPr>
      </w:pPr>
      <w:hyperlink w:anchor="_Exploration_Four:_Women" w:history="1">
        <w:r w:rsidR="00342B0C" w:rsidRPr="00B475F1">
          <w:rPr>
            <w:rStyle w:val="Hyperlink"/>
            <w:rFonts w:ascii="Calibri" w:eastAsia="Calibri" w:hAnsi="Calibri" w:cs="Calibri"/>
            <w:sz w:val="24"/>
            <w:szCs w:val="24"/>
          </w:rPr>
          <w:t>Exploration Four: Women</w:t>
        </w:r>
      </w:hyperlink>
    </w:p>
    <w:p w14:paraId="59661591" w14:textId="77777777" w:rsidR="00B66B6B" w:rsidRDefault="00342B0C">
      <w:pPr>
        <w:numPr>
          <w:ilvl w:val="1"/>
          <w:numId w:val="26"/>
        </w:numPr>
        <w:spacing w:line="240" w:lineRule="auto"/>
        <w:rPr>
          <w:rFonts w:ascii="Calibri" w:eastAsia="Calibri" w:hAnsi="Calibri" w:cs="Calibri"/>
          <w:sz w:val="24"/>
          <w:szCs w:val="24"/>
        </w:rPr>
      </w:pPr>
      <w:r>
        <w:rPr>
          <w:rFonts w:ascii="Calibri" w:eastAsia="Calibri" w:hAnsi="Calibri" w:cs="Calibri"/>
          <w:sz w:val="24"/>
          <w:szCs w:val="24"/>
        </w:rPr>
        <w:t>Overview</w:t>
      </w:r>
    </w:p>
    <w:p w14:paraId="3C5647A6" w14:textId="77777777" w:rsidR="00B66B6B" w:rsidRDefault="00342B0C">
      <w:pPr>
        <w:numPr>
          <w:ilvl w:val="1"/>
          <w:numId w:val="26"/>
        </w:numPr>
        <w:spacing w:line="240" w:lineRule="auto"/>
        <w:rPr>
          <w:rFonts w:ascii="Calibri" w:eastAsia="Calibri" w:hAnsi="Calibri" w:cs="Calibri"/>
          <w:sz w:val="24"/>
          <w:szCs w:val="24"/>
        </w:rPr>
      </w:pPr>
      <w:r>
        <w:rPr>
          <w:rFonts w:ascii="Calibri" w:eastAsia="Calibri" w:hAnsi="Calibri" w:cs="Calibri"/>
          <w:i/>
          <w:sz w:val="24"/>
          <w:szCs w:val="24"/>
        </w:rPr>
        <w:t xml:space="preserve">KAS for Social Studies </w:t>
      </w:r>
      <w:r>
        <w:rPr>
          <w:rFonts w:ascii="Calibri" w:eastAsia="Calibri" w:hAnsi="Calibri" w:cs="Calibri"/>
          <w:sz w:val="24"/>
          <w:szCs w:val="24"/>
        </w:rPr>
        <w:t>alignment</w:t>
      </w:r>
    </w:p>
    <w:p w14:paraId="55077B54" w14:textId="77777777" w:rsidR="00B66B6B" w:rsidRDefault="00342B0C">
      <w:pPr>
        <w:numPr>
          <w:ilvl w:val="1"/>
          <w:numId w:val="26"/>
        </w:numPr>
        <w:spacing w:line="240" w:lineRule="auto"/>
        <w:rPr>
          <w:rFonts w:ascii="Calibri" w:eastAsia="Calibri" w:hAnsi="Calibri" w:cs="Calibri"/>
          <w:sz w:val="24"/>
          <w:szCs w:val="24"/>
        </w:rPr>
      </w:pPr>
      <w:r>
        <w:rPr>
          <w:rFonts w:ascii="Calibri" w:eastAsia="Calibri" w:hAnsi="Calibri" w:cs="Calibri"/>
          <w:sz w:val="24"/>
          <w:szCs w:val="24"/>
        </w:rPr>
        <w:t>Supporting Question</w:t>
      </w:r>
    </w:p>
    <w:p w14:paraId="1B131F0F" w14:textId="47F78E15" w:rsidR="00B66B6B" w:rsidRDefault="00972F09">
      <w:pPr>
        <w:numPr>
          <w:ilvl w:val="1"/>
          <w:numId w:val="26"/>
        </w:numPr>
        <w:spacing w:line="240" w:lineRule="auto"/>
        <w:rPr>
          <w:rFonts w:ascii="Calibri" w:eastAsia="Calibri" w:hAnsi="Calibri" w:cs="Calibri"/>
          <w:sz w:val="24"/>
          <w:szCs w:val="24"/>
        </w:rPr>
      </w:pPr>
      <w:hyperlink w:anchor="_Investigation:_Part_1_3" w:history="1">
        <w:r w:rsidR="00342B0C" w:rsidRPr="00B475F1">
          <w:rPr>
            <w:rStyle w:val="Hyperlink"/>
            <w:rFonts w:ascii="Calibri" w:eastAsia="Calibri" w:hAnsi="Calibri" w:cs="Calibri"/>
            <w:sz w:val="24"/>
            <w:szCs w:val="24"/>
          </w:rPr>
          <w:t>Investigation: Part 1</w:t>
        </w:r>
      </w:hyperlink>
    </w:p>
    <w:p w14:paraId="479B383F" w14:textId="513F6604" w:rsidR="00B66B6B" w:rsidRDefault="00972F09">
      <w:pPr>
        <w:numPr>
          <w:ilvl w:val="1"/>
          <w:numId w:val="26"/>
        </w:numPr>
        <w:spacing w:line="240" w:lineRule="auto"/>
        <w:rPr>
          <w:rFonts w:ascii="Calibri" w:eastAsia="Calibri" w:hAnsi="Calibri" w:cs="Calibri"/>
          <w:sz w:val="24"/>
          <w:szCs w:val="24"/>
        </w:rPr>
      </w:pPr>
      <w:hyperlink w:anchor="_Investigation:_Part_2_3" w:history="1">
        <w:r w:rsidR="00342B0C" w:rsidRPr="00B475F1">
          <w:rPr>
            <w:rStyle w:val="Hyperlink"/>
            <w:rFonts w:ascii="Calibri" w:eastAsia="Calibri" w:hAnsi="Calibri" w:cs="Calibri"/>
            <w:sz w:val="24"/>
            <w:szCs w:val="24"/>
          </w:rPr>
          <w:t>Investigation: Part 2</w:t>
        </w:r>
      </w:hyperlink>
    </w:p>
    <w:p w14:paraId="28C9B2C3" w14:textId="3E78EE21" w:rsidR="00B66B6B" w:rsidRDefault="00972F09">
      <w:pPr>
        <w:numPr>
          <w:ilvl w:val="1"/>
          <w:numId w:val="26"/>
        </w:numPr>
        <w:spacing w:line="240" w:lineRule="auto"/>
        <w:rPr>
          <w:rFonts w:ascii="Calibri" w:eastAsia="Calibri" w:hAnsi="Calibri" w:cs="Calibri"/>
          <w:sz w:val="24"/>
          <w:szCs w:val="24"/>
        </w:rPr>
      </w:pPr>
      <w:hyperlink w:anchor="_Task_Aligned_to_3" w:history="1">
        <w:r w:rsidR="00342B0C" w:rsidRPr="00B475F1">
          <w:rPr>
            <w:rStyle w:val="Hyperlink"/>
            <w:rFonts w:ascii="Calibri" w:eastAsia="Calibri" w:hAnsi="Calibri" w:cs="Calibri"/>
            <w:sz w:val="24"/>
            <w:szCs w:val="24"/>
          </w:rPr>
          <w:t>Task Aligned to the Supporting Question</w:t>
        </w:r>
      </w:hyperlink>
    </w:p>
    <w:p w14:paraId="5CDBAF91" w14:textId="504DA89F" w:rsidR="00B66B6B" w:rsidRDefault="00972F09">
      <w:pPr>
        <w:numPr>
          <w:ilvl w:val="0"/>
          <w:numId w:val="26"/>
        </w:numPr>
        <w:spacing w:line="240" w:lineRule="auto"/>
        <w:rPr>
          <w:rFonts w:ascii="Calibri" w:eastAsia="Calibri" w:hAnsi="Calibri" w:cs="Calibri"/>
          <w:sz w:val="24"/>
          <w:szCs w:val="24"/>
        </w:rPr>
      </w:pPr>
      <w:hyperlink w:anchor="_Task_Aligned_to_4" w:history="1">
        <w:r w:rsidR="00342B0C" w:rsidRPr="00B475F1">
          <w:rPr>
            <w:rStyle w:val="Hyperlink"/>
            <w:rFonts w:ascii="Calibri" w:eastAsia="Calibri" w:hAnsi="Calibri" w:cs="Calibri"/>
            <w:sz w:val="24"/>
            <w:szCs w:val="24"/>
          </w:rPr>
          <w:t>Task Aligned to the Compelling Question</w:t>
        </w:r>
      </w:hyperlink>
    </w:p>
    <w:p w14:paraId="72EB2783" w14:textId="77777777" w:rsidR="00B66B6B" w:rsidRDefault="00B66B6B">
      <w:pPr>
        <w:spacing w:before="240" w:after="240"/>
        <w:rPr>
          <w:rFonts w:ascii="Calibri" w:eastAsia="Calibri" w:hAnsi="Calibri" w:cs="Calibri"/>
          <w:b/>
          <w:sz w:val="44"/>
          <w:szCs w:val="44"/>
        </w:rPr>
      </w:pPr>
    </w:p>
    <w:p w14:paraId="4257C4A0" w14:textId="77777777" w:rsidR="00B66B6B" w:rsidRDefault="00342B0C">
      <w:pPr>
        <w:spacing w:before="240" w:after="240"/>
        <w:jc w:val="center"/>
        <w:rPr>
          <w:rFonts w:ascii="Calibri" w:eastAsia="Calibri" w:hAnsi="Calibri" w:cs="Calibri"/>
          <w:b/>
          <w:sz w:val="24"/>
          <w:szCs w:val="24"/>
        </w:rPr>
      </w:pPr>
      <w:r>
        <w:rPr>
          <w:rFonts w:ascii="Calibri" w:eastAsia="Calibri" w:hAnsi="Calibri" w:cs="Calibri"/>
          <w:b/>
          <w:sz w:val="24"/>
          <w:szCs w:val="24"/>
        </w:rPr>
        <w:t xml:space="preserve"> </w:t>
      </w:r>
    </w:p>
    <w:p w14:paraId="3C1F07AA" w14:textId="77777777" w:rsidR="00B66B6B" w:rsidRDefault="00B66B6B">
      <w:pPr>
        <w:ind w:left="-720" w:right="-720"/>
      </w:pPr>
    </w:p>
    <w:p w14:paraId="0D75E0EC" w14:textId="77777777" w:rsidR="00B66B6B" w:rsidRDefault="00B66B6B">
      <w:pPr>
        <w:ind w:left="-720" w:right="-720"/>
      </w:pPr>
    </w:p>
    <w:p w14:paraId="7E42813E" w14:textId="77777777" w:rsidR="00B66B6B" w:rsidRDefault="00B66B6B">
      <w:pPr>
        <w:ind w:left="-720" w:right="-720"/>
      </w:pPr>
    </w:p>
    <w:p w14:paraId="58651A9D" w14:textId="77777777" w:rsidR="00B66B6B" w:rsidRDefault="00B66B6B">
      <w:pPr>
        <w:ind w:left="-720" w:right="-720"/>
      </w:pPr>
    </w:p>
    <w:p w14:paraId="39BAD2E0" w14:textId="77777777" w:rsidR="00B66B6B" w:rsidRDefault="00B66B6B">
      <w:pPr>
        <w:ind w:left="-720" w:right="-720"/>
      </w:pPr>
    </w:p>
    <w:p w14:paraId="4F38AD0C" w14:textId="77777777" w:rsidR="00B66B6B" w:rsidRDefault="00B66B6B">
      <w:pPr>
        <w:spacing w:line="240" w:lineRule="auto"/>
      </w:pPr>
    </w:p>
    <w:p w14:paraId="4C537EC0" w14:textId="77777777" w:rsidR="00B66B6B" w:rsidRDefault="00342B0C">
      <w:pPr>
        <w:spacing w:line="240" w:lineRule="auto"/>
        <w:rPr>
          <w:rFonts w:ascii="Calibri" w:eastAsia="Calibri" w:hAnsi="Calibri" w:cs="Calibri"/>
          <w:b/>
          <w:sz w:val="24"/>
          <w:szCs w:val="24"/>
        </w:rPr>
      </w:pPr>
      <w:r>
        <w:br w:type="page"/>
      </w:r>
    </w:p>
    <w:p w14:paraId="3A3259FA" w14:textId="77777777" w:rsidR="00B66B6B" w:rsidRPr="00286F4F" w:rsidRDefault="00342B0C" w:rsidP="005E607F">
      <w:pPr>
        <w:pStyle w:val="Heading1"/>
        <w:spacing w:before="0" w:after="0"/>
        <w:rPr>
          <w:rFonts w:asciiTheme="majorHAnsi" w:hAnsiTheme="majorHAnsi" w:cstheme="majorHAnsi"/>
          <w:b/>
          <w:bCs/>
          <w:sz w:val="24"/>
          <w:szCs w:val="24"/>
        </w:rPr>
      </w:pPr>
      <w:bookmarkStart w:id="0" w:name="_Collection_Introduction"/>
      <w:bookmarkEnd w:id="0"/>
      <w:r w:rsidRPr="00286F4F">
        <w:rPr>
          <w:rFonts w:asciiTheme="majorHAnsi" w:hAnsiTheme="majorHAnsi" w:cstheme="majorHAnsi"/>
          <w:b/>
          <w:bCs/>
          <w:sz w:val="24"/>
          <w:szCs w:val="24"/>
        </w:rPr>
        <w:lastRenderedPageBreak/>
        <w:t>Collection Introduction</w:t>
      </w:r>
    </w:p>
    <w:p w14:paraId="38B29793" w14:textId="77777777" w:rsidR="00B66B6B" w:rsidRPr="00784C20" w:rsidRDefault="31801F6E" w:rsidP="31801F6E">
      <w:pPr>
        <w:spacing w:line="240" w:lineRule="auto"/>
        <w:rPr>
          <w:rFonts w:asciiTheme="majorHAnsi" w:eastAsia="Calibri" w:hAnsiTheme="majorHAnsi" w:cstheme="majorBidi"/>
          <w:lang w:val="en-US"/>
        </w:rPr>
      </w:pPr>
      <w:r w:rsidRPr="31801F6E">
        <w:rPr>
          <w:rFonts w:asciiTheme="majorHAnsi" w:eastAsia="Calibri" w:hAnsiTheme="majorHAnsi" w:cstheme="majorBidi"/>
          <w:lang w:val="en-US"/>
        </w:rPr>
        <w:t xml:space="preserve">This </w:t>
      </w:r>
      <w:r w:rsidRPr="31801F6E">
        <w:rPr>
          <w:rFonts w:asciiTheme="majorHAnsi" w:eastAsia="Calibri" w:hAnsiTheme="majorHAnsi" w:cstheme="majorBidi"/>
          <w:i/>
          <w:iCs/>
          <w:lang w:val="en-US"/>
        </w:rPr>
        <w:t>Including Diverse Groups of the KAS for Social Studies: Grade 4 Collection with Teacher Notes</w:t>
      </w:r>
      <w:r w:rsidRPr="31801F6E">
        <w:rPr>
          <w:rFonts w:asciiTheme="majorHAnsi" w:eastAsia="Calibri" w:hAnsiTheme="majorHAnsi" w:cstheme="majorBidi"/>
          <w:lang w:val="en-US"/>
        </w:rPr>
        <w:t xml:space="preserve"> is designed to support educators in understanding the characteristics of an inclusive curriculum when implementing units and/or lesson plans that include diverse groups. This Grade 4 Collection with Teacher Notes focuses on migration in early Colonial America with an emphasis on actions that groups took to resist oppression. This collection includes one compelling question and four supporting questions that are explored through multiple investigations. Students use their exploration of the supporting questions to synthesize their knowledge to answer </w:t>
      </w:r>
      <w:proofErr w:type="gramStart"/>
      <w:r w:rsidRPr="31801F6E">
        <w:rPr>
          <w:rFonts w:asciiTheme="majorHAnsi" w:eastAsia="Calibri" w:hAnsiTheme="majorHAnsi" w:cstheme="majorBidi"/>
          <w:lang w:val="en-US"/>
        </w:rPr>
        <w:t>the compelling question</w:t>
      </w:r>
      <w:proofErr w:type="gramEnd"/>
      <w:r w:rsidRPr="31801F6E">
        <w:rPr>
          <w:rFonts w:asciiTheme="majorHAnsi" w:eastAsia="Calibri" w:hAnsiTheme="majorHAnsi" w:cstheme="majorBidi"/>
          <w:lang w:val="en-US"/>
        </w:rPr>
        <w:t xml:space="preserve">. </w:t>
      </w:r>
    </w:p>
    <w:p w14:paraId="366DAE61" w14:textId="77777777" w:rsidR="00B66B6B" w:rsidRPr="00784C20" w:rsidRDefault="00B66B6B">
      <w:pPr>
        <w:spacing w:line="240" w:lineRule="auto"/>
        <w:rPr>
          <w:rFonts w:asciiTheme="majorHAnsi" w:eastAsia="Calibri" w:hAnsiTheme="majorHAnsi" w:cstheme="majorHAnsi"/>
        </w:rPr>
      </w:pPr>
    </w:p>
    <w:p w14:paraId="28C7A01F" w14:textId="77777777" w:rsidR="00B66B6B" w:rsidRPr="00784C20" w:rsidRDefault="31801F6E" w:rsidP="31801F6E">
      <w:pPr>
        <w:spacing w:line="240" w:lineRule="auto"/>
        <w:rPr>
          <w:rFonts w:asciiTheme="majorHAnsi" w:eastAsia="Calibri" w:hAnsiTheme="majorHAnsi" w:cstheme="majorBidi"/>
          <w:lang w:val="en-US"/>
        </w:rPr>
      </w:pPr>
      <w:r w:rsidRPr="31801F6E">
        <w:rPr>
          <w:rFonts w:asciiTheme="majorHAnsi" w:eastAsia="Calibri" w:hAnsiTheme="majorHAnsi" w:cstheme="majorBidi"/>
          <w:lang w:val="en-US"/>
        </w:rPr>
        <w:t>Throughout this document, blue boxes are provided to highlight the student facing portions of these sample assignments. As the purpose of this resource is to provide insight on instructional considerations for educators, reading the surrounding “plain” text will be critical when facilitating and implementing these standards-aligned assignments.</w:t>
      </w:r>
    </w:p>
    <w:p w14:paraId="616CC951" w14:textId="77777777" w:rsidR="0023172A" w:rsidRPr="00784C20" w:rsidRDefault="0023172A">
      <w:pPr>
        <w:spacing w:line="240" w:lineRule="auto"/>
        <w:rPr>
          <w:rFonts w:asciiTheme="majorHAnsi" w:eastAsia="Calibri" w:hAnsiTheme="majorHAnsi" w:cstheme="majorHAnsi"/>
        </w:rPr>
      </w:pPr>
    </w:p>
    <w:p w14:paraId="28A0395C" w14:textId="0BE487A0" w:rsidR="0023172A" w:rsidRPr="00784C20" w:rsidRDefault="563D25C4" w:rsidP="31801F6E">
      <w:pPr>
        <w:spacing w:line="240" w:lineRule="auto"/>
        <w:rPr>
          <w:rFonts w:asciiTheme="majorHAnsi" w:hAnsiTheme="majorHAnsi" w:cstheme="majorBidi"/>
          <w:lang w:val="en-US"/>
        </w:rPr>
      </w:pPr>
      <w:r w:rsidRPr="563D25C4">
        <w:rPr>
          <w:rFonts w:asciiTheme="majorHAnsi" w:eastAsia="Calibri" w:hAnsiTheme="majorHAnsi" w:cstheme="majorBidi"/>
          <w:lang w:val="en-US"/>
        </w:rPr>
        <w:t xml:space="preserve">It is important to note that the assignment(s), indicated throughout the Teacher Notes, and related resource(s) represent one example. It is not a requirement nor a suggestion for school curriculum. </w:t>
      </w:r>
      <w:r w:rsidRPr="563D25C4">
        <w:rPr>
          <w:rFonts w:asciiTheme="majorHAnsi" w:hAnsiTheme="majorHAnsi" w:cstheme="majorBidi"/>
          <w:lang w:val="en-US"/>
        </w:rPr>
        <w:t xml:space="preserve">While the Kentucky Department of Education (KDE) is responsible for the development of high-quality academic standards, state law assigns each local district the authority to develop the school’s curriculum and determine appropriate instructional resources based on language found in </w:t>
      </w:r>
      <w:hyperlink r:id="rId13">
        <w:r w:rsidRPr="563D25C4">
          <w:rPr>
            <w:rStyle w:val="Hyperlink"/>
            <w:rFonts w:asciiTheme="majorHAnsi" w:hAnsiTheme="majorHAnsi" w:cstheme="majorBidi"/>
            <w:lang w:val="en-US"/>
          </w:rPr>
          <w:t>Kentucky Revised Statute (KRS) 160.345</w:t>
        </w:r>
      </w:hyperlink>
      <w:r w:rsidRPr="563D25C4">
        <w:rPr>
          <w:rFonts w:asciiTheme="majorHAnsi" w:hAnsiTheme="majorHAnsi" w:cstheme="majorBidi"/>
          <w:lang w:val="en-US"/>
        </w:rPr>
        <w:t>. It is under the discretion of the superintendent to determine the local curriculum, including the evaluation and selection of instructional resources. The KDE does not adopt or select specific curricula for coursework. Per KRS 160.345(g), “the local superintendent shall determine which curriculum, textbooks, instructional materials, and student support services shall be provided in the school after consulting with the local board of education, the school principal, and the school council and after a reasonable review and response period for stakeholders in accordance with local board of education policy.”</w:t>
      </w:r>
    </w:p>
    <w:p w14:paraId="632C4C0D" w14:textId="77777777" w:rsidR="00B66B6B" w:rsidRDefault="00B66B6B">
      <w:pPr>
        <w:spacing w:line="240" w:lineRule="auto"/>
        <w:rPr>
          <w:rFonts w:ascii="Calibri" w:eastAsia="Calibri" w:hAnsi="Calibri" w:cs="Calibri"/>
        </w:rPr>
      </w:pPr>
    </w:p>
    <w:p w14:paraId="356E68B6" w14:textId="77777777" w:rsidR="00B66B6B" w:rsidRDefault="00342B0C">
      <w:pPr>
        <w:spacing w:line="240" w:lineRule="auto"/>
        <w:rPr>
          <w:rFonts w:ascii="Calibri" w:eastAsia="Calibri" w:hAnsi="Calibri" w:cs="Calibri"/>
          <w:b/>
          <w:sz w:val="24"/>
          <w:szCs w:val="24"/>
        </w:rPr>
      </w:pPr>
      <w:r>
        <w:rPr>
          <w:rFonts w:ascii="Calibri" w:eastAsia="Calibri" w:hAnsi="Calibri" w:cs="Calibri"/>
          <w:b/>
          <w:i/>
          <w:sz w:val="24"/>
          <w:szCs w:val="24"/>
        </w:rPr>
        <w:t xml:space="preserve">KAS for Social Studies </w:t>
      </w:r>
      <w:r>
        <w:rPr>
          <w:rFonts w:ascii="Calibri" w:eastAsia="Calibri" w:hAnsi="Calibri" w:cs="Calibri"/>
          <w:b/>
          <w:sz w:val="24"/>
          <w:szCs w:val="24"/>
        </w:rPr>
        <w:t>Alignment</w:t>
      </w:r>
    </w:p>
    <w:p w14:paraId="67B3EDB9" w14:textId="77777777" w:rsidR="00B66B6B" w:rsidRDefault="00342B0C">
      <w:pPr>
        <w:numPr>
          <w:ilvl w:val="0"/>
          <w:numId w:val="30"/>
        </w:numPr>
        <w:spacing w:line="240" w:lineRule="auto"/>
        <w:rPr>
          <w:rFonts w:ascii="Calibri" w:eastAsia="Calibri" w:hAnsi="Calibri" w:cs="Calibri"/>
          <w:sz w:val="24"/>
          <w:szCs w:val="24"/>
        </w:rPr>
      </w:pPr>
      <w:r>
        <w:rPr>
          <w:rFonts w:ascii="Calibri" w:eastAsia="Calibri" w:hAnsi="Calibri" w:cs="Calibri"/>
        </w:rPr>
        <w:t xml:space="preserve">4.I.Q.1 Ask compelling questions about migration and settlement. </w:t>
      </w:r>
    </w:p>
    <w:p w14:paraId="7CB3C9B7" w14:textId="010ADB0F" w:rsidR="00B66B6B" w:rsidRDefault="00342B0C">
      <w:pPr>
        <w:numPr>
          <w:ilvl w:val="0"/>
          <w:numId w:val="30"/>
        </w:numPr>
        <w:spacing w:line="240" w:lineRule="auto"/>
        <w:rPr>
          <w:rFonts w:ascii="Calibri" w:eastAsia="Calibri" w:hAnsi="Calibri" w:cs="Calibri"/>
          <w:sz w:val="24"/>
          <w:szCs w:val="24"/>
        </w:rPr>
      </w:pPr>
      <w:r>
        <w:rPr>
          <w:rFonts w:ascii="Calibri" w:eastAsia="Calibri" w:hAnsi="Calibri" w:cs="Calibri"/>
        </w:rPr>
        <w:t>4.I.Q.2 Develop supporting questions to answer compelling questions about migration and settlement.</w:t>
      </w:r>
    </w:p>
    <w:p w14:paraId="184E66D2" w14:textId="77777777" w:rsidR="00B66B6B" w:rsidRDefault="00342B0C">
      <w:pPr>
        <w:numPr>
          <w:ilvl w:val="0"/>
          <w:numId w:val="30"/>
        </w:numPr>
        <w:spacing w:line="240" w:lineRule="auto"/>
        <w:rPr>
          <w:rFonts w:ascii="Calibri" w:eastAsia="Calibri" w:hAnsi="Calibri" w:cs="Calibri"/>
          <w:b/>
        </w:rPr>
      </w:pPr>
      <w:r>
        <w:rPr>
          <w:rFonts w:ascii="Calibri" w:eastAsia="Calibri" w:hAnsi="Calibri" w:cs="Calibri"/>
        </w:rPr>
        <w:t>4.C.CP.2 Compare the political form of monarchy with the self-governing system developed in Colonial America.</w:t>
      </w:r>
    </w:p>
    <w:p w14:paraId="12CB4B27" w14:textId="77777777" w:rsidR="00B66B6B" w:rsidRDefault="31801F6E" w:rsidP="31801F6E">
      <w:pPr>
        <w:numPr>
          <w:ilvl w:val="0"/>
          <w:numId w:val="30"/>
        </w:numPr>
        <w:spacing w:line="240" w:lineRule="auto"/>
        <w:rPr>
          <w:rFonts w:ascii="Calibri" w:eastAsia="Calibri" w:hAnsi="Calibri" w:cs="Calibri"/>
          <w:lang w:val="en-US"/>
        </w:rPr>
      </w:pPr>
      <w:r w:rsidRPr="31801F6E">
        <w:rPr>
          <w:rFonts w:ascii="Calibri" w:eastAsia="Calibri" w:hAnsi="Calibri" w:cs="Calibri"/>
          <w:lang w:val="en-US"/>
        </w:rPr>
        <w:t xml:space="preserve">4.G.HI.1 Explain how cultural, </w:t>
      </w:r>
      <w:proofErr w:type="gramStart"/>
      <w:r w:rsidRPr="31801F6E">
        <w:rPr>
          <w:rFonts w:ascii="Calibri" w:eastAsia="Calibri" w:hAnsi="Calibri" w:cs="Calibri"/>
          <w:lang w:val="en-US"/>
        </w:rPr>
        <w:t>economic</w:t>
      </w:r>
      <w:proofErr w:type="gramEnd"/>
      <w:r w:rsidRPr="31801F6E">
        <w:rPr>
          <w:rFonts w:ascii="Calibri" w:eastAsia="Calibri" w:hAnsi="Calibri" w:cs="Calibri"/>
          <w:lang w:val="en-US"/>
        </w:rPr>
        <w:t xml:space="preserve"> and environmental characteristics affect the interactions of people, goods and ideas from European Exploration to the Thirteen Colonies.</w:t>
      </w:r>
    </w:p>
    <w:p w14:paraId="1C0EC7E0" w14:textId="77777777" w:rsidR="00B66B6B" w:rsidRDefault="00342B0C">
      <w:pPr>
        <w:numPr>
          <w:ilvl w:val="0"/>
          <w:numId w:val="30"/>
        </w:numPr>
        <w:spacing w:line="240" w:lineRule="auto"/>
        <w:rPr>
          <w:rFonts w:ascii="Calibri" w:eastAsia="Calibri" w:hAnsi="Calibri" w:cs="Calibri"/>
          <w:b/>
        </w:rPr>
      </w:pPr>
      <w:r>
        <w:rPr>
          <w:rFonts w:ascii="Calibri" w:eastAsia="Calibri" w:hAnsi="Calibri" w:cs="Calibri"/>
        </w:rPr>
        <w:t>4.G.MM.1 Compare the distinctive cultural characteristics of groups that immigrated or were brought forcibly to the United States from other nations from European Exploration to the Thirteen Colonies.</w:t>
      </w:r>
    </w:p>
    <w:p w14:paraId="7E169265" w14:textId="77777777" w:rsidR="00B66B6B" w:rsidRDefault="31801F6E" w:rsidP="31801F6E">
      <w:pPr>
        <w:numPr>
          <w:ilvl w:val="0"/>
          <w:numId w:val="30"/>
        </w:numPr>
        <w:spacing w:line="240" w:lineRule="auto"/>
        <w:rPr>
          <w:rFonts w:ascii="Calibri" w:eastAsia="Calibri" w:hAnsi="Calibri" w:cs="Calibri"/>
          <w:lang w:val="en-US"/>
        </w:rPr>
      </w:pPr>
      <w:r w:rsidRPr="31801F6E">
        <w:rPr>
          <w:rFonts w:ascii="Calibri" w:eastAsia="Calibri" w:hAnsi="Calibri" w:cs="Calibri"/>
          <w:lang w:val="en-US"/>
        </w:rPr>
        <w:t>4.H.CH.1 Describe how migration and settlement impacted diverse groups of people as they encountered one another from European Exploration to the Thirteen Colonies.</w:t>
      </w:r>
    </w:p>
    <w:p w14:paraId="42FB2B78" w14:textId="77777777" w:rsidR="00B66B6B" w:rsidRDefault="31801F6E" w:rsidP="31801F6E">
      <w:pPr>
        <w:numPr>
          <w:ilvl w:val="0"/>
          <w:numId w:val="30"/>
        </w:numPr>
        <w:spacing w:line="240" w:lineRule="auto"/>
        <w:rPr>
          <w:rFonts w:ascii="Calibri" w:eastAsia="Calibri" w:hAnsi="Calibri" w:cs="Calibri"/>
          <w:lang w:val="en-US"/>
        </w:rPr>
      </w:pPr>
      <w:r w:rsidRPr="31801F6E">
        <w:rPr>
          <w:rFonts w:ascii="Calibri" w:eastAsia="Calibri" w:hAnsi="Calibri" w:cs="Calibri"/>
          <w:lang w:val="en-US"/>
        </w:rPr>
        <w:t xml:space="preserve">4.H.CO.1 Explain examples of conflict and collaboration among various groups of people from European Exploration to the Thirteen Colonies as they encountered one another. </w:t>
      </w:r>
    </w:p>
    <w:p w14:paraId="38BF8152" w14:textId="77777777" w:rsidR="00B66B6B" w:rsidRDefault="00342B0C">
      <w:pPr>
        <w:numPr>
          <w:ilvl w:val="0"/>
          <w:numId w:val="30"/>
        </w:numPr>
        <w:spacing w:line="240" w:lineRule="auto"/>
      </w:pPr>
      <w:r>
        <w:rPr>
          <w:rFonts w:ascii="Calibri" w:eastAsia="Calibri" w:hAnsi="Calibri" w:cs="Calibri"/>
        </w:rPr>
        <w:t xml:space="preserve">4.I.UE.1 Integrate evidence from two or more sources to answer compelling and supporting questions. </w:t>
      </w:r>
    </w:p>
    <w:p w14:paraId="25D101C1" w14:textId="77777777" w:rsidR="00B66B6B" w:rsidRDefault="00342B0C">
      <w:pPr>
        <w:numPr>
          <w:ilvl w:val="0"/>
          <w:numId w:val="30"/>
        </w:numPr>
        <w:spacing w:line="240" w:lineRule="auto"/>
        <w:rPr>
          <w:rFonts w:ascii="Calibri" w:eastAsia="Calibri" w:hAnsi="Calibri" w:cs="Calibri"/>
        </w:rPr>
      </w:pPr>
      <w:r>
        <w:rPr>
          <w:rFonts w:ascii="Calibri" w:eastAsia="Calibri" w:hAnsi="Calibri" w:cs="Calibri"/>
        </w:rPr>
        <w:t>4.I.UE.3 Develop claims with evidence to answer compelling and supporting questions.</w:t>
      </w:r>
    </w:p>
    <w:p w14:paraId="18827D0F" w14:textId="61045B2D" w:rsidR="00DC7302" w:rsidRDefault="00DC7302">
      <w:pPr>
        <w:numPr>
          <w:ilvl w:val="0"/>
          <w:numId w:val="30"/>
        </w:numPr>
        <w:spacing w:line="240" w:lineRule="auto"/>
        <w:rPr>
          <w:rFonts w:ascii="Calibri" w:eastAsia="Calibri" w:hAnsi="Calibri" w:cs="Calibri"/>
        </w:rPr>
      </w:pPr>
      <w:r>
        <w:rPr>
          <w:rFonts w:ascii="Calibri" w:eastAsia="Calibri" w:hAnsi="Calibri" w:cs="Calibri"/>
        </w:rPr>
        <w:t>4.I.CC.1 Construct an explanation, using reasoning and relevant information, to examine the causes and effects of an issue around migration and settlement.</w:t>
      </w:r>
    </w:p>
    <w:p w14:paraId="5E3D1038" w14:textId="77777777" w:rsidR="00B66B6B" w:rsidRDefault="00B66B6B">
      <w:pPr>
        <w:spacing w:line="240" w:lineRule="auto"/>
        <w:rPr>
          <w:rFonts w:ascii="Calibri" w:eastAsia="Calibri" w:hAnsi="Calibri" w:cs="Calibri"/>
        </w:rPr>
      </w:pPr>
    </w:p>
    <w:p w14:paraId="67A41CA4" w14:textId="77777777" w:rsidR="00B66B6B" w:rsidRDefault="00B66B6B">
      <w:pPr>
        <w:spacing w:line="240" w:lineRule="auto"/>
        <w:rPr>
          <w:rFonts w:ascii="Calibri" w:eastAsia="Calibri" w:hAnsi="Calibri" w:cs="Calibri"/>
        </w:rPr>
      </w:pPr>
    </w:p>
    <w:tbl>
      <w:tblPr>
        <w:tblStyle w:val="a"/>
        <w:tblW w:w="10035" w:type="dxa"/>
        <w:tblBorders>
          <w:top w:val="nil"/>
          <w:left w:val="nil"/>
          <w:bottom w:val="nil"/>
          <w:right w:val="nil"/>
          <w:insideH w:val="nil"/>
          <w:insideV w:val="nil"/>
        </w:tblBorders>
        <w:tblLayout w:type="fixed"/>
        <w:tblLook w:val="0620" w:firstRow="1" w:lastRow="0" w:firstColumn="0" w:lastColumn="0" w:noHBand="1" w:noVBand="1"/>
        <w:tblCaption w:val="Setting the Stage: Compelling Question"/>
        <w:tblDescription w:val="Setting the Stage: Compelling Question"/>
      </w:tblPr>
      <w:tblGrid>
        <w:gridCol w:w="10035"/>
      </w:tblGrid>
      <w:tr w:rsidR="00B66B6B" w14:paraId="774337AC" w14:textId="77777777" w:rsidTr="004326BC">
        <w:trPr>
          <w:trHeight w:val="561"/>
          <w:tblHeader/>
        </w:trPr>
        <w:tc>
          <w:tcPr>
            <w:tcW w:w="10035" w:type="dxa"/>
            <w:tcBorders>
              <w:top w:val="single" w:sz="8" w:space="0" w:color="000000"/>
              <w:left w:val="single" w:sz="8" w:space="0" w:color="000000"/>
              <w:bottom w:val="single" w:sz="8" w:space="0" w:color="000000"/>
              <w:right w:val="single" w:sz="8" w:space="0" w:color="000000"/>
            </w:tcBorders>
            <w:shd w:val="clear" w:color="auto" w:fill="009999"/>
            <w:tcMar>
              <w:top w:w="100" w:type="dxa"/>
              <w:left w:w="100" w:type="dxa"/>
              <w:bottom w:w="100" w:type="dxa"/>
              <w:right w:w="100" w:type="dxa"/>
            </w:tcMar>
          </w:tcPr>
          <w:p w14:paraId="1DEBB9CA" w14:textId="77777777" w:rsidR="00B66B6B" w:rsidRDefault="00342B0C">
            <w:pPr>
              <w:spacing w:line="240" w:lineRule="auto"/>
              <w:rPr>
                <w:rFonts w:ascii="Calibri" w:eastAsia="Calibri" w:hAnsi="Calibri" w:cs="Calibri"/>
                <w:b/>
                <w:sz w:val="24"/>
                <w:szCs w:val="24"/>
              </w:rPr>
            </w:pPr>
            <w:r>
              <w:rPr>
                <w:rFonts w:ascii="Calibri" w:eastAsia="Calibri" w:hAnsi="Calibri" w:cs="Calibri"/>
                <w:b/>
                <w:sz w:val="24"/>
                <w:szCs w:val="24"/>
              </w:rPr>
              <w:t>Setting the Stage: Compelling Question</w:t>
            </w:r>
          </w:p>
        </w:tc>
      </w:tr>
    </w:tbl>
    <w:p w14:paraId="68BBB1A6" w14:textId="77777777" w:rsidR="00B66B6B" w:rsidRDefault="00B66B6B">
      <w:pPr>
        <w:spacing w:line="240" w:lineRule="auto"/>
        <w:rPr>
          <w:rFonts w:ascii="Calibri" w:eastAsia="Calibri" w:hAnsi="Calibri" w:cs="Calibri"/>
        </w:rPr>
      </w:pPr>
    </w:p>
    <w:tbl>
      <w:tblPr>
        <w:tblStyle w:val="a0"/>
        <w:tblW w:w="10005" w:type="dxa"/>
        <w:tblBorders>
          <w:top w:val="nil"/>
          <w:left w:val="nil"/>
          <w:bottom w:val="nil"/>
          <w:right w:val="nil"/>
          <w:insideH w:val="nil"/>
          <w:insideV w:val="nil"/>
        </w:tblBorders>
        <w:tblLayout w:type="fixed"/>
        <w:tblLook w:val="0620" w:firstRow="1" w:lastRow="0" w:firstColumn="0" w:lastColumn="0" w:noHBand="1" w:noVBand="1"/>
        <w:tblDescription w:val="4.I.Q.1 Ask compelling questions about migration and settlement. &#10; &#10;Compelling Question: Why do people resist oppression even at great personal risk?&#10;"/>
      </w:tblPr>
      <w:tblGrid>
        <w:gridCol w:w="10005"/>
      </w:tblGrid>
      <w:tr w:rsidR="00B66B6B" w14:paraId="336386B3" w14:textId="77777777" w:rsidTr="00512BC2">
        <w:trPr>
          <w:trHeight w:val="780"/>
          <w:tblHeader/>
        </w:trPr>
        <w:tc>
          <w:tcPr>
            <w:tcW w:w="10005"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039B2A5D" w14:textId="77777777" w:rsidR="00B66B6B" w:rsidRDefault="00342B0C">
            <w:pPr>
              <w:spacing w:line="240" w:lineRule="auto"/>
              <w:rPr>
                <w:rFonts w:ascii="Calibri" w:eastAsia="Calibri" w:hAnsi="Calibri" w:cs="Calibri"/>
                <w:b/>
              </w:rPr>
            </w:pPr>
            <w:r>
              <w:rPr>
                <w:rFonts w:ascii="Calibri" w:eastAsia="Calibri" w:hAnsi="Calibri" w:cs="Calibri"/>
                <w:b/>
              </w:rPr>
              <w:lastRenderedPageBreak/>
              <w:t xml:space="preserve">4.I.Q.1 Ask compelling questions about migration and settlement. </w:t>
            </w:r>
          </w:p>
          <w:p w14:paraId="72B4EB54" w14:textId="77777777" w:rsidR="00B66B6B" w:rsidRDefault="00342B0C">
            <w:pPr>
              <w:spacing w:line="240" w:lineRule="auto"/>
              <w:rPr>
                <w:rFonts w:ascii="Calibri" w:eastAsia="Calibri" w:hAnsi="Calibri" w:cs="Calibri"/>
                <w:b/>
              </w:rPr>
            </w:pPr>
            <w:r>
              <w:rPr>
                <w:rFonts w:ascii="Calibri" w:eastAsia="Calibri" w:hAnsi="Calibri" w:cs="Calibri"/>
                <w:b/>
              </w:rPr>
              <w:t xml:space="preserve"> </w:t>
            </w:r>
          </w:p>
          <w:p w14:paraId="21B4E28A" w14:textId="77777777" w:rsidR="00B66B6B" w:rsidRDefault="00342B0C">
            <w:pPr>
              <w:spacing w:line="240" w:lineRule="auto"/>
              <w:rPr>
                <w:rFonts w:ascii="Calibri" w:eastAsia="Calibri" w:hAnsi="Calibri" w:cs="Calibri"/>
                <w:b/>
              </w:rPr>
            </w:pPr>
            <w:r>
              <w:rPr>
                <w:rFonts w:ascii="Calibri" w:eastAsia="Calibri" w:hAnsi="Calibri" w:cs="Calibri"/>
                <w:b/>
              </w:rPr>
              <w:t xml:space="preserve">Compelling Question: </w:t>
            </w:r>
            <w:r>
              <w:rPr>
                <w:rFonts w:ascii="Calibri" w:eastAsia="Calibri" w:hAnsi="Calibri" w:cs="Calibri"/>
              </w:rPr>
              <w:t>Why do people resist oppression even at great personal risk?</w:t>
            </w:r>
          </w:p>
        </w:tc>
      </w:tr>
    </w:tbl>
    <w:p w14:paraId="0C334E35" w14:textId="77777777" w:rsidR="00B66B6B" w:rsidRDefault="00B66B6B">
      <w:pPr>
        <w:spacing w:line="240" w:lineRule="auto"/>
        <w:rPr>
          <w:rFonts w:ascii="Calibri" w:eastAsia="Calibri" w:hAnsi="Calibri" w:cs="Calibri"/>
          <w:color w:val="333333"/>
          <w:highlight w:val="white"/>
        </w:rPr>
      </w:pPr>
    </w:p>
    <w:p w14:paraId="274BFE2E" w14:textId="77777777" w:rsidR="00B66B6B" w:rsidRDefault="31801F6E" w:rsidP="31801F6E">
      <w:pPr>
        <w:spacing w:line="240" w:lineRule="auto"/>
        <w:rPr>
          <w:rFonts w:ascii="Calibri" w:eastAsia="Calibri" w:hAnsi="Calibri" w:cs="Calibri"/>
          <w:highlight w:val="white"/>
          <w:lang w:val="en-US"/>
        </w:rPr>
      </w:pPr>
      <w:r w:rsidRPr="31801F6E">
        <w:rPr>
          <w:rFonts w:ascii="Calibri" w:eastAsia="Calibri" w:hAnsi="Calibri" w:cs="Calibri"/>
          <w:highlight w:val="white"/>
          <w:lang w:val="en-US"/>
        </w:rPr>
        <w:t>Introduce the compelling question, “Why do people risk oppression even at great personal risk?” by providing the meaning of oppression.</w:t>
      </w:r>
      <w:r w:rsidRPr="31801F6E">
        <w:rPr>
          <w:rFonts w:ascii="Calibri" w:eastAsia="Calibri" w:hAnsi="Calibri" w:cs="Calibri"/>
          <w:color w:val="333333"/>
          <w:highlight w:val="white"/>
          <w:lang w:val="en-US"/>
        </w:rPr>
        <w:t xml:space="preserve"> </w:t>
      </w:r>
      <w:hyperlink r:id="rId14">
        <w:r w:rsidRPr="31801F6E">
          <w:rPr>
            <w:rFonts w:ascii="Calibri" w:eastAsia="Calibri" w:hAnsi="Calibri" w:cs="Calibri"/>
            <w:i/>
            <w:iCs/>
            <w:color w:val="1155CC"/>
            <w:highlight w:val="white"/>
            <w:u w:val="single"/>
            <w:lang w:val="en-US"/>
          </w:rPr>
          <w:t>What is Oppression?</w:t>
        </w:r>
      </w:hyperlink>
      <w:r w:rsidRPr="31801F6E">
        <w:rPr>
          <w:rFonts w:ascii="Calibri" w:eastAsia="Calibri" w:hAnsi="Calibri" w:cs="Calibri"/>
          <w:color w:val="333333"/>
          <w:highlight w:val="white"/>
          <w:lang w:val="en-US"/>
        </w:rPr>
        <w:t xml:space="preserve"> </w:t>
      </w:r>
      <w:r w:rsidRPr="31801F6E">
        <w:rPr>
          <w:rFonts w:ascii="Calibri" w:eastAsia="Calibri" w:hAnsi="Calibri" w:cs="Calibri"/>
          <w:highlight w:val="white"/>
          <w:lang w:val="en-US"/>
        </w:rPr>
        <w:t xml:space="preserve">defines oppression as “the systemic and institutional abuse of power by one group at the expense of others and the use of force to maintain this dynamic.” You may provide a simplified version of this definition for students. </w:t>
      </w:r>
      <w:r w:rsidRPr="31801F6E">
        <w:rPr>
          <w:rFonts w:ascii="Calibri" w:eastAsia="Calibri" w:hAnsi="Calibri" w:cs="Calibri"/>
          <w:lang w:val="en-US"/>
        </w:rPr>
        <w:t xml:space="preserve">Ask students to discuss oppression in the past and today and to provide examples. For guidance on how to establish routines and procedures for effective class discussion, visit </w:t>
      </w:r>
      <w:hyperlink r:id="rId15">
        <w:r w:rsidRPr="31801F6E">
          <w:rPr>
            <w:rFonts w:ascii="Calibri" w:eastAsia="Calibri" w:hAnsi="Calibri" w:cs="Calibri"/>
            <w:color w:val="1155CC"/>
            <w:u w:val="single"/>
            <w:lang w:val="en-US"/>
          </w:rPr>
          <w:t>What Productive Talk Looks Like in the Elementary Grades</w:t>
        </w:r>
      </w:hyperlink>
      <w:r w:rsidRPr="31801F6E">
        <w:rPr>
          <w:rFonts w:ascii="Calibri" w:eastAsia="Calibri" w:hAnsi="Calibri" w:cs="Calibri"/>
          <w:lang w:val="en-US"/>
        </w:rPr>
        <w:t>.</w:t>
      </w:r>
      <w:r w:rsidRPr="31801F6E">
        <w:rPr>
          <w:rFonts w:ascii="Calibri" w:eastAsia="Calibri" w:hAnsi="Calibri" w:cs="Calibri"/>
          <w:highlight w:val="white"/>
          <w:lang w:val="en-US"/>
        </w:rPr>
        <w:t xml:space="preserve"> In the historical context of the theme of Grade 4, students may already have some knowledge about the oppression of American Indian groups that began upon the arrival of the European explorers and settlers, </w:t>
      </w:r>
      <w:proofErr w:type="gramStart"/>
      <w:r w:rsidRPr="31801F6E">
        <w:rPr>
          <w:rFonts w:ascii="Calibri" w:eastAsia="Calibri" w:hAnsi="Calibri" w:cs="Calibri"/>
          <w:highlight w:val="white"/>
          <w:lang w:val="en-US"/>
        </w:rPr>
        <w:t>and also</w:t>
      </w:r>
      <w:proofErr w:type="gramEnd"/>
      <w:r w:rsidRPr="31801F6E">
        <w:rPr>
          <w:rFonts w:ascii="Calibri" w:eastAsia="Calibri" w:hAnsi="Calibri" w:cs="Calibri"/>
          <w:highlight w:val="white"/>
          <w:lang w:val="en-US"/>
        </w:rPr>
        <w:t xml:space="preserve"> the forced migration of Africans who were enslaved in the Americas. Some other examples of oppression provided in </w:t>
      </w:r>
      <w:r w:rsidRPr="31801F6E">
        <w:rPr>
          <w:rFonts w:ascii="Calibri" w:eastAsia="Calibri" w:hAnsi="Calibri" w:cs="Calibri"/>
          <w:i/>
          <w:iCs/>
          <w:highlight w:val="white"/>
          <w:lang w:val="en-US"/>
        </w:rPr>
        <w:t>What is Oppression?</w:t>
      </w:r>
      <w:r w:rsidRPr="31801F6E">
        <w:rPr>
          <w:rFonts w:ascii="Calibri" w:eastAsia="Calibri" w:hAnsi="Calibri" w:cs="Calibri"/>
          <w:highlight w:val="white"/>
          <w:lang w:val="en-US"/>
        </w:rPr>
        <w:t xml:space="preserve"> that may be worthy of discussion are: patriarchy, sexism, ageism, </w:t>
      </w:r>
      <w:proofErr w:type="gramStart"/>
      <w:r w:rsidRPr="31801F6E">
        <w:rPr>
          <w:rFonts w:ascii="Calibri" w:eastAsia="Calibri" w:hAnsi="Calibri" w:cs="Calibri"/>
          <w:highlight w:val="white"/>
          <w:lang w:val="en-US"/>
        </w:rPr>
        <w:t>racism</w:t>
      </w:r>
      <w:proofErr w:type="gramEnd"/>
      <w:r w:rsidRPr="31801F6E">
        <w:rPr>
          <w:rFonts w:ascii="Calibri" w:eastAsia="Calibri" w:hAnsi="Calibri" w:cs="Calibri"/>
          <w:highlight w:val="white"/>
          <w:lang w:val="en-US"/>
        </w:rPr>
        <w:t xml:space="preserve"> and ableism. </w:t>
      </w:r>
    </w:p>
    <w:p w14:paraId="2962E3A8" w14:textId="77777777" w:rsidR="00B66B6B" w:rsidRDefault="00B66B6B">
      <w:pPr>
        <w:spacing w:line="240" w:lineRule="auto"/>
        <w:rPr>
          <w:rFonts w:ascii="Calibri" w:eastAsia="Calibri" w:hAnsi="Calibri" w:cs="Calibri"/>
          <w:highlight w:val="white"/>
        </w:rPr>
      </w:pPr>
    </w:p>
    <w:p w14:paraId="51C47FAB" w14:textId="77777777" w:rsidR="00B66B6B" w:rsidRDefault="00342B0C">
      <w:pPr>
        <w:spacing w:line="240" w:lineRule="auto"/>
        <w:rPr>
          <w:rFonts w:ascii="Calibri" w:eastAsia="Calibri" w:hAnsi="Calibri" w:cs="Calibri"/>
          <w:color w:val="333333"/>
          <w:highlight w:val="white"/>
        </w:rPr>
      </w:pPr>
      <w:r>
        <w:rPr>
          <w:rFonts w:ascii="Calibri" w:eastAsia="Calibri" w:hAnsi="Calibri" w:cs="Calibri"/>
          <w:highlight w:val="white"/>
        </w:rPr>
        <w:t>For guidance on civil discourse in the classroom, visit</w:t>
      </w:r>
      <w:r>
        <w:rPr>
          <w:rFonts w:ascii="Calibri" w:eastAsia="Calibri" w:hAnsi="Calibri" w:cs="Calibri"/>
          <w:color w:val="333333"/>
          <w:highlight w:val="white"/>
        </w:rPr>
        <w:t xml:space="preserve"> </w:t>
      </w:r>
      <w:hyperlink r:id="rId16">
        <w:r>
          <w:rPr>
            <w:rFonts w:ascii="Calibri" w:eastAsia="Calibri" w:hAnsi="Calibri" w:cs="Calibri"/>
            <w:color w:val="1155CC"/>
            <w:highlight w:val="white"/>
            <w:u w:val="single"/>
          </w:rPr>
          <w:t>Civil Discourse in the Classroom: Chapter 4: Teaching Controversy.</w:t>
        </w:r>
      </w:hyperlink>
    </w:p>
    <w:p w14:paraId="7A62A294" w14:textId="77777777" w:rsidR="00B66B6B" w:rsidRDefault="00B66B6B">
      <w:pPr>
        <w:spacing w:line="240" w:lineRule="auto"/>
        <w:rPr>
          <w:rFonts w:ascii="Calibri" w:eastAsia="Calibri" w:hAnsi="Calibri" w:cs="Calibri"/>
          <w:color w:val="333333"/>
          <w:highlight w:val="white"/>
        </w:rPr>
      </w:pPr>
    </w:p>
    <w:p w14:paraId="3503F157" w14:textId="77777777" w:rsidR="00B66B6B" w:rsidRDefault="563D25C4" w:rsidP="563D25C4">
      <w:pPr>
        <w:spacing w:line="240" w:lineRule="auto"/>
        <w:rPr>
          <w:rFonts w:ascii="Calibri" w:eastAsia="Calibri" w:hAnsi="Calibri" w:cs="Calibri"/>
          <w:b/>
          <w:bCs/>
          <w:sz w:val="24"/>
          <w:szCs w:val="24"/>
          <w:lang w:val="en-US"/>
        </w:rPr>
      </w:pPr>
      <w:r w:rsidRPr="563D25C4">
        <w:rPr>
          <w:rFonts w:ascii="Calibri" w:eastAsia="Calibri" w:hAnsi="Calibri" w:cs="Calibri"/>
          <w:highlight w:val="white"/>
          <w:lang w:val="en-US"/>
        </w:rPr>
        <w:t xml:space="preserve">Ask students to consider why the oppression taking place within any of the examples they provided was not often challenged. Students may respond that it was dangerous and risky. Explain to students that the compelling question asks us to consider why some people did challenge this oppression, even at a great personal risk. Students will examine different groups that were oppressed during early American history and how and why they resisted oppression </w:t>
      </w:r>
      <w:proofErr w:type="gramStart"/>
      <w:r w:rsidRPr="563D25C4">
        <w:rPr>
          <w:rFonts w:ascii="Calibri" w:eastAsia="Calibri" w:hAnsi="Calibri" w:cs="Calibri"/>
          <w:highlight w:val="white"/>
          <w:lang w:val="en-US"/>
        </w:rPr>
        <w:t>in order to</w:t>
      </w:r>
      <w:proofErr w:type="gramEnd"/>
      <w:r w:rsidRPr="563D25C4">
        <w:rPr>
          <w:rFonts w:ascii="Calibri" w:eastAsia="Calibri" w:hAnsi="Calibri" w:cs="Calibri"/>
          <w:highlight w:val="white"/>
          <w:lang w:val="en-US"/>
        </w:rPr>
        <w:t xml:space="preserve"> help answer this compelling question.</w:t>
      </w:r>
      <w:r w:rsidR="00342B0C" w:rsidRPr="563D25C4">
        <w:rPr>
          <w:lang w:val="en-US"/>
        </w:rPr>
        <w:br w:type="page"/>
      </w:r>
    </w:p>
    <w:p w14:paraId="734E6DE5" w14:textId="77777777" w:rsidR="00B66B6B" w:rsidRPr="005E607F" w:rsidRDefault="00342B0C" w:rsidP="005E607F">
      <w:pPr>
        <w:pStyle w:val="Heading1"/>
        <w:spacing w:before="0" w:after="0"/>
        <w:rPr>
          <w:rFonts w:asciiTheme="majorHAnsi" w:hAnsiTheme="majorHAnsi" w:cstheme="majorHAnsi"/>
          <w:b/>
          <w:bCs/>
          <w:sz w:val="24"/>
          <w:szCs w:val="24"/>
        </w:rPr>
      </w:pPr>
      <w:bookmarkStart w:id="1" w:name="_Exploration_One:_American"/>
      <w:bookmarkEnd w:id="1"/>
      <w:r w:rsidRPr="005E607F">
        <w:rPr>
          <w:rFonts w:asciiTheme="majorHAnsi" w:hAnsiTheme="majorHAnsi" w:cstheme="majorHAnsi"/>
          <w:b/>
          <w:bCs/>
          <w:sz w:val="24"/>
          <w:szCs w:val="24"/>
        </w:rPr>
        <w:lastRenderedPageBreak/>
        <w:t>Exploration One: American Colonists</w:t>
      </w:r>
    </w:p>
    <w:p w14:paraId="22DADB7C" w14:textId="77777777" w:rsidR="00B66B6B" w:rsidRDefault="00B66B6B">
      <w:pPr>
        <w:spacing w:line="240" w:lineRule="auto"/>
        <w:rPr>
          <w:rFonts w:ascii="Calibri" w:eastAsia="Calibri" w:hAnsi="Calibri" w:cs="Calibri"/>
          <w:b/>
          <w:sz w:val="24"/>
          <w:szCs w:val="24"/>
        </w:rPr>
      </w:pPr>
    </w:p>
    <w:p w14:paraId="4122F019" w14:textId="77777777" w:rsidR="00B66B6B" w:rsidRDefault="00342B0C">
      <w:pPr>
        <w:spacing w:line="240" w:lineRule="auto"/>
        <w:rPr>
          <w:rFonts w:ascii="Calibri" w:eastAsia="Calibri" w:hAnsi="Calibri" w:cs="Calibri"/>
          <w:b/>
        </w:rPr>
      </w:pPr>
      <w:r>
        <w:rPr>
          <w:rFonts w:ascii="Calibri" w:eastAsia="Calibri" w:hAnsi="Calibri" w:cs="Calibri"/>
          <w:b/>
        </w:rPr>
        <w:t xml:space="preserve">Overview: </w:t>
      </w:r>
    </w:p>
    <w:p w14:paraId="7974E3CC" w14:textId="45B5BCF6" w:rsidR="00B66B6B" w:rsidRDefault="00342B0C">
      <w:pPr>
        <w:spacing w:line="240" w:lineRule="auto"/>
        <w:rPr>
          <w:rFonts w:ascii="Calibri" w:eastAsia="Calibri" w:hAnsi="Calibri" w:cs="Calibri"/>
        </w:rPr>
      </w:pPr>
      <w:r>
        <w:rPr>
          <w:rFonts w:ascii="Calibri" w:eastAsia="Calibri" w:hAnsi="Calibri" w:cs="Calibri"/>
        </w:rPr>
        <w:t>Students will begin investigating the compelling question, “Why do people resist oppression even at great personal risk?” by examining the impact of migration on early Colonial America. Students will explore a variety of sources about American colonists and the actions they took to resist the actions of the British Parliament.</w:t>
      </w:r>
    </w:p>
    <w:p w14:paraId="1453FE00" w14:textId="77777777" w:rsidR="00B66B6B" w:rsidRDefault="00B66B6B">
      <w:pPr>
        <w:spacing w:line="240" w:lineRule="auto"/>
        <w:rPr>
          <w:rFonts w:ascii="Calibri" w:eastAsia="Calibri" w:hAnsi="Calibri" w:cs="Calibri"/>
          <w:b/>
          <w:sz w:val="24"/>
          <w:szCs w:val="24"/>
        </w:rPr>
      </w:pPr>
    </w:p>
    <w:p w14:paraId="75440742" w14:textId="77777777" w:rsidR="00B66B6B" w:rsidRDefault="00342B0C">
      <w:pPr>
        <w:spacing w:line="240" w:lineRule="auto"/>
        <w:rPr>
          <w:rFonts w:ascii="Calibri" w:eastAsia="Calibri" w:hAnsi="Calibri" w:cs="Calibri"/>
        </w:rPr>
      </w:pPr>
      <w:r>
        <w:rPr>
          <w:rFonts w:ascii="Calibri" w:eastAsia="Calibri" w:hAnsi="Calibri" w:cs="Calibri"/>
          <w:b/>
          <w:i/>
        </w:rPr>
        <w:t xml:space="preserve">Kentucky Academic Standards (KAS) for Social Studies </w:t>
      </w:r>
      <w:r>
        <w:rPr>
          <w:rFonts w:ascii="Calibri" w:eastAsia="Calibri" w:hAnsi="Calibri" w:cs="Calibri"/>
          <w:b/>
        </w:rPr>
        <w:t>standards alignment:</w:t>
      </w:r>
    </w:p>
    <w:p w14:paraId="4DD77732" w14:textId="77777777" w:rsidR="00B66B6B" w:rsidRDefault="00342B0C">
      <w:pPr>
        <w:numPr>
          <w:ilvl w:val="0"/>
          <w:numId w:val="44"/>
        </w:numPr>
        <w:spacing w:line="240" w:lineRule="auto"/>
        <w:rPr>
          <w:rFonts w:ascii="Calibri" w:eastAsia="Calibri" w:hAnsi="Calibri" w:cs="Calibri"/>
        </w:rPr>
      </w:pPr>
      <w:r>
        <w:rPr>
          <w:rFonts w:ascii="Calibri" w:eastAsia="Calibri" w:hAnsi="Calibri" w:cs="Calibri"/>
        </w:rPr>
        <w:t>4.I.Q.2 Develop supporting questions to answer compelling questions about migration and settlement.</w:t>
      </w:r>
    </w:p>
    <w:p w14:paraId="5E049BB1" w14:textId="77777777" w:rsidR="00B66B6B" w:rsidRDefault="00342B0C">
      <w:pPr>
        <w:numPr>
          <w:ilvl w:val="0"/>
          <w:numId w:val="44"/>
        </w:numPr>
        <w:spacing w:line="240" w:lineRule="auto"/>
        <w:rPr>
          <w:rFonts w:ascii="Calibri" w:eastAsia="Calibri" w:hAnsi="Calibri" w:cs="Calibri"/>
        </w:rPr>
      </w:pPr>
      <w:r>
        <w:rPr>
          <w:rFonts w:ascii="Calibri" w:eastAsia="Calibri" w:hAnsi="Calibri" w:cs="Calibri"/>
        </w:rPr>
        <w:t>4.C.CP.2 Compare the political form of monarchy with the self-governing system developed in Colonial America.</w:t>
      </w:r>
    </w:p>
    <w:p w14:paraId="71D5D008" w14:textId="77777777" w:rsidR="00B66B6B" w:rsidRDefault="00342B0C">
      <w:pPr>
        <w:numPr>
          <w:ilvl w:val="0"/>
          <w:numId w:val="44"/>
        </w:numPr>
        <w:spacing w:line="240" w:lineRule="auto"/>
        <w:rPr>
          <w:rFonts w:ascii="Calibri" w:eastAsia="Calibri" w:hAnsi="Calibri" w:cs="Calibri"/>
        </w:rPr>
      </w:pPr>
      <w:r>
        <w:rPr>
          <w:rFonts w:ascii="Calibri" w:eastAsia="Calibri" w:hAnsi="Calibri" w:cs="Calibri"/>
        </w:rPr>
        <w:t>4.G.MM.1 Compare the distinctive cultural characteristics of groups that immigrated or were brought forcibly to the United States from other nations from European Exploration to the Thirteen Colonies.</w:t>
      </w:r>
    </w:p>
    <w:p w14:paraId="329AB0FA" w14:textId="77777777" w:rsidR="00B66B6B" w:rsidRDefault="00342B0C">
      <w:pPr>
        <w:numPr>
          <w:ilvl w:val="0"/>
          <w:numId w:val="44"/>
        </w:numPr>
        <w:spacing w:line="240" w:lineRule="auto"/>
        <w:rPr>
          <w:rFonts w:ascii="Calibri" w:eastAsia="Calibri" w:hAnsi="Calibri" w:cs="Calibri"/>
        </w:rPr>
      </w:pPr>
      <w:r>
        <w:rPr>
          <w:rFonts w:ascii="Calibri" w:eastAsia="Calibri" w:hAnsi="Calibri" w:cs="Calibri"/>
        </w:rPr>
        <w:t>4.I.UE.3 Develop claims with evidence to answer compelling and supporting questions.</w:t>
      </w:r>
    </w:p>
    <w:p w14:paraId="73843A36" w14:textId="77777777" w:rsidR="00B66B6B" w:rsidRDefault="00B66B6B">
      <w:pPr>
        <w:spacing w:line="240" w:lineRule="auto"/>
        <w:rPr>
          <w:rFonts w:ascii="Calibri" w:eastAsia="Calibri" w:hAnsi="Calibri" w:cs="Calibri"/>
          <w:i/>
          <w:sz w:val="24"/>
          <w:szCs w:val="24"/>
        </w:rPr>
      </w:pPr>
    </w:p>
    <w:tbl>
      <w:tblPr>
        <w:tblStyle w:val="a1"/>
        <w:tblW w:w="9870" w:type="dxa"/>
        <w:tblBorders>
          <w:top w:val="nil"/>
          <w:left w:val="nil"/>
          <w:bottom w:val="nil"/>
          <w:right w:val="nil"/>
          <w:insideH w:val="nil"/>
          <w:insideV w:val="nil"/>
        </w:tblBorders>
        <w:tblLayout w:type="fixed"/>
        <w:tblLook w:val="0620" w:firstRow="1" w:lastRow="0" w:firstColumn="0" w:lastColumn="0" w:noHBand="1" w:noVBand="1"/>
        <w:tblDescription w:val="4.I.Q.2 Develop supporting questions to answer compelling questions about migration and settlement.&#10;&#10;Supporting Question: “How did early American Colonists resist?”"/>
      </w:tblPr>
      <w:tblGrid>
        <w:gridCol w:w="9870"/>
      </w:tblGrid>
      <w:tr w:rsidR="00B66B6B" w14:paraId="2CE8BDF0" w14:textId="77777777" w:rsidTr="00961D6E">
        <w:trPr>
          <w:trHeight w:val="755"/>
          <w:tblHeader/>
        </w:trPr>
        <w:tc>
          <w:tcPr>
            <w:tcW w:w="9870"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32BA3031" w14:textId="77777777" w:rsidR="00B66B6B" w:rsidRDefault="00342B0C">
            <w:pPr>
              <w:spacing w:line="240" w:lineRule="auto"/>
              <w:rPr>
                <w:rFonts w:ascii="Calibri" w:eastAsia="Calibri" w:hAnsi="Calibri" w:cs="Calibri"/>
                <w:b/>
              </w:rPr>
            </w:pPr>
            <w:r>
              <w:rPr>
                <w:rFonts w:ascii="Calibri" w:eastAsia="Calibri" w:hAnsi="Calibri" w:cs="Calibri"/>
                <w:b/>
              </w:rPr>
              <w:t>4.I.Q.2 Develop supporting questions to answer compelling questions about migration and settlement.</w:t>
            </w:r>
          </w:p>
          <w:p w14:paraId="2BD783F8" w14:textId="77777777" w:rsidR="00B66B6B" w:rsidRDefault="00B66B6B">
            <w:pPr>
              <w:spacing w:line="240" w:lineRule="auto"/>
              <w:rPr>
                <w:rFonts w:ascii="Calibri" w:eastAsia="Calibri" w:hAnsi="Calibri" w:cs="Calibri"/>
                <w:b/>
              </w:rPr>
            </w:pPr>
          </w:p>
          <w:p w14:paraId="05EE9578" w14:textId="77777777" w:rsidR="00B66B6B" w:rsidRDefault="00342B0C">
            <w:pPr>
              <w:spacing w:line="240" w:lineRule="auto"/>
              <w:rPr>
                <w:rFonts w:ascii="Calibri" w:eastAsia="Calibri" w:hAnsi="Calibri" w:cs="Calibri"/>
                <w:i/>
                <w:sz w:val="24"/>
                <w:szCs w:val="24"/>
              </w:rPr>
            </w:pPr>
            <w:r>
              <w:rPr>
                <w:rFonts w:ascii="Calibri" w:eastAsia="Calibri" w:hAnsi="Calibri" w:cs="Calibri"/>
                <w:b/>
              </w:rPr>
              <w:t xml:space="preserve">Supporting Question: </w:t>
            </w:r>
            <w:r>
              <w:rPr>
                <w:rFonts w:ascii="Calibri" w:eastAsia="Calibri" w:hAnsi="Calibri" w:cs="Calibri"/>
              </w:rPr>
              <w:t>“How did early American Colonists resist?”</w:t>
            </w:r>
          </w:p>
        </w:tc>
      </w:tr>
    </w:tbl>
    <w:p w14:paraId="77CB7381" w14:textId="77777777" w:rsidR="00B66B6B" w:rsidRDefault="00B66B6B">
      <w:pPr>
        <w:spacing w:line="240" w:lineRule="auto"/>
        <w:rPr>
          <w:rFonts w:ascii="Calibri" w:eastAsia="Calibri" w:hAnsi="Calibri" w:cs="Calibri"/>
          <w:b/>
          <w:sz w:val="24"/>
          <w:szCs w:val="24"/>
        </w:rPr>
      </w:pPr>
    </w:p>
    <w:p w14:paraId="531B1B77" w14:textId="77777777" w:rsidR="00B66B6B" w:rsidRDefault="00342B0C">
      <w:pPr>
        <w:spacing w:line="240" w:lineRule="auto"/>
        <w:rPr>
          <w:rFonts w:ascii="Calibri" w:eastAsia="Calibri" w:hAnsi="Calibri" w:cs="Calibri"/>
        </w:rPr>
      </w:pPr>
      <w:r>
        <w:rPr>
          <w:rFonts w:ascii="Calibri" w:eastAsia="Calibri" w:hAnsi="Calibri" w:cs="Calibri"/>
        </w:rPr>
        <w:t xml:space="preserve">Supporting questions are aligned to the compelling question and can be answered though using the concepts and practices of each social studies discipline. In Grade 4, students are expected to develop their own supporting questions. Strategies, such as </w:t>
      </w:r>
      <w:hyperlink r:id="rId17">
        <w:r>
          <w:rPr>
            <w:rFonts w:ascii="Calibri" w:eastAsia="Calibri" w:hAnsi="Calibri" w:cs="Calibri"/>
            <w:color w:val="1155CC"/>
            <w:u w:val="single"/>
          </w:rPr>
          <w:t>Parts, Perspectives, Me</w:t>
        </w:r>
      </w:hyperlink>
      <w:r>
        <w:rPr>
          <w:rFonts w:ascii="Calibri" w:eastAsia="Calibri" w:hAnsi="Calibri" w:cs="Calibri"/>
        </w:rPr>
        <w:t xml:space="preserve">, may be used to support students in this work. For more information on developing supporting questions, visit “Section C: What are Supporting Questions, and how do students ask them?” from the </w:t>
      </w:r>
      <w:hyperlink r:id="rId18">
        <w:r>
          <w:rPr>
            <w:rFonts w:ascii="Calibri" w:eastAsia="Calibri" w:hAnsi="Calibri" w:cs="Calibri"/>
            <w:color w:val="1155CC"/>
            <w:u w:val="single"/>
          </w:rPr>
          <w:t>Inquiry Practices of the KAS for Social Studies</w:t>
        </w:r>
      </w:hyperlink>
      <w:r>
        <w:rPr>
          <w:rFonts w:ascii="Calibri" w:eastAsia="Calibri" w:hAnsi="Calibri" w:cs="Calibri"/>
          <w:b/>
        </w:rPr>
        <w:t xml:space="preserve"> </w:t>
      </w:r>
      <w:r>
        <w:rPr>
          <w:rFonts w:ascii="Calibri" w:eastAsia="Calibri" w:hAnsi="Calibri" w:cs="Calibri"/>
        </w:rPr>
        <w:t>module.</w:t>
      </w:r>
    </w:p>
    <w:p w14:paraId="51F98AF5" w14:textId="77777777" w:rsidR="00B66B6B" w:rsidRDefault="00B66B6B">
      <w:pPr>
        <w:spacing w:line="240" w:lineRule="auto"/>
        <w:rPr>
          <w:rFonts w:ascii="Calibri" w:eastAsia="Calibri" w:hAnsi="Calibri" w:cs="Calibri"/>
        </w:rPr>
      </w:pPr>
    </w:p>
    <w:p w14:paraId="6D54B3F7" w14:textId="288CAE85" w:rsidR="00B66B6B" w:rsidRDefault="563D25C4" w:rsidP="563D25C4">
      <w:pPr>
        <w:spacing w:line="240" w:lineRule="auto"/>
        <w:rPr>
          <w:rFonts w:ascii="Calibri" w:eastAsia="Calibri" w:hAnsi="Calibri" w:cs="Calibri"/>
          <w:lang w:val="en-US"/>
        </w:rPr>
      </w:pPr>
      <w:r w:rsidRPr="563D25C4">
        <w:rPr>
          <w:rFonts w:ascii="Calibri" w:eastAsia="Calibri" w:hAnsi="Calibri" w:cs="Calibri"/>
          <w:lang w:val="en-US"/>
        </w:rPr>
        <w:t xml:space="preserve">Introduce the supporting question, “How did early American Colonists resist?”, and check for a clear understanding of the supporting question and the meaning of “resist.” Ask students to give examples of things that can be resisted and ways in which people can resist these things. They may draw from personal experiences, such as resisting their parents’ requests. After students </w:t>
      </w:r>
      <w:proofErr w:type="gramStart"/>
      <w:r w:rsidRPr="563D25C4">
        <w:rPr>
          <w:rFonts w:ascii="Calibri" w:eastAsia="Calibri" w:hAnsi="Calibri" w:cs="Calibri"/>
          <w:lang w:val="en-US"/>
        </w:rPr>
        <w:t>have the opportunity to</w:t>
      </w:r>
      <w:proofErr w:type="gramEnd"/>
      <w:r w:rsidRPr="563D25C4">
        <w:rPr>
          <w:rFonts w:ascii="Calibri" w:eastAsia="Calibri" w:hAnsi="Calibri" w:cs="Calibri"/>
          <w:lang w:val="en-US"/>
        </w:rPr>
        <w:t xml:space="preserve"> discuss resistance and provide a variety of examples, ensure that they understand that while resistance can happen for a variety of reasons, the amount of risk involved has varied historically for different groups. Ensure that students understand that resistance is an action meant to solve a problem, such as civic or community oppression.</w:t>
      </w:r>
    </w:p>
    <w:p w14:paraId="6588F833" w14:textId="77777777" w:rsidR="00B66B6B" w:rsidRDefault="00B66B6B">
      <w:pPr>
        <w:spacing w:line="240" w:lineRule="auto"/>
        <w:rPr>
          <w:rFonts w:ascii="Calibri" w:eastAsia="Calibri" w:hAnsi="Calibri" w:cs="Calibri"/>
        </w:rPr>
      </w:pPr>
    </w:p>
    <w:p w14:paraId="52A6A4E7" w14:textId="77777777" w:rsidR="00B66B6B" w:rsidRDefault="00342B0C">
      <w:pPr>
        <w:spacing w:line="240" w:lineRule="auto"/>
        <w:rPr>
          <w:rFonts w:ascii="Calibri" w:eastAsia="Calibri" w:hAnsi="Calibri" w:cs="Calibri"/>
        </w:rPr>
      </w:pPr>
      <w:r>
        <w:rPr>
          <w:rFonts w:ascii="Calibri" w:eastAsia="Calibri" w:hAnsi="Calibri" w:cs="Calibri"/>
        </w:rPr>
        <w:t>Explain to students that they are going to investigate an early group of colonists who migrated from England to the Americas, known as the Pilgrims, to understand how they resisted oppression. Activate their prior knowledge about the Pilgrims by posing the question:</w:t>
      </w:r>
    </w:p>
    <w:p w14:paraId="5E110CBB" w14:textId="77777777" w:rsidR="00B66B6B" w:rsidRDefault="00B66B6B">
      <w:pPr>
        <w:spacing w:line="240" w:lineRule="auto"/>
        <w:rPr>
          <w:rFonts w:ascii="Calibri" w:eastAsia="Calibri" w:hAnsi="Calibri" w:cs="Calibri"/>
        </w:rPr>
      </w:pPr>
    </w:p>
    <w:tbl>
      <w:tblPr>
        <w:tblStyle w:val="a2"/>
        <w:tblW w:w="9885" w:type="dxa"/>
        <w:tblBorders>
          <w:top w:val="nil"/>
          <w:left w:val="nil"/>
          <w:bottom w:val="nil"/>
          <w:right w:val="nil"/>
          <w:insideH w:val="nil"/>
          <w:insideV w:val="nil"/>
        </w:tblBorders>
        <w:tblLayout w:type="fixed"/>
        <w:tblLook w:val="0620" w:firstRow="1" w:lastRow="0" w:firstColumn="0" w:lastColumn="0" w:noHBand="1" w:noVBand="1"/>
        <w:tblDescription w:val="What do you already know about the Pilgrims?"/>
      </w:tblPr>
      <w:tblGrid>
        <w:gridCol w:w="9885"/>
      </w:tblGrid>
      <w:tr w:rsidR="00B66B6B" w14:paraId="703662C5" w14:textId="77777777" w:rsidTr="00747809">
        <w:trPr>
          <w:trHeight w:val="159"/>
          <w:tblHeader/>
        </w:trPr>
        <w:tc>
          <w:tcPr>
            <w:tcW w:w="9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224177" w14:textId="77777777" w:rsidR="00B66B6B" w:rsidRDefault="00342B0C">
            <w:pPr>
              <w:spacing w:line="240" w:lineRule="auto"/>
              <w:rPr>
                <w:rFonts w:ascii="Calibri" w:eastAsia="Calibri" w:hAnsi="Calibri" w:cs="Calibri"/>
              </w:rPr>
            </w:pPr>
            <w:r>
              <w:rPr>
                <w:rFonts w:ascii="Calibri" w:eastAsia="Calibri" w:hAnsi="Calibri" w:cs="Calibri"/>
              </w:rPr>
              <w:t>What do you already know about the Pilgrims?</w:t>
            </w:r>
          </w:p>
        </w:tc>
      </w:tr>
    </w:tbl>
    <w:p w14:paraId="71781906" w14:textId="77777777" w:rsidR="00B66B6B" w:rsidRDefault="00342B0C">
      <w:pPr>
        <w:spacing w:line="240" w:lineRule="auto"/>
        <w:rPr>
          <w:rFonts w:ascii="Calibri" w:eastAsia="Calibri" w:hAnsi="Calibri" w:cs="Calibri"/>
          <w:sz w:val="24"/>
          <w:szCs w:val="24"/>
        </w:rPr>
      </w:pPr>
      <w:r>
        <w:rPr>
          <w:rFonts w:ascii="Calibri" w:eastAsia="Calibri" w:hAnsi="Calibri" w:cs="Calibri"/>
          <w:sz w:val="24"/>
          <w:szCs w:val="24"/>
        </w:rPr>
        <w:t xml:space="preserve"> </w:t>
      </w:r>
    </w:p>
    <w:p w14:paraId="2764E5F4" w14:textId="070404B5" w:rsidR="00B66B6B" w:rsidRDefault="563D25C4" w:rsidP="563D25C4">
      <w:pPr>
        <w:spacing w:line="240" w:lineRule="auto"/>
        <w:rPr>
          <w:rFonts w:ascii="Calibri" w:eastAsia="Calibri" w:hAnsi="Calibri" w:cs="Calibri"/>
          <w:lang w:val="en-US"/>
        </w:rPr>
      </w:pPr>
      <w:r w:rsidRPr="563D25C4">
        <w:rPr>
          <w:rFonts w:ascii="Calibri" w:eastAsia="Calibri" w:hAnsi="Calibri" w:cs="Calibri"/>
          <w:lang w:val="en-US"/>
        </w:rPr>
        <w:t xml:space="preserve">Ask students to </w:t>
      </w:r>
      <w:hyperlink r:id="rId19">
        <w:r w:rsidRPr="563D25C4">
          <w:rPr>
            <w:rFonts w:ascii="Calibri" w:eastAsia="Calibri" w:hAnsi="Calibri" w:cs="Calibri"/>
            <w:color w:val="1155CC"/>
            <w:u w:val="single"/>
            <w:lang w:val="en-US"/>
          </w:rPr>
          <w:t>Turn and Talk</w:t>
        </w:r>
      </w:hyperlink>
      <w:r w:rsidRPr="563D25C4">
        <w:rPr>
          <w:rFonts w:ascii="Calibri" w:eastAsia="Calibri" w:hAnsi="Calibri" w:cs="Calibri"/>
          <w:lang w:val="en-US"/>
        </w:rPr>
        <w:t xml:space="preserve"> with a partner to respond to the question. Then, collect responses from students and compile them digitally or on chart paper so that students can see the responses. Students may recall that the Pilgrims were a very early group of settlers, that they collaborated with American Indian groups in the area and that they were part of the First Thanksgiving. Students may have some knowledge about the Pilgrims seeking religious freedom. This information may help inform the rest of the investigation, and students will be able to look back at their prior knowledge and evaluate its accuracy and add additional learning. </w:t>
      </w:r>
    </w:p>
    <w:p w14:paraId="40354A9A" w14:textId="577BCE49" w:rsidR="006022E0" w:rsidRDefault="006022E0">
      <w:pPr>
        <w:spacing w:line="240" w:lineRule="auto"/>
        <w:rPr>
          <w:rFonts w:ascii="Calibri" w:eastAsia="Calibri" w:hAnsi="Calibri" w:cs="Calibri"/>
        </w:rPr>
      </w:pPr>
    </w:p>
    <w:p w14:paraId="43A5A647" w14:textId="57DB4649" w:rsidR="006022E0" w:rsidRDefault="1288C45C" w:rsidP="1288C45C">
      <w:pPr>
        <w:spacing w:line="240" w:lineRule="auto"/>
        <w:rPr>
          <w:rFonts w:ascii="Calibri" w:eastAsia="Calibri" w:hAnsi="Calibri" w:cs="Calibri"/>
          <w:lang w:val="en-US"/>
        </w:rPr>
      </w:pPr>
      <w:r w:rsidRPr="1288C45C">
        <w:rPr>
          <w:rFonts w:ascii="Calibri" w:hAnsi="Calibri" w:cs="Calibri"/>
          <w:color w:val="000000" w:themeColor="text1"/>
          <w:lang w:val="en-US"/>
        </w:rPr>
        <w:t xml:space="preserve">It is important to note that as students are exploring </w:t>
      </w:r>
      <w:proofErr w:type="gramStart"/>
      <w:r w:rsidRPr="1288C45C">
        <w:rPr>
          <w:rFonts w:ascii="Calibri" w:hAnsi="Calibri" w:cs="Calibri"/>
          <w:color w:val="000000" w:themeColor="text1"/>
          <w:lang w:val="en-US"/>
        </w:rPr>
        <w:t>the compelling question</w:t>
      </w:r>
      <w:proofErr w:type="gramEnd"/>
      <w:r w:rsidRPr="1288C45C">
        <w:rPr>
          <w:rFonts w:ascii="Calibri" w:hAnsi="Calibri" w:cs="Calibri"/>
          <w:color w:val="000000" w:themeColor="text1"/>
          <w:lang w:val="en-US"/>
        </w:rPr>
        <w:t xml:space="preserve">, they will be engaging with multiple sources to support their investigation of the supporting questions found in this collection. It may be </w:t>
      </w:r>
      <w:r w:rsidRPr="1288C45C">
        <w:rPr>
          <w:rFonts w:ascii="Calibri" w:hAnsi="Calibri" w:cs="Calibri"/>
          <w:color w:val="000000" w:themeColor="text1"/>
          <w:lang w:val="en-US"/>
        </w:rPr>
        <w:lastRenderedPageBreak/>
        <w:t xml:space="preserve">helpful to provide an Evidence Log to collect information from the sources as </w:t>
      </w:r>
      <w:proofErr w:type="spellStart"/>
      <w:r w:rsidRPr="1288C45C">
        <w:rPr>
          <w:rFonts w:ascii="Calibri" w:hAnsi="Calibri" w:cs="Calibri"/>
          <w:color w:val="000000" w:themeColor="text1"/>
          <w:lang w:val="en-US"/>
        </w:rPr>
        <w:t>students</w:t>
      </w:r>
      <w:proofErr w:type="spellEnd"/>
      <w:r w:rsidRPr="1288C45C">
        <w:rPr>
          <w:rFonts w:ascii="Calibri" w:hAnsi="Calibri" w:cs="Calibri"/>
          <w:color w:val="000000" w:themeColor="text1"/>
          <w:lang w:val="en-US"/>
        </w:rPr>
        <w:t xml:space="preserve"> progress through the investigation. A sample </w:t>
      </w:r>
      <w:hyperlink r:id="rId20">
        <w:r w:rsidRPr="1288C45C">
          <w:rPr>
            <w:rStyle w:val="Hyperlink"/>
            <w:rFonts w:ascii="Calibri" w:hAnsi="Calibri" w:cs="Calibri"/>
            <w:lang w:val="en-US"/>
          </w:rPr>
          <w:t>“Why do people resist oppression even at great personal risk? Evidence Log</w:t>
        </w:r>
      </w:hyperlink>
      <w:r w:rsidRPr="1288C45C">
        <w:rPr>
          <w:rFonts w:ascii="Calibri" w:hAnsi="Calibri" w:cs="Calibri"/>
          <w:color w:val="000000" w:themeColor="text1"/>
          <w:lang w:val="en-US"/>
        </w:rPr>
        <w:t xml:space="preserve">  is provided.</w:t>
      </w:r>
    </w:p>
    <w:p w14:paraId="64D69555" w14:textId="77777777" w:rsidR="00B66B6B" w:rsidRDefault="00342B0C">
      <w:pPr>
        <w:spacing w:line="240" w:lineRule="auto"/>
        <w:rPr>
          <w:rFonts w:ascii="Calibri" w:eastAsia="Calibri" w:hAnsi="Calibri" w:cs="Calibri"/>
          <w:sz w:val="24"/>
          <w:szCs w:val="24"/>
        </w:rPr>
      </w:pPr>
      <w:r>
        <w:rPr>
          <w:rFonts w:ascii="Calibri" w:eastAsia="Calibri" w:hAnsi="Calibri" w:cs="Calibri"/>
        </w:rPr>
        <w:t xml:space="preserve"> </w:t>
      </w:r>
    </w:p>
    <w:p w14:paraId="172BD9F7" w14:textId="77777777" w:rsidR="00B66B6B" w:rsidRPr="005E607F" w:rsidRDefault="00342B0C" w:rsidP="00C46FA0">
      <w:pPr>
        <w:pStyle w:val="Heading1"/>
        <w:spacing w:before="0" w:after="0"/>
        <w:rPr>
          <w:rFonts w:asciiTheme="majorHAnsi" w:hAnsiTheme="majorHAnsi" w:cstheme="majorHAnsi"/>
          <w:b/>
          <w:bCs/>
          <w:sz w:val="24"/>
          <w:szCs w:val="24"/>
        </w:rPr>
      </w:pPr>
      <w:bookmarkStart w:id="2" w:name="_Investigation:_Part_1"/>
      <w:bookmarkEnd w:id="2"/>
      <w:r w:rsidRPr="005E607F">
        <w:rPr>
          <w:rFonts w:asciiTheme="majorHAnsi" w:hAnsiTheme="majorHAnsi" w:cstheme="majorHAnsi"/>
          <w:b/>
          <w:bCs/>
          <w:sz w:val="24"/>
          <w:szCs w:val="24"/>
        </w:rPr>
        <w:t>Investigation: Part 1</w:t>
      </w:r>
    </w:p>
    <w:tbl>
      <w:tblPr>
        <w:tblStyle w:val="a3"/>
        <w:tblW w:w="9615" w:type="dxa"/>
        <w:tblBorders>
          <w:top w:val="nil"/>
          <w:left w:val="nil"/>
          <w:bottom w:val="nil"/>
          <w:right w:val="nil"/>
          <w:insideH w:val="nil"/>
          <w:insideV w:val="nil"/>
        </w:tblBorders>
        <w:tblLayout w:type="fixed"/>
        <w:tblLook w:val="0620" w:firstRow="1" w:lastRow="0" w:firstColumn="0" w:lastColumn="0" w:noHBand="1" w:noVBand="1"/>
        <w:tblDescription w:val="4.G.MM.1 Compare the distinctive cultural characteristics of groups that immigrated or were brought forcibly to the United States from other nations from European Exploration to the Thirteen Colonies."/>
      </w:tblPr>
      <w:tblGrid>
        <w:gridCol w:w="9615"/>
      </w:tblGrid>
      <w:tr w:rsidR="00B66B6B" w14:paraId="53C5AC60" w14:textId="77777777" w:rsidTr="00B3550F">
        <w:trPr>
          <w:trHeight w:val="618"/>
          <w:tblHeader/>
        </w:trPr>
        <w:tc>
          <w:tcPr>
            <w:tcW w:w="9615"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0855846B" w14:textId="77777777" w:rsidR="00B66B6B" w:rsidRDefault="00342B0C" w:rsidP="00B3550F">
            <w:pPr>
              <w:spacing w:line="240" w:lineRule="auto"/>
              <w:rPr>
                <w:rFonts w:ascii="Calibri" w:eastAsia="Calibri" w:hAnsi="Calibri" w:cs="Calibri"/>
                <w:b/>
              </w:rPr>
            </w:pPr>
            <w:r>
              <w:rPr>
                <w:rFonts w:ascii="Calibri" w:eastAsia="Calibri" w:hAnsi="Calibri" w:cs="Calibri"/>
              </w:rPr>
              <w:t>4.G.MM.1 Compare the distinctive cultural characteristics of groups that immigrated or were brought forcibly to the United States from other nations from European Exploration to the Thirteen Colonies.</w:t>
            </w:r>
          </w:p>
        </w:tc>
      </w:tr>
    </w:tbl>
    <w:p w14:paraId="6172BEDB" w14:textId="77777777" w:rsidR="00B66B6B" w:rsidRDefault="00342B0C">
      <w:pPr>
        <w:spacing w:line="240" w:lineRule="auto"/>
        <w:rPr>
          <w:rFonts w:ascii="Calibri" w:eastAsia="Calibri" w:hAnsi="Calibri" w:cs="Calibri"/>
          <w:i/>
        </w:rPr>
      </w:pPr>
      <w:r>
        <w:rPr>
          <w:rFonts w:ascii="Calibri" w:eastAsia="Calibri" w:hAnsi="Calibri" w:cs="Calibri"/>
          <w:i/>
        </w:rPr>
        <w:t xml:space="preserve"> </w:t>
      </w:r>
    </w:p>
    <w:p w14:paraId="0A10CB8D" w14:textId="77777777" w:rsidR="00B66B6B" w:rsidRDefault="1288C45C" w:rsidP="1288C45C">
      <w:pPr>
        <w:spacing w:line="240" w:lineRule="auto"/>
        <w:rPr>
          <w:rFonts w:ascii="Calibri" w:eastAsia="Calibri" w:hAnsi="Calibri" w:cs="Calibri"/>
          <w:lang w:val="en-US"/>
        </w:rPr>
      </w:pPr>
      <w:proofErr w:type="gramStart"/>
      <w:r w:rsidRPr="1288C45C">
        <w:rPr>
          <w:rFonts w:ascii="Calibri" w:eastAsia="Calibri" w:hAnsi="Calibri" w:cs="Calibri"/>
          <w:lang w:val="en-US"/>
        </w:rPr>
        <w:t>In order to</w:t>
      </w:r>
      <w:proofErr w:type="gramEnd"/>
      <w:r w:rsidRPr="1288C45C">
        <w:rPr>
          <w:rFonts w:ascii="Calibri" w:eastAsia="Calibri" w:hAnsi="Calibri" w:cs="Calibri"/>
          <w:lang w:val="en-US"/>
        </w:rPr>
        <w:t xml:space="preserve"> investigate the characteristics of the Pilgrims, the following sources may be utilized:</w:t>
      </w:r>
    </w:p>
    <w:p w14:paraId="415D9A98" w14:textId="77777777" w:rsidR="00B66B6B" w:rsidRDefault="1288C45C" w:rsidP="1288C45C">
      <w:pPr>
        <w:numPr>
          <w:ilvl w:val="0"/>
          <w:numId w:val="16"/>
        </w:numPr>
        <w:spacing w:line="240" w:lineRule="auto"/>
        <w:rPr>
          <w:rFonts w:ascii="Calibri" w:eastAsia="Calibri" w:hAnsi="Calibri" w:cs="Calibri"/>
          <w:lang w:val="en-US"/>
        </w:rPr>
      </w:pPr>
      <w:r w:rsidRPr="1288C45C">
        <w:rPr>
          <w:rFonts w:ascii="Calibri" w:eastAsia="Calibri" w:hAnsi="Calibri" w:cs="Calibri"/>
          <w:lang w:val="en-US"/>
        </w:rPr>
        <w:t xml:space="preserve">Brooks, Rebecca Beatrice. (28 </w:t>
      </w:r>
      <w:proofErr w:type="gramStart"/>
      <w:r w:rsidRPr="1288C45C">
        <w:rPr>
          <w:rFonts w:ascii="Calibri" w:eastAsia="Calibri" w:hAnsi="Calibri" w:cs="Calibri"/>
          <w:lang w:val="en-US"/>
        </w:rPr>
        <w:t>September,</w:t>
      </w:r>
      <w:proofErr w:type="gramEnd"/>
      <w:r w:rsidRPr="1288C45C">
        <w:rPr>
          <w:rFonts w:ascii="Calibri" w:eastAsia="Calibri" w:hAnsi="Calibri" w:cs="Calibri"/>
          <w:lang w:val="en-US"/>
        </w:rPr>
        <w:t xml:space="preserve"> 2016). </w:t>
      </w:r>
      <w:r w:rsidRPr="1288C45C">
        <w:rPr>
          <w:rFonts w:ascii="Calibri" w:eastAsia="Calibri" w:hAnsi="Calibri" w:cs="Calibri"/>
          <w:i/>
          <w:iCs/>
          <w:lang w:val="en-US"/>
        </w:rPr>
        <w:t xml:space="preserve">Religion in Plymouth Colony. </w:t>
      </w:r>
      <w:hyperlink r:id="rId21">
        <w:r w:rsidRPr="1288C45C">
          <w:rPr>
            <w:rFonts w:ascii="Calibri" w:eastAsia="Calibri" w:hAnsi="Calibri" w:cs="Calibri"/>
            <w:color w:val="1155CC"/>
            <w:u w:val="single"/>
            <w:lang w:val="en-US"/>
          </w:rPr>
          <w:t>https://historyofmassachusetts.org/plymouth-colony-religion/</w:t>
        </w:r>
      </w:hyperlink>
      <w:r w:rsidRPr="1288C45C">
        <w:rPr>
          <w:rFonts w:ascii="Calibri" w:eastAsia="Calibri" w:hAnsi="Calibri" w:cs="Calibri"/>
          <w:lang w:val="en-US"/>
        </w:rPr>
        <w:t>.</w:t>
      </w:r>
    </w:p>
    <w:p w14:paraId="3F007FCD" w14:textId="77777777" w:rsidR="00B66B6B" w:rsidRDefault="1288C45C" w:rsidP="1288C45C">
      <w:pPr>
        <w:numPr>
          <w:ilvl w:val="0"/>
          <w:numId w:val="16"/>
        </w:numPr>
        <w:spacing w:line="240" w:lineRule="auto"/>
        <w:rPr>
          <w:rFonts w:ascii="Calibri" w:eastAsia="Calibri" w:hAnsi="Calibri" w:cs="Calibri"/>
          <w:lang w:val="en-US"/>
        </w:rPr>
      </w:pPr>
      <w:r w:rsidRPr="1288C45C">
        <w:rPr>
          <w:rFonts w:ascii="Calibri" w:eastAsia="Calibri" w:hAnsi="Calibri" w:cs="Calibri"/>
          <w:lang w:val="en-US"/>
        </w:rPr>
        <w:t xml:space="preserve">Discover Gainsborough. (10 </w:t>
      </w:r>
      <w:proofErr w:type="gramStart"/>
      <w:r w:rsidRPr="1288C45C">
        <w:rPr>
          <w:rFonts w:ascii="Calibri" w:eastAsia="Calibri" w:hAnsi="Calibri" w:cs="Calibri"/>
          <w:lang w:val="en-US"/>
        </w:rPr>
        <w:t>May,</w:t>
      </w:r>
      <w:proofErr w:type="gramEnd"/>
      <w:r w:rsidRPr="1288C45C">
        <w:rPr>
          <w:rFonts w:ascii="Calibri" w:eastAsia="Calibri" w:hAnsi="Calibri" w:cs="Calibri"/>
          <w:lang w:val="en-US"/>
        </w:rPr>
        <w:t xml:space="preserve"> 2020). </w:t>
      </w:r>
      <w:proofErr w:type="spellStart"/>
      <w:r w:rsidRPr="1288C45C">
        <w:rPr>
          <w:rFonts w:ascii="Calibri" w:eastAsia="Calibri" w:hAnsi="Calibri" w:cs="Calibri"/>
          <w:i/>
          <w:iCs/>
          <w:lang w:val="en-US"/>
        </w:rPr>
        <w:t>PilgrimAGE</w:t>
      </w:r>
      <w:proofErr w:type="spellEnd"/>
      <w:r w:rsidRPr="1288C45C">
        <w:rPr>
          <w:rFonts w:ascii="Calibri" w:eastAsia="Calibri" w:hAnsi="Calibri" w:cs="Calibri"/>
          <w:i/>
          <w:iCs/>
          <w:lang w:val="en-US"/>
        </w:rPr>
        <w:t xml:space="preserve"> - Gainsborough’s historic Pilgrim date commemorated</w:t>
      </w:r>
      <w:r w:rsidRPr="1288C45C">
        <w:rPr>
          <w:rFonts w:ascii="Calibri" w:eastAsia="Calibri" w:hAnsi="Calibri" w:cs="Calibri"/>
          <w:lang w:val="en-US"/>
        </w:rPr>
        <w:t xml:space="preserve"> [video]. </w:t>
      </w:r>
      <w:hyperlink r:id="rId22">
        <w:r w:rsidRPr="1288C45C">
          <w:rPr>
            <w:rFonts w:ascii="Calibri" w:eastAsia="Calibri" w:hAnsi="Calibri" w:cs="Calibri"/>
            <w:color w:val="1155CC"/>
            <w:u w:val="single"/>
            <w:lang w:val="en-US"/>
          </w:rPr>
          <w:t>https://www.youtube.com/watch?v=JotrFrzsIWU</w:t>
        </w:r>
      </w:hyperlink>
      <w:r w:rsidRPr="1288C45C">
        <w:rPr>
          <w:rFonts w:ascii="Calibri" w:eastAsia="Calibri" w:hAnsi="Calibri" w:cs="Calibri"/>
          <w:lang w:val="en-US"/>
        </w:rPr>
        <w:t>.</w:t>
      </w:r>
    </w:p>
    <w:p w14:paraId="1133B95C" w14:textId="77777777" w:rsidR="00B66B6B" w:rsidRDefault="00342B0C">
      <w:pPr>
        <w:numPr>
          <w:ilvl w:val="0"/>
          <w:numId w:val="16"/>
        </w:numPr>
        <w:spacing w:line="240" w:lineRule="auto"/>
        <w:rPr>
          <w:rFonts w:ascii="Calibri" w:eastAsia="Calibri" w:hAnsi="Calibri" w:cs="Calibri"/>
        </w:rPr>
      </w:pPr>
      <w:r>
        <w:rPr>
          <w:rFonts w:ascii="Calibri" w:eastAsia="Calibri" w:hAnsi="Calibri" w:cs="Calibri"/>
        </w:rPr>
        <w:t xml:space="preserve">Johnson, Caleb. (n.d.). </w:t>
      </w:r>
      <w:r>
        <w:rPr>
          <w:rFonts w:ascii="Calibri" w:eastAsia="Calibri" w:hAnsi="Calibri" w:cs="Calibri"/>
          <w:i/>
        </w:rPr>
        <w:t xml:space="preserve">Church and Religion. </w:t>
      </w:r>
      <w:hyperlink r:id="rId23">
        <w:r>
          <w:rPr>
            <w:rFonts w:ascii="Calibri" w:eastAsia="Calibri" w:hAnsi="Calibri" w:cs="Calibri"/>
            <w:color w:val="1155CC"/>
            <w:u w:val="single"/>
          </w:rPr>
          <w:t>http://mayflowerhistory.com/religion</w:t>
        </w:r>
      </w:hyperlink>
      <w:r>
        <w:rPr>
          <w:rFonts w:ascii="Calibri" w:eastAsia="Calibri" w:hAnsi="Calibri" w:cs="Calibri"/>
        </w:rPr>
        <w:t>.</w:t>
      </w:r>
    </w:p>
    <w:p w14:paraId="085AC8C1" w14:textId="77777777" w:rsidR="00B66B6B" w:rsidRDefault="00342B0C">
      <w:pPr>
        <w:numPr>
          <w:ilvl w:val="0"/>
          <w:numId w:val="16"/>
        </w:numPr>
        <w:spacing w:line="240" w:lineRule="auto"/>
        <w:rPr>
          <w:rFonts w:ascii="Calibri" w:eastAsia="Calibri" w:hAnsi="Calibri" w:cs="Calibri"/>
        </w:rPr>
      </w:pPr>
      <w:r>
        <w:rPr>
          <w:rFonts w:ascii="Calibri" w:eastAsia="Calibri" w:hAnsi="Calibri" w:cs="Calibri"/>
        </w:rPr>
        <w:t xml:space="preserve">Oklahoma Society of Mayflower Descendants. (n.d.). </w:t>
      </w:r>
      <w:r>
        <w:rPr>
          <w:rFonts w:ascii="Calibri" w:eastAsia="Calibri" w:hAnsi="Calibri" w:cs="Calibri"/>
          <w:i/>
        </w:rPr>
        <w:t xml:space="preserve">Maps. </w:t>
      </w:r>
      <w:hyperlink r:id="rId24">
        <w:r>
          <w:rPr>
            <w:rFonts w:ascii="Calibri" w:eastAsia="Calibri" w:hAnsi="Calibri" w:cs="Calibri"/>
            <w:color w:val="1155CC"/>
            <w:u w:val="single"/>
          </w:rPr>
          <w:t>https://www.okmayflower.com/maps</w:t>
        </w:r>
      </w:hyperlink>
      <w:r>
        <w:rPr>
          <w:rFonts w:ascii="Calibri" w:eastAsia="Calibri" w:hAnsi="Calibri" w:cs="Calibri"/>
        </w:rPr>
        <w:t>.</w:t>
      </w:r>
    </w:p>
    <w:p w14:paraId="1DD44EC9" w14:textId="77777777" w:rsidR="00B66B6B" w:rsidRDefault="00342B0C">
      <w:pPr>
        <w:numPr>
          <w:ilvl w:val="0"/>
          <w:numId w:val="16"/>
        </w:numPr>
        <w:spacing w:line="240" w:lineRule="auto"/>
        <w:rPr>
          <w:rFonts w:ascii="Calibri" w:eastAsia="Calibri" w:hAnsi="Calibri" w:cs="Calibri"/>
        </w:rPr>
      </w:pPr>
      <w:r>
        <w:rPr>
          <w:rFonts w:ascii="Calibri" w:eastAsia="Calibri" w:hAnsi="Calibri" w:cs="Calibri"/>
        </w:rPr>
        <w:t xml:space="preserve">Public Broadcasting Service (PBS). (n.d.). </w:t>
      </w:r>
      <w:r>
        <w:rPr>
          <w:rFonts w:ascii="Calibri" w:eastAsia="Calibri" w:hAnsi="Calibri" w:cs="Calibri"/>
          <w:i/>
        </w:rPr>
        <w:t xml:space="preserve">People and Ideas: Early American Groups </w:t>
      </w:r>
      <w:r>
        <w:rPr>
          <w:rFonts w:ascii="Calibri" w:eastAsia="Calibri" w:hAnsi="Calibri" w:cs="Calibri"/>
        </w:rPr>
        <w:t xml:space="preserve">[article]. </w:t>
      </w:r>
      <w:hyperlink r:id="rId25">
        <w:r>
          <w:rPr>
            <w:rFonts w:ascii="Calibri" w:eastAsia="Calibri" w:hAnsi="Calibri" w:cs="Calibri"/>
            <w:color w:val="1155CC"/>
            <w:u w:val="single"/>
          </w:rPr>
          <w:t>https://www.pbs.org/wgbh/americanexperience/features/godinamerica-early-american-groups</w:t>
        </w:r>
      </w:hyperlink>
      <w:r>
        <w:rPr>
          <w:rFonts w:ascii="Calibri" w:eastAsia="Calibri" w:hAnsi="Calibri" w:cs="Calibri"/>
        </w:rPr>
        <w:t>.</w:t>
      </w:r>
    </w:p>
    <w:p w14:paraId="74DF311C" w14:textId="77777777" w:rsidR="00B66B6B" w:rsidRDefault="00342B0C">
      <w:pPr>
        <w:numPr>
          <w:ilvl w:val="0"/>
          <w:numId w:val="16"/>
        </w:numPr>
        <w:spacing w:line="240" w:lineRule="auto"/>
        <w:rPr>
          <w:rFonts w:ascii="Calibri" w:eastAsia="Calibri" w:hAnsi="Calibri" w:cs="Calibri"/>
        </w:rPr>
      </w:pPr>
      <w:r>
        <w:rPr>
          <w:rFonts w:ascii="Calibri" w:eastAsia="Calibri" w:hAnsi="Calibri" w:cs="Calibri"/>
        </w:rPr>
        <w:t xml:space="preserve">Public Broadcasting Service (PBS). (n.d.). </w:t>
      </w:r>
      <w:r>
        <w:rPr>
          <w:rFonts w:ascii="Calibri" w:eastAsia="Calibri" w:hAnsi="Calibri" w:cs="Calibri"/>
          <w:i/>
        </w:rPr>
        <w:t xml:space="preserve">The Pilgrims: Alliance with Massasoit’s People and the First Thanksgiving </w:t>
      </w:r>
      <w:r>
        <w:rPr>
          <w:rFonts w:ascii="Calibri" w:eastAsia="Calibri" w:hAnsi="Calibri" w:cs="Calibri"/>
        </w:rPr>
        <w:t xml:space="preserve">[video]. </w:t>
      </w:r>
      <w:hyperlink r:id="rId26">
        <w:r>
          <w:rPr>
            <w:rFonts w:ascii="Calibri" w:eastAsia="Calibri" w:hAnsi="Calibri" w:cs="Calibri"/>
            <w:color w:val="1155CC"/>
            <w:u w:val="single"/>
          </w:rPr>
          <w:t>https://ket.pbslearningmedia.org/resource/americanexperience27p-soc-alliance/wgbh-americanexperience-the-pilgrims-alliance-with-massasoits-people-and-the-first-thanksgiving/</w:t>
        </w:r>
      </w:hyperlink>
      <w:r>
        <w:rPr>
          <w:rFonts w:ascii="Calibri" w:eastAsia="Calibri" w:hAnsi="Calibri" w:cs="Calibri"/>
        </w:rPr>
        <w:t>.</w:t>
      </w:r>
    </w:p>
    <w:p w14:paraId="316BF2F0" w14:textId="77777777" w:rsidR="00B66B6B" w:rsidRDefault="00342B0C">
      <w:pPr>
        <w:numPr>
          <w:ilvl w:val="0"/>
          <w:numId w:val="16"/>
        </w:numPr>
        <w:spacing w:line="240" w:lineRule="auto"/>
        <w:rPr>
          <w:rFonts w:ascii="Calibri" w:eastAsia="Calibri" w:hAnsi="Calibri" w:cs="Calibri"/>
        </w:rPr>
      </w:pPr>
      <w:r>
        <w:rPr>
          <w:rFonts w:ascii="Calibri" w:eastAsia="Calibri" w:hAnsi="Calibri" w:cs="Calibri"/>
        </w:rPr>
        <w:t xml:space="preserve">Public Broadcasting Service (PBS). (n.d.). </w:t>
      </w:r>
      <w:r>
        <w:rPr>
          <w:rFonts w:ascii="Calibri" w:eastAsia="Calibri" w:hAnsi="Calibri" w:cs="Calibri"/>
          <w:i/>
        </w:rPr>
        <w:t>The Pilgrims: The First Winter</w:t>
      </w:r>
      <w:r>
        <w:rPr>
          <w:rFonts w:ascii="Calibri" w:eastAsia="Calibri" w:hAnsi="Calibri" w:cs="Calibri"/>
        </w:rPr>
        <w:t xml:space="preserve"> [video]. </w:t>
      </w:r>
      <w:hyperlink r:id="rId27">
        <w:r>
          <w:rPr>
            <w:rFonts w:ascii="Calibri" w:eastAsia="Calibri" w:hAnsi="Calibri" w:cs="Calibri"/>
            <w:color w:val="1155CC"/>
            <w:u w:val="single"/>
          </w:rPr>
          <w:t>https://ket.pbslearningmedia.org/resource/americanexperience27p-soc-firstwinter/wgbh-americanexperience-the-pilgrims-the-first-winter/</w:t>
        </w:r>
      </w:hyperlink>
      <w:r>
        <w:rPr>
          <w:rFonts w:ascii="Calibri" w:eastAsia="Calibri" w:hAnsi="Calibri" w:cs="Calibri"/>
        </w:rPr>
        <w:t>.</w:t>
      </w:r>
    </w:p>
    <w:p w14:paraId="723F14BD" w14:textId="77777777" w:rsidR="000A0A5D" w:rsidRDefault="000A0A5D">
      <w:pPr>
        <w:spacing w:line="240" w:lineRule="auto"/>
        <w:rPr>
          <w:rFonts w:ascii="Calibri" w:eastAsia="Calibri" w:hAnsi="Calibri" w:cs="Calibri"/>
        </w:rPr>
      </w:pPr>
    </w:p>
    <w:p w14:paraId="46242545" w14:textId="29DBD9CB" w:rsidR="00B66B6B" w:rsidRDefault="563D25C4" w:rsidP="563D25C4">
      <w:pPr>
        <w:spacing w:line="240" w:lineRule="auto"/>
        <w:rPr>
          <w:rFonts w:ascii="Calibri" w:eastAsia="Calibri" w:hAnsi="Calibri" w:cs="Calibri"/>
          <w:lang w:val="en-US"/>
        </w:rPr>
      </w:pPr>
      <w:r w:rsidRPr="563D25C4">
        <w:rPr>
          <w:rFonts w:ascii="Calibri" w:eastAsia="Calibri" w:hAnsi="Calibri" w:cs="Calibri"/>
          <w:lang w:val="en-US"/>
        </w:rPr>
        <w:t xml:space="preserve">Explain to students that, while it may be widely known that the Pilgrims migrated to the Americas on the Mayflower, it is important to know their history, </w:t>
      </w:r>
      <w:proofErr w:type="gramStart"/>
      <w:r w:rsidRPr="563D25C4">
        <w:rPr>
          <w:rFonts w:ascii="Calibri" w:eastAsia="Calibri" w:hAnsi="Calibri" w:cs="Calibri"/>
          <w:lang w:val="en-US"/>
        </w:rPr>
        <w:t>culture</w:t>
      </w:r>
      <w:proofErr w:type="gramEnd"/>
      <w:r w:rsidRPr="563D25C4">
        <w:rPr>
          <w:rFonts w:ascii="Calibri" w:eastAsia="Calibri" w:hAnsi="Calibri" w:cs="Calibri"/>
          <w:lang w:val="en-US"/>
        </w:rPr>
        <w:t xml:space="preserve"> and beliefs, and how this influenced their decision to immigrate to the Americas in 1620. Begin by providing students with the following excerpts about the Pilgrims and their experience in England. Read the excerpts together as a class, providing support for understanding challenging vocabulary. Ask students to annotate these excerpts by identifying evidence as to why the Pilgrims immigrated to America in 1620. </w:t>
      </w:r>
      <w:bookmarkStart w:id="3" w:name="_Hlk110238584"/>
      <w:r w:rsidRPr="563D25C4">
        <w:rPr>
          <w:rFonts w:ascii="Calibri" w:eastAsia="Calibri" w:hAnsi="Calibri" w:cs="Calibri"/>
          <w:lang w:val="en-US"/>
        </w:rPr>
        <w:t xml:space="preserve">For more information on text annotation, visit </w:t>
      </w:r>
      <w:hyperlink r:id="rId28">
        <w:r w:rsidRPr="563D25C4">
          <w:rPr>
            <w:rFonts w:ascii="Calibri" w:eastAsia="Calibri" w:hAnsi="Calibri" w:cs="Calibri"/>
            <w:color w:val="1155CC"/>
            <w:u w:val="single"/>
            <w:lang w:val="en-US"/>
          </w:rPr>
          <w:t xml:space="preserve">Annotating </w:t>
        </w:r>
      </w:hyperlink>
      <w:hyperlink r:id="rId29">
        <w:r w:rsidRPr="563D25C4">
          <w:rPr>
            <w:rFonts w:ascii="Calibri" w:eastAsia="Calibri" w:hAnsi="Calibri" w:cs="Calibri"/>
            <w:color w:val="1155CC"/>
            <w:u w:val="single"/>
            <w:lang w:val="en-US"/>
          </w:rPr>
          <w:t>Texts</w:t>
        </w:r>
      </w:hyperlink>
      <w:hyperlink r:id="rId30">
        <w:r w:rsidRPr="563D25C4">
          <w:rPr>
            <w:rFonts w:ascii="Calibri" w:eastAsia="Calibri" w:hAnsi="Calibri" w:cs="Calibri"/>
            <w:color w:val="1155CC"/>
            <w:u w:val="single"/>
            <w:lang w:val="en-US"/>
          </w:rPr>
          <w:t>.</w:t>
        </w:r>
      </w:hyperlink>
    </w:p>
    <w:bookmarkEnd w:id="3"/>
    <w:p w14:paraId="73B6A0B4" w14:textId="77777777" w:rsidR="00B66B6B" w:rsidRDefault="00B66B6B">
      <w:pPr>
        <w:spacing w:line="240" w:lineRule="auto"/>
        <w:rPr>
          <w:rFonts w:ascii="Calibri" w:eastAsia="Calibri" w:hAnsi="Calibri" w:cs="Calibri"/>
        </w:rPr>
      </w:pPr>
    </w:p>
    <w:p w14:paraId="40401506" w14:textId="77777777" w:rsidR="00B66B6B" w:rsidRDefault="00342B0C">
      <w:pPr>
        <w:spacing w:line="240" w:lineRule="auto"/>
        <w:rPr>
          <w:rFonts w:ascii="Calibri" w:eastAsia="Calibri" w:hAnsi="Calibri" w:cs="Calibri"/>
        </w:rPr>
      </w:pPr>
      <w:r>
        <w:rPr>
          <w:rFonts w:ascii="Calibri" w:eastAsia="Calibri" w:hAnsi="Calibri" w:cs="Calibri"/>
        </w:rPr>
        <w:t xml:space="preserve">Excerpt from </w:t>
      </w:r>
      <w:hyperlink r:id="rId31">
        <w:r>
          <w:rPr>
            <w:rFonts w:ascii="Calibri" w:eastAsia="Calibri" w:hAnsi="Calibri" w:cs="Calibri"/>
            <w:i/>
            <w:color w:val="1155CC"/>
            <w:u w:val="single"/>
          </w:rPr>
          <w:t>Church and Religion</w:t>
        </w:r>
      </w:hyperlink>
      <w:r>
        <w:rPr>
          <w:rFonts w:ascii="Calibri" w:eastAsia="Calibri" w:hAnsi="Calibri" w:cs="Calibri"/>
        </w:rPr>
        <w:t>:</w:t>
      </w:r>
    </w:p>
    <w:p w14:paraId="757355ED" w14:textId="77777777" w:rsidR="00B66B6B" w:rsidRDefault="00B66B6B">
      <w:pPr>
        <w:spacing w:line="240" w:lineRule="auto"/>
        <w:rPr>
          <w:sz w:val="18"/>
          <w:szCs w:val="18"/>
          <w:highlight w:val="white"/>
        </w:rPr>
      </w:pPr>
    </w:p>
    <w:tbl>
      <w:tblPr>
        <w:tblStyle w:val="a4"/>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Description w:val="The Pilgrims strongly believed that the Church of England, and the Catholic Church, had strayed beyond Christ's teachings, and established religious rituals, and church hierarchies, that went against the teachings of the Bible. This belief put them at odds with church officials, who in the early years of King James I tried to have them arrested and thrown in jail for refusing to participate in church rituals."/>
      </w:tblPr>
      <w:tblGrid>
        <w:gridCol w:w="10080"/>
      </w:tblGrid>
      <w:tr w:rsidR="00B66B6B" w14:paraId="77123321" w14:textId="77777777" w:rsidTr="563D25C4">
        <w:trPr>
          <w:tblHeader/>
        </w:trPr>
        <w:tc>
          <w:tcPr>
            <w:tcW w:w="10080" w:type="dxa"/>
            <w:shd w:val="clear" w:color="auto" w:fill="DBE5F1" w:themeFill="accent1" w:themeFillTint="33"/>
            <w:tcMar>
              <w:top w:w="100" w:type="dxa"/>
              <w:left w:w="100" w:type="dxa"/>
              <w:bottom w:w="100" w:type="dxa"/>
              <w:right w:w="100" w:type="dxa"/>
            </w:tcMar>
          </w:tcPr>
          <w:p w14:paraId="64B461A0" w14:textId="77777777" w:rsidR="00B66B6B" w:rsidRDefault="563D25C4" w:rsidP="563D25C4">
            <w:pPr>
              <w:widowControl w:val="0"/>
              <w:spacing w:line="240" w:lineRule="auto"/>
              <w:rPr>
                <w:rFonts w:ascii="Calibri" w:eastAsia="Calibri" w:hAnsi="Calibri" w:cs="Calibri"/>
                <w:lang w:val="en-US"/>
              </w:rPr>
            </w:pPr>
            <w:r w:rsidRPr="563D25C4">
              <w:rPr>
                <w:rFonts w:ascii="Calibri" w:eastAsia="Calibri" w:hAnsi="Calibri" w:cs="Calibri"/>
                <w:lang w:val="en-US"/>
              </w:rPr>
              <w:t>The Pilgrims strongly believed that the Church of England, and the Catholic Church, had strayed beyond Christ's teachings, and established religious rituals, and church hierarchies, that went against the teachings of the Bible. This belief put them at odds with church officials, who in the early years of King James I tried to have them arrested and thrown in jail for refusing to participate in church rituals.</w:t>
            </w:r>
          </w:p>
        </w:tc>
      </w:tr>
    </w:tbl>
    <w:p w14:paraId="10406A6F" w14:textId="77777777" w:rsidR="00B66B6B" w:rsidRDefault="00B66B6B">
      <w:pPr>
        <w:spacing w:line="240" w:lineRule="auto"/>
        <w:rPr>
          <w:rFonts w:ascii="Calibri" w:eastAsia="Calibri" w:hAnsi="Calibri" w:cs="Calibri"/>
        </w:rPr>
      </w:pPr>
    </w:p>
    <w:p w14:paraId="123FD81A" w14:textId="77777777" w:rsidR="00B66B6B" w:rsidRDefault="00342B0C">
      <w:pPr>
        <w:spacing w:line="240" w:lineRule="auto"/>
        <w:rPr>
          <w:rFonts w:ascii="Calibri" w:eastAsia="Calibri" w:hAnsi="Calibri" w:cs="Calibri"/>
          <w:i/>
        </w:rPr>
      </w:pPr>
      <w:r>
        <w:rPr>
          <w:rFonts w:ascii="Calibri" w:eastAsia="Calibri" w:hAnsi="Calibri" w:cs="Calibri"/>
        </w:rPr>
        <w:t xml:space="preserve">Excerpt from </w:t>
      </w:r>
      <w:hyperlink r:id="rId32">
        <w:r>
          <w:rPr>
            <w:rFonts w:ascii="Calibri" w:eastAsia="Calibri" w:hAnsi="Calibri" w:cs="Calibri"/>
            <w:i/>
            <w:color w:val="1155CC"/>
            <w:u w:val="single"/>
          </w:rPr>
          <w:t>Religion in Plymouth Colony</w:t>
        </w:r>
      </w:hyperlink>
      <w:r>
        <w:rPr>
          <w:rFonts w:ascii="Calibri" w:eastAsia="Calibri" w:hAnsi="Calibri" w:cs="Calibri"/>
          <w:i/>
        </w:rPr>
        <w:t>:</w:t>
      </w:r>
    </w:p>
    <w:p w14:paraId="365224A1" w14:textId="77777777" w:rsidR="00B66B6B" w:rsidRDefault="00B66B6B">
      <w:pPr>
        <w:spacing w:line="240" w:lineRule="auto"/>
        <w:rPr>
          <w:sz w:val="18"/>
          <w:szCs w:val="18"/>
          <w:highlight w:val="white"/>
        </w:rPr>
      </w:pPr>
    </w:p>
    <w:tbl>
      <w:tblPr>
        <w:tblStyle w:val="a5"/>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Description w:val="The pilgrims of Plymouth Colony were religious separatists from the Church of England. They were a part of the Puritan movement which began in the 16th century with the goal to “purify” the Church of England of its corrupt doctrine and practices.&#10;&#10;These separatists were a sect of Puritans within the movement who felt that the Church of England was too corrupt to save and had given up on the idea of real reform within the church and decided to separate from it.&#10;&#10;At that time, the Church and State were one in England and the act of separating from the Church of England was considered treasonous.&#10;"/>
      </w:tblPr>
      <w:tblGrid>
        <w:gridCol w:w="10080"/>
      </w:tblGrid>
      <w:tr w:rsidR="00B66B6B" w14:paraId="7483D7EA" w14:textId="77777777" w:rsidTr="00487528">
        <w:trPr>
          <w:tblHeader/>
        </w:trPr>
        <w:tc>
          <w:tcPr>
            <w:tcW w:w="10080" w:type="dxa"/>
            <w:shd w:val="clear" w:color="auto" w:fill="DBE5F1"/>
            <w:tcMar>
              <w:top w:w="100" w:type="dxa"/>
              <w:left w:w="100" w:type="dxa"/>
              <w:bottom w:w="100" w:type="dxa"/>
              <w:right w:w="100" w:type="dxa"/>
            </w:tcMar>
          </w:tcPr>
          <w:p w14:paraId="0853FD66" w14:textId="77777777" w:rsidR="00B66B6B" w:rsidRDefault="00342B0C">
            <w:pPr>
              <w:widowControl w:val="0"/>
              <w:spacing w:line="240" w:lineRule="auto"/>
              <w:rPr>
                <w:rFonts w:ascii="Calibri" w:eastAsia="Calibri" w:hAnsi="Calibri" w:cs="Calibri"/>
              </w:rPr>
            </w:pPr>
            <w:r>
              <w:rPr>
                <w:rFonts w:ascii="Calibri" w:eastAsia="Calibri" w:hAnsi="Calibri" w:cs="Calibri"/>
              </w:rPr>
              <w:lastRenderedPageBreak/>
              <w:t>The pilgrims of Plymouth Colony were religious separatists from the Church of England. They were a part of the Puritan movement which began in the 16th century with the goal to “purify” the Church of England of its corrupt doctrine and practices.</w:t>
            </w:r>
          </w:p>
          <w:p w14:paraId="192CDB6B" w14:textId="77777777" w:rsidR="00B66B6B" w:rsidRDefault="00B66B6B">
            <w:pPr>
              <w:widowControl w:val="0"/>
              <w:spacing w:line="240" w:lineRule="auto"/>
              <w:rPr>
                <w:rFonts w:ascii="Calibri" w:eastAsia="Calibri" w:hAnsi="Calibri" w:cs="Calibri"/>
              </w:rPr>
            </w:pPr>
          </w:p>
          <w:p w14:paraId="68EA5589" w14:textId="77777777" w:rsidR="00B66B6B" w:rsidRDefault="00342B0C">
            <w:pPr>
              <w:widowControl w:val="0"/>
              <w:spacing w:line="240" w:lineRule="auto"/>
              <w:rPr>
                <w:rFonts w:ascii="Calibri" w:eastAsia="Calibri" w:hAnsi="Calibri" w:cs="Calibri"/>
              </w:rPr>
            </w:pPr>
            <w:r>
              <w:rPr>
                <w:rFonts w:ascii="Calibri" w:eastAsia="Calibri" w:hAnsi="Calibri" w:cs="Calibri"/>
              </w:rPr>
              <w:t>These separatists were a sect of Puritans within the movement who felt that the Church of England was too corrupt to save and had given up on the idea of real reform within the church and decided to separate from it.</w:t>
            </w:r>
          </w:p>
          <w:p w14:paraId="00E0556B" w14:textId="77777777" w:rsidR="00B66B6B" w:rsidRDefault="00B66B6B">
            <w:pPr>
              <w:widowControl w:val="0"/>
              <w:spacing w:line="240" w:lineRule="auto"/>
              <w:rPr>
                <w:rFonts w:ascii="Calibri" w:eastAsia="Calibri" w:hAnsi="Calibri" w:cs="Calibri"/>
              </w:rPr>
            </w:pPr>
          </w:p>
          <w:p w14:paraId="3939ABE2" w14:textId="77777777" w:rsidR="00B66B6B" w:rsidRDefault="00342B0C">
            <w:pPr>
              <w:widowControl w:val="0"/>
              <w:spacing w:line="240" w:lineRule="auto"/>
              <w:rPr>
                <w:rFonts w:ascii="Calibri" w:eastAsia="Calibri" w:hAnsi="Calibri" w:cs="Calibri"/>
              </w:rPr>
            </w:pPr>
            <w:r>
              <w:rPr>
                <w:rFonts w:ascii="Calibri" w:eastAsia="Calibri" w:hAnsi="Calibri" w:cs="Calibri"/>
              </w:rPr>
              <w:t>At that time, the Church and State were one in England and the act of separating from the Church of England was considered treasonous.</w:t>
            </w:r>
          </w:p>
        </w:tc>
      </w:tr>
    </w:tbl>
    <w:p w14:paraId="00FF1702" w14:textId="77777777" w:rsidR="00B66B6B" w:rsidRDefault="00B66B6B">
      <w:pPr>
        <w:spacing w:line="240" w:lineRule="auto"/>
        <w:rPr>
          <w:rFonts w:ascii="Calibri" w:eastAsia="Calibri" w:hAnsi="Calibri" w:cs="Calibri"/>
        </w:rPr>
      </w:pPr>
    </w:p>
    <w:p w14:paraId="552269E3" w14:textId="77777777" w:rsidR="00B66B6B" w:rsidRDefault="00342B0C">
      <w:pPr>
        <w:spacing w:line="240" w:lineRule="auto"/>
        <w:rPr>
          <w:rFonts w:ascii="Calibri" w:eastAsia="Calibri" w:hAnsi="Calibri" w:cs="Calibri"/>
        </w:rPr>
      </w:pPr>
      <w:r>
        <w:rPr>
          <w:rFonts w:ascii="Calibri" w:eastAsia="Calibri" w:hAnsi="Calibri" w:cs="Calibri"/>
        </w:rPr>
        <w:t>Excerpt from</w:t>
      </w:r>
      <w:r>
        <w:rPr>
          <w:rFonts w:ascii="Calibri" w:eastAsia="Calibri" w:hAnsi="Calibri" w:cs="Calibri"/>
          <w:i/>
        </w:rPr>
        <w:t xml:space="preserve"> </w:t>
      </w:r>
      <w:hyperlink r:id="rId33">
        <w:r>
          <w:rPr>
            <w:rFonts w:ascii="Calibri" w:eastAsia="Calibri" w:hAnsi="Calibri" w:cs="Calibri"/>
            <w:i/>
            <w:color w:val="1155CC"/>
            <w:u w:val="single"/>
          </w:rPr>
          <w:t>People and Ideas: Early American Groups</w:t>
        </w:r>
      </w:hyperlink>
      <w:r>
        <w:rPr>
          <w:rFonts w:ascii="Calibri" w:eastAsia="Calibri" w:hAnsi="Calibri" w:cs="Calibri"/>
        </w:rPr>
        <w:t>:</w:t>
      </w:r>
    </w:p>
    <w:p w14:paraId="24451238" w14:textId="77777777" w:rsidR="00B66B6B" w:rsidRDefault="00B66B6B">
      <w:pPr>
        <w:spacing w:line="240" w:lineRule="auto"/>
        <w:rPr>
          <w:sz w:val="18"/>
          <w:szCs w:val="18"/>
          <w:highlight w:val="white"/>
        </w:rPr>
      </w:pPr>
    </w:p>
    <w:tbl>
      <w:tblPr>
        <w:tblStyle w:val="a6"/>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Description w:val="During the reign of Elizabeth I, the English Parliament introduced a series of measures intended to reform the theology and rituals of the Church of England established during the reign of her father, Henry VIII. But some Protestants believed that these reforms had not gone far enough. These Protestants believed that the Church of England was hopelessly corrupt and incapable of reform. They felt their only option was to leave the church and create new, separate churches."/>
      </w:tblPr>
      <w:tblGrid>
        <w:gridCol w:w="10080"/>
      </w:tblGrid>
      <w:tr w:rsidR="00B66B6B" w14:paraId="7B1AD791" w14:textId="77777777" w:rsidTr="563D25C4">
        <w:trPr>
          <w:tblHeader/>
        </w:trPr>
        <w:tc>
          <w:tcPr>
            <w:tcW w:w="10080" w:type="dxa"/>
            <w:shd w:val="clear" w:color="auto" w:fill="DBE5F1" w:themeFill="accent1" w:themeFillTint="33"/>
            <w:tcMar>
              <w:top w:w="100" w:type="dxa"/>
              <w:left w:w="100" w:type="dxa"/>
              <w:bottom w:w="100" w:type="dxa"/>
              <w:right w:w="100" w:type="dxa"/>
            </w:tcMar>
          </w:tcPr>
          <w:p w14:paraId="08D8AABD" w14:textId="77777777" w:rsidR="00B66B6B" w:rsidRDefault="563D25C4" w:rsidP="563D25C4">
            <w:pPr>
              <w:widowControl w:val="0"/>
              <w:spacing w:line="240" w:lineRule="auto"/>
              <w:rPr>
                <w:rFonts w:ascii="Calibri" w:eastAsia="Calibri" w:hAnsi="Calibri" w:cs="Calibri"/>
                <w:lang w:val="en-US"/>
              </w:rPr>
            </w:pPr>
            <w:r w:rsidRPr="563D25C4">
              <w:rPr>
                <w:rFonts w:ascii="Calibri" w:eastAsia="Calibri" w:hAnsi="Calibri" w:cs="Calibri"/>
                <w:lang w:val="en-US"/>
              </w:rPr>
              <w:t>During the reign of Elizabeth I, the English Parliament introduced a series of measures intended to reform the theology and rituals of the Church of England established during the reign of her father, Henry VIII. But some Protestants believed that these reforms had not gone far enough. These Protestants believed that the Church of England was hopelessly corrupt and incapable of reform. They felt their only option was to leave the church and create new, separate churches.</w:t>
            </w:r>
          </w:p>
        </w:tc>
      </w:tr>
    </w:tbl>
    <w:p w14:paraId="4FCCDDBF" w14:textId="77777777" w:rsidR="00B66B6B" w:rsidRDefault="00B66B6B">
      <w:pPr>
        <w:spacing w:line="240" w:lineRule="auto"/>
        <w:rPr>
          <w:rFonts w:ascii="Calibri" w:eastAsia="Calibri" w:hAnsi="Calibri" w:cs="Calibri"/>
        </w:rPr>
      </w:pPr>
    </w:p>
    <w:p w14:paraId="0163BCD6" w14:textId="40C1181F" w:rsidR="00B66B6B" w:rsidRDefault="563D25C4" w:rsidP="563D25C4">
      <w:pPr>
        <w:spacing w:line="240" w:lineRule="auto"/>
        <w:rPr>
          <w:rFonts w:ascii="Calibri" w:eastAsia="Calibri" w:hAnsi="Calibri" w:cs="Calibri"/>
          <w:lang w:val="en-US"/>
        </w:rPr>
      </w:pPr>
      <w:r w:rsidRPr="563D25C4">
        <w:rPr>
          <w:rFonts w:ascii="Calibri" w:eastAsia="Calibri" w:hAnsi="Calibri" w:cs="Calibri"/>
          <w:lang w:val="en-US"/>
        </w:rPr>
        <w:t xml:space="preserve">Check for students’ understanding that the Pilgrims were Puritans, but also became known as separatists because of their desire to </w:t>
      </w:r>
      <w:proofErr w:type="gramStart"/>
      <w:r w:rsidRPr="563D25C4">
        <w:rPr>
          <w:rFonts w:ascii="Calibri" w:eastAsia="Calibri" w:hAnsi="Calibri" w:cs="Calibri"/>
          <w:lang w:val="en-US"/>
        </w:rPr>
        <w:t>completely separate</w:t>
      </w:r>
      <w:proofErr w:type="gramEnd"/>
      <w:r w:rsidRPr="563D25C4">
        <w:rPr>
          <w:rFonts w:ascii="Calibri" w:eastAsia="Calibri" w:hAnsi="Calibri" w:cs="Calibri"/>
          <w:lang w:val="en-US"/>
        </w:rPr>
        <w:t xml:space="preserve"> from the Church of England. Ask students to synthesize the information presented from these three sources, and do a </w:t>
      </w:r>
      <w:hyperlink r:id="rId34">
        <w:r w:rsidRPr="563D25C4">
          <w:rPr>
            <w:rFonts w:ascii="Calibri" w:eastAsia="Calibri" w:hAnsi="Calibri" w:cs="Calibri"/>
            <w:color w:val="1155CC"/>
            <w:u w:val="single"/>
            <w:lang w:val="en-US"/>
          </w:rPr>
          <w:t xml:space="preserve">Quick Write </w:t>
        </w:r>
      </w:hyperlink>
      <w:r w:rsidRPr="563D25C4">
        <w:rPr>
          <w:rFonts w:ascii="Calibri" w:eastAsia="Calibri" w:hAnsi="Calibri" w:cs="Calibri"/>
          <w:lang w:val="en-US"/>
        </w:rPr>
        <w:t>to answer the following questions, citing evidence from the sources:</w:t>
      </w:r>
    </w:p>
    <w:p w14:paraId="6A50060D" w14:textId="77777777" w:rsidR="00B66B6B" w:rsidRDefault="00B66B6B">
      <w:pPr>
        <w:spacing w:line="240" w:lineRule="auto"/>
        <w:rPr>
          <w:rFonts w:ascii="Calibri" w:eastAsia="Calibri" w:hAnsi="Calibri" w:cs="Calibri"/>
        </w:rPr>
      </w:pPr>
    </w:p>
    <w:tbl>
      <w:tblPr>
        <w:tblStyle w:val="a7"/>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Description w:val="How did the Pilgrims feel about the Church of England, and why?&#10;How did the Church of England feel about the Pilgrims’ refusal to follow their practices?&#10;"/>
      </w:tblPr>
      <w:tblGrid>
        <w:gridCol w:w="10080"/>
      </w:tblGrid>
      <w:tr w:rsidR="00B66B6B" w14:paraId="5EA66FB1" w14:textId="77777777" w:rsidTr="000177D9">
        <w:trPr>
          <w:tblHeader/>
        </w:trPr>
        <w:tc>
          <w:tcPr>
            <w:tcW w:w="10080" w:type="dxa"/>
            <w:shd w:val="clear" w:color="auto" w:fill="DBE5F1"/>
            <w:tcMar>
              <w:top w:w="100" w:type="dxa"/>
              <w:left w:w="100" w:type="dxa"/>
              <w:bottom w:w="100" w:type="dxa"/>
              <w:right w:w="100" w:type="dxa"/>
            </w:tcMar>
          </w:tcPr>
          <w:p w14:paraId="1B05164A" w14:textId="77777777" w:rsidR="00B66B6B" w:rsidRDefault="00342B0C">
            <w:pPr>
              <w:widowControl w:val="0"/>
              <w:numPr>
                <w:ilvl w:val="0"/>
                <w:numId w:val="23"/>
              </w:numPr>
              <w:spacing w:line="240" w:lineRule="auto"/>
              <w:rPr>
                <w:rFonts w:ascii="Calibri" w:eastAsia="Calibri" w:hAnsi="Calibri" w:cs="Calibri"/>
              </w:rPr>
            </w:pPr>
            <w:r>
              <w:rPr>
                <w:rFonts w:ascii="Calibri" w:eastAsia="Calibri" w:hAnsi="Calibri" w:cs="Calibri"/>
              </w:rPr>
              <w:t>How did the Pilgrims feel about the Church of England, and why?</w:t>
            </w:r>
          </w:p>
          <w:p w14:paraId="2D34D399" w14:textId="77777777" w:rsidR="00B66B6B" w:rsidRDefault="00342B0C">
            <w:pPr>
              <w:widowControl w:val="0"/>
              <w:numPr>
                <w:ilvl w:val="0"/>
                <w:numId w:val="23"/>
              </w:numPr>
              <w:spacing w:line="240" w:lineRule="auto"/>
              <w:rPr>
                <w:rFonts w:ascii="Calibri" w:eastAsia="Calibri" w:hAnsi="Calibri" w:cs="Calibri"/>
              </w:rPr>
            </w:pPr>
            <w:r>
              <w:rPr>
                <w:rFonts w:ascii="Calibri" w:eastAsia="Calibri" w:hAnsi="Calibri" w:cs="Calibri"/>
              </w:rPr>
              <w:t>How did the Church of England feel about the Pilgrims’ refusal to follow their practices?</w:t>
            </w:r>
          </w:p>
        </w:tc>
      </w:tr>
    </w:tbl>
    <w:p w14:paraId="3217D4B5" w14:textId="77777777" w:rsidR="00B66B6B" w:rsidRDefault="00B66B6B">
      <w:pPr>
        <w:spacing w:line="240" w:lineRule="auto"/>
        <w:rPr>
          <w:rFonts w:ascii="Calibri" w:eastAsia="Calibri" w:hAnsi="Calibri" w:cs="Calibri"/>
        </w:rPr>
      </w:pPr>
    </w:p>
    <w:p w14:paraId="574803D0" w14:textId="77777777" w:rsidR="00B66B6B" w:rsidRDefault="563D25C4" w:rsidP="563D25C4">
      <w:pPr>
        <w:spacing w:line="240" w:lineRule="auto"/>
        <w:rPr>
          <w:rFonts w:ascii="Calibri" w:eastAsia="Calibri" w:hAnsi="Calibri" w:cs="Calibri"/>
          <w:lang w:val="en-US"/>
        </w:rPr>
      </w:pPr>
      <w:r w:rsidRPr="563D25C4">
        <w:rPr>
          <w:rFonts w:ascii="Calibri" w:eastAsia="Calibri" w:hAnsi="Calibri" w:cs="Calibri"/>
          <w:lang w:val="en-US"/>
        </w:rPr>
        <w:t>After students have had time to write down their responses, facilitate a class discussion to ensure students understand that the Pilgrims had very fundamental and strong disagreements with the Church of England, but they were not allowed to separate from the church and practice their own religious beliefs freely.</w:t>
      </w:r>
    </w:p>
    <w:p w14:paraId="00C71729" w14:textId="77777777" w:rsidR="00B66B6B" w:rsidRDefault="00B66B6B">
      <w:pPr>
        <w:spacing w:line="240" w:lineRule="auto"/>
        <w:rPr>
          <w:rFonts w:ascii="Calibri" w:eastAsia="Calibri" w:hAnsi="Calibri" w:cs="Calibri"/>
        </w:rPr>
      </w:pPr>
    </w:p>
    <w:p w14:paraId="70D03624" w14:textId="1270CF17" w:rsidR="00B66B6B" w:rsidRDefault="563D25C4" w:rsidP="563D25C4">
      <w:pPr>
        <w:spacing w:line="240" w:lineRule="auto"/>
        <w:rPr>
          <w:rFonts w:ascii="Calibri" w:eastAsia="Calibri" w:hAnsi="Calibri" w:cs="Calibri"/>
          <w:lang w:val="en-US"/>
        </w:rPr>
      </w:pPr>
      <w:r w:rsidRPr="563D25C4">
        <w:rPr>
          <w:rFonts w:ascii="Calibri" w:eastAsia="Calibri" w:hAnsi="Calibri" w:cs="Calibri"/>
          <w:lang w:val="en-US"/>
        </w:rPr>
        <w:t xml:space="preserve">Now that students know that the Pilgrims were in conflict with the Church of England and had no choice but to either comply or resist, show the short clip from </w:t>
      </w:r>
      <w:hyperlink r:id="rId35">
        <w:r w:rsidRPr="563D25C4">
          <w:rPr>
            <w:rStyle w:val="Hyperlink"/>
            <w:rFonts w:ascii="Calibri" w:eastAsia="Calibri" w:hAnsi="Calibri" w:cs="Calibri"/>
            <w:i/>
            <w:iCs/>
            <w:lang w:val="en-US"/>
          </w:rPr>
          <w:t>Gainsborough’s historic Pilgrim date commemorated</w:t>
        </w:r>
      </w:hyperlink>
      <w:r w:rsidRPr="563D25C4">
        <w:rPr>
          <w:rFonts w:ascii="Calibri" w:eastAsia="Calibri" w:hAnsi="Calibri" w:cs="Calibri"/>
          <w:lang w:val="en-US"/>
        </w:rPr>
        <w:t>, and ask students to notice the different journeys taken by the Pilgrims. Then, ask students to respond to the following questions during a brief class discussion:</w:t>
      </w:r>
    </w:p>
    <w:p w14:paraId="7EB9F065" w14:textId="77777777" w:rsidR="00B66B6B" w:rsidRDefault="00B66B6B">
      <w:pPr>
        <w:spacing w:line="240" w:lineRule="auto"/>
        <w:rPr>
          <w:rFonts w:ascii="Calibri" w:eastAsia="Calibri" w:hAnsi="Calibri" w:cs="Calibri"/>
        </w:rPr>
      </w:pPr>
    </w:p>
    <w:tbl>
      <w:tblPr>
        <w:tblStyle w:val="a8"/>
        <w:tblW w:w="10050" w:type="dxa"/>
        <w:tblBorders>
          <w:top w:val="nil"/>
          <w:left w:val="nil"/>
          <w:bottom w:val="nil"/>
          <w:right w:val="nil"/>
          <w:insideH w:val="nil"/>
          <w:insideV w:val="nil"/>
        </w:tblBorders>
        <w:tblLayout w:type="fixed"/>
        <w:tblLook w:val="0620" w:firstRow="1" w:lastRow="0" w:firstColumn="0" w:lastColumn="0" w:noHBand="1" w:noVBand="1"/>
        <w:tblDescription w:val="What journeys did the Pilgrims make?&#10;Why did they make these journeys?&#10;What risks were they taking by choosing to embark on these journeys?&#10;"/>
      </w:tblPr>
      <w:tblGrid>
        <w:gridCol w:w="10050"/>
      </w:tblGrid>
      <w:tr w:rsidR="00B66B6B" w14:paraId="21A9ECD0" w14:textId="77777777" w:rsidTr="00B30124">
        <w:trPr>
          <w:trHeight w:val="600"/>
          <w:tblHeader/>
        </w:trPr>
        <w:tc>
          <w:tcPr>
            <w:tcW w:w="10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485F08" w14:textId="77777777" w:rsidR="00B66B6B" w:rsidRDefault="00342B0C">
            <w:pPr>
              <w:numPr>
                <w:ilvl w:val="0"/>
                <w:numId w:val="43"/>
              </w:numPr>
              <w:spacing w:line="240" w:lineRule="auto"/>
              <w:rPr>
                <w:rFonts w:ascii="Calibri" w:eastAsia="Calibri" w:hAnsi="Calibri" w:cs="Calibri"/>
              </w:rPr>
            </w:pPr>
            <w:r>
              <w:rPr>
                <w:rFonts w:ascii="Calibri" w:eastAsia="Calibri" w:hAnsi="Calibri" w:cs="Calibri"/>
              </w:rPr>
              <w:t>What journeys did the Pilgrims make?</w:t>
            </w:r>
          </w:p>
          <w:p w14:paraId="797297FC" w14:textId="77777777" w:rsidR="00B66B6B" w:rsidRDefault="00342B0C">
            <w:pPr>
              <w:numPr>
                <w:ilvl w:val="0"/>
                <w:numId w:val="43"/>
              </w:numPr>
              <w:spacing w:line="240" w:lineRule="auto"/>
              <w:rPr>
                <w:rFonts w:ascii="Calibri" w:eastAsia="Calibri" w:hAnsi="Calibri" w:cs="Calibri"/>
              </w:rPr>
            </w:pPr>
            <w:r>
              <w:rPr>
                <w:rFonts w:ascii="Calibri" w:eastAsia="Calibri" w:hAnsi="Calibri" w:cs="Calibri"/>
              </w:rPr>
              <w:t>Why did they make these journeys?</w:t>
            </w:r>
          </w:p>
          <w:p w14:paraId="3C3D95D5" w14:textId="77777777" w:rsidR="00B66B6B" w:rsidRDefault="00342B0C">
            <w:pPr>
              <w:numPr>
                <w:ilvl w:val="0"/>
                <w:numId w:val="43"/>
              </w:numPr>
              <w:spacing w:line="240" w:lineRule="auto"/>
              <w:rPr>
                <w:rFonts w:ascii="Calibri" w:eastAsia="Calibri" w:hAnsi="Calibri" w:cs="Calibri"/>
              </w:rPr>
            </w:pPr>
            <w:r>
              <w:rPr>
                <w:rFonts w:ascii="Calibri" w:eastAsia="Calibri" w:hAnsi="Calibri" w:cs="Calibri"/>
              </w:rPr>
              <w:t>What risks were they taking by choosing to embark on these journeys?</w:t>
            </w:r>
          </w:p>
        </w:tc>
      </w:tr>
    </w:tbl>
    <w:p w14:paraId="0EEEB8A3" w14:textId="77777777" w:rsidR="00B66B6B" w:rsidRDefault="00342B0C">
      <w:pPr>
        <w:spacing w:line="240" w:lineRule="auto"/>
        <w:rPr>
          <w:rFonts w:ascii="Calibri" w:eastAsia="Calibri" w:hAnsi="Calibri" w:cs="Calibri"/>
        </w:rPr>
      </w:pPr>
      <w:r>
        <w:rPr>
          <w:rFonts w:ascii="Calibri" w:eastAsia="Calibri" w:hAnsi="Calibri" w:cs="Calibri"/>
          <w:sz w:val="24"/>
          <w:szCs w:val="24"/>
        </w:rPr>
        <w:t xml:space="preserve"> </w:t>
      </w:r>
    </w:p>
    <w:p w14:paraId="772E0D38" w14:textId="32674AC4" w:rsidR="00B66B6B" w:rsidRDefault="00342B0C">
      <w:pPr>
        <w:spacing w:line="240" w:lineRule="auto"/>
        <w:rPr>
          <w:rFonts w:ascii="Calibri" w:eastAsia="Calibri" w:hAnsi="Calibri" w:cs="Calibri"/>
        </w:rPr>
      </w:pPr>
      <w:r>
        <w:rPr>
          <w:rFonts w:ascii="Calibri" w:eastAsia="Calibri" w:hAnsi="Calibri" w:cs="Calibri"/>
        </w:rPr>
        <w:t xml:space="preserve">Discuss how the Pilgrims made several different journeys, and that the first was to Holland in the Netherlands. Show students a </w:t>
      </w:r>
      <w:hyperlink r:id="rId36">
        <w:r>
          <w:rPr>
            <w:rFonts w:ascii="Calibri" w:eastAsia="Calibri" w:hAnsi="Calibri" w:cs="Calibri"/>
            <w:color w:val="1155CC"/>
            <w:u w:val="single"/>
          </w:rPr>
          <w:t>map</w:t>
        </w:r>
      </w:hyperlink>
      <w:r>
        <w:rPr>
          <w:rFonts w:ascii="Calibri" w:eastAsia="Calibri" w:hAnsi="Calibri" w:cs="Calibri"/>
        </w:rPr>
        <w:t xml:space="preserve"> so they may see where the Pilgrims originated and to where they traveled. Then, display and read the following excerpt from </w:t>
      </w:r>
      <w:hyperlink r:id="rId37">
        <w:r>
          <w:rPr>
            <w:rFonts w:ascii="Calibri" w:eastAsia="Calibri" w:hAnsi="Calibri" w:cs="Calibri"/>
            <w:i/>
            <w:color w:val="1155CC"/>
            <w:u w:val="single"/>
          </w:rPr>
          <w:t>Religion in Plymouth Colony</w:t>
        </w:r>
      </w:hyperlink>
      <w:r w:rsidR="002D5CAA">
        <w:rPr>
          <w:rFonts w:ascii="Calibri" w:eastAsia="Calibri" w:hAnsi="Calibri" w:cs="Calibri"/>
        </w:rPr>
        <w:t>, asking students to annotate as they read. P</w:t>
      </w:r>
      <w:r>
        <w:rPr>
          <w:rFonts w:ascii="Calibri" w:eastAsia="Calibri" w:hAnsi="Calibri" w:cs="Calibri"/>
        </w:rPr>
        <w:t>roviding support for any challenging vocabulary.</w:t>
      </w:r>
    </w:p>
    <w:tbl>
      <w:tblPr>
        <w:tblStyle w:val="a9"/>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Description w:val="At that time, the Church and State were one in England and the act of separating from the Church of England was considered treasonous. This is what prompted the separatists to flee England for Leiden, Holland in 1607.&#10;&#10;To leave England at the time, you needed permission from the King. This permission was forbidden for religious dissenters so the pilgrims had to illegally smuggle themselves out of England by bribing ship captains to take them to Holland.&#10;&#10;Although the pilgrims had religious freedom in Holland, they found it difficult to retain their English identity in a Dutch country, they worked grueling jobs in the cloth industry there and the possibility of war between Holland and the Catholic-run Spain, due to their 12 year truce nearing its end, threatened their future in the country. If Spain won the war and took over Holland, they knew that Protestants such as themselves would no longer be welcome there.&#10;&#10;In addition to this, Separatist principles at the time included a separation between church and state as well as, for the more radical pilgrims, a separation from all other religious communities.&#10;&#10;These economic reasons and religious reasons are what prompted the pilgrims to emigrate to North America in 1620. They hoped to not only find the religious freedom they were seeking in North America but also hoped to be able to earn money by establishing a colony there that would harvest supplies and send them back to England to be sold.&#10;"/>
      </w:tblPr>
      <w:tblGrid>
        <w:gridCol w:w="10080"/>
      </w:tblGrid>
      <w:tr w:rsidR="00B66B6B" w14:paraId="1FE2383C" w14:textId="77777777" w:rsidTr="563D25C4">
        <w:trPr>
          <w:tblHeader/>
        </w:trPr>
        <w:tc>
          <w:tcPr>
            <w:tcW w:w="10080" w:type="dxa"/>
            <w:shd w:val="clear" w:color="auto" w:fill="DBE5F1" w:themeFill="accent1" w:themeFillTint="33"/>
            <w:tcMar>
              <w:top w:w="100" w:type="dxa"/>
              <w:left w:w="100" w:type="dxa"/>
              <w:bottom w:w="100" w:type="dxa"/>
              <w:right w:w="100" w:type="dxa"/>
            </w:tcMar>
          </w:tcPr>
          <w:p w14:paraId="61F3D2E3" w14:textId="77777777" w:rsidR="00B66B6B" w:rsidRDefault="00342B0C">
            <w:pPr>
              <w:widowControl w:val="0"/>
              <w:spacing w:line="240" w:lineRule="auto"/>
              <w:rPr>
                <w:rFonts w:ascii="Calibri" w:eastAsia="Calibri" w:hAnsi="Calibri" w:cs="Calibri"/>
              </w:rPr>
            </w:pPr>
            <w:r>
              <w:rPr>
                <w:rFonts w:ascii="Calibri" w:eastAsia="Calibri" w:hAnsi="Calibri" w:cs="Calibri"/>
              </w:rPr>
              <w:lastRenderedPageBreak/>
              <w:t>At that time, the Church and State were one in England and the act of separating from the Church of England was considered treasonous. This is what prompted the separatists to flee England for Leiden, Holland in 1607.</w:t>
            </w:r>
          </w:p>
          <w:p w14:paraId="61EE369D" w14:textId="77777777" w:rsidR="00B66B6B" w:rsidRDefault="00B66B6B">
            <w:pPr>
              <w:widowControl w:val="0"/>
              <w:spacing w:line="240" w:lineRule="auto"/>
              <w:rPr>
                <w:rFonts w:ascii="Calibri" w:eastAsia="Calibri" w:hAnsi="Calibri" w:cs="Calibri"/>
              </w:rPr>
            </w:pPr>
          </w:p>
          <w:p w14:paraId="0AB2114F" w14:textId="77777777" w:rsidR="00B66B6B" w:rsidRDefault="563D25C4" w:rsidP="563D25C4">
            <w:pPr>
              <w:widowControl w:val="0"/>
              <w:spacing w:line="240" w:lineRule="auto"/>
              <w:rPr>
                <w:rFonts w:ascii="Calibri" w:eastAsia="Calibri" w:hAnsi="Calibri" w:cs="Calibri"/>
                <w:lang w:val="en-US"/>
              </w:rPr>
            </w:pPr>
            <w:r w:rsidRPr="563D25C4">
              <w:rPr>
                <w:rFonts w:ascii="Calibri" w:eastAsia="Calibri" w:hAnsi="Calibri" w:cs="Calibri"/>
                <w:lang w:val="en-US"/>
              </w:rPr>
              <w:t xml:space="preserve">To leave England at the time, you needed permission from the King. This permission was forbidden for religious </w:t>
            </w:r>
            <w:proofErr w:type="gramStart"/>
            <w:r w:rsidRPr="563D25C4">
              <w:rPr>
                <w:rFonts w:ascii="Calibri" w:eastAsia="Calibri" w:hAnsi="Calibri" w:cs="Calibri"/>
                <w:lang w:val="en-US"/>
              </w:rPr>
              <w:t>dissenters</w:t>
            </w:r>
            <w:proofErr w:type="gramEnd"/>
            <w:r w:rsidRPr="563D25C4">
              <w:rPr>
                <w:rFonts w:ascii="Calibri" w:eastAsia="Calibri" w:hAnsi="Calibri" w:cs="Calibri"/>
                <w:lang w:val="en-US"/>
              </w:rPr>
              <w:t xml:space="preserve"> so the pilgrims had to illegally smuggle themselves out of England by bribing ship captains to take them to Holland.</w:t>
            </w:r>
          </w:p>
          <w:p w14:paraId="6C4EC93B" w14:textId="77777777" w:rsidR="00B66B6B" w:rsidRDefault="00B66B6B">
            <w:pPr>
              <w:widowControl w:val="0"/>
              <w:spacing w:line="240" w:lineRule="auto"/>
              <w:rPr>
                <w:rFonts w:ascii="Calibri" w:eastAsia="Calibri" w:hAnsi="Calibri" w:cs="Calibri"/>
              </w:rPr>
            </w:pPr>
          </w:p>
          <w:p w14:paraId="258ACBDB" w14:textId="77777777" w:rsidR="00B66B6B" w:rsidRDefault="563D25C4" w:rsidP="563D25C4">
            <w:pPr>
              <w:widowControl w:val="0"/>
              <w:spacing w:line="240" w:lineRule="auto"/>
              <w:rPr>
                <w:rFonts w:ascii="Calibri" w:eastAsia="Calibri" w:hAnsi="Calibri" w:cs="Calibri"/>
                <w:lang w:val="en-US"/>
              </w:rPr>
            </w:pPr>
            <w:r w:rsidRPr="563D25C4">
              <w:rPr>
                <w:rFonts w:ascii="Calibri" w:eastAsia="Calibri" w:hAnsi="Calibri" w:cs="Calibri"/>
                <w:lang w:val="en-US"/>
              </w:rPr>
              <w:t xml:space="preserve">Although the pilgrims had religious freedom in Holland, they found it difficult to retain their English identity in a Dutch country, they worked grueling jobs in the cloth industry there and the possibility of war between Holland and the Catholic-run Spain, due to their </w:t>
            </w:r>
            <w:proofErr w:type="gramStart"/>
            <w:r w:rsidRPr="563D25C4">
              <w:rPr>
                <w:rFonts w:ascii="Calibri" w:eastAsia="Calibri" w:hAnsi="Calibri" w:cs="Calibri"/>
                <w:lang w:val="en-US"/>
              </w:rPr>
              <w:t>12 year</w:t>
            </w:r>
            <w:proofErr w:type="gramEnd"/>
            <w:r w:rsidRPr="563D25C4">
              <w:rPr>
                <w:rFonts w:ascii="Calibri" w:eastAsia="Calibri" w:hAnsi="Calibri" w:cs="Calibri"/>
                <w:lang w:val="en-US"/>
              </w:rPr>
              <w:t xml:space="preserve"> truce nearing its end, threatened their future in the country. If Spain won the war and took over Holland, they knew that Protestants such as themselves would no longer be welcome there.</w:t>
            </w:r>
          </w:p>
          <w:p w14:paraId="58BB47EE" w14:textId="77777777" w:rsidR="00B66B6B" w:rsidRDefault="00B66B6B">
            <w:pPr>
              <w:widowControl w:val="0"/>
              <w:spacing w:line="240" w:lineRule="auto"/>
              <w:rPr>
                <w:rFonts w:ascii="Calibri" w:eastAsia="Calibri" w:hAnsi="Calibri" w:cs="Calibri"/>
              </w:rPr>
            </w:pPr>
          </w:p>
          <w:p w14:paraId="23C35838" w14:textId="77777777" w:rsidR="00B66B6B" w:rsidRDefault="00342B0C">
            <w:pPr>
              <w:widowControl w:val="0"/>
              <w:spacing w:line="240" w:lineRule="auto"/>
              <w:rPr>
                <w:rFonts w:ascii="Calibri" w:eastAsia="Calibri" w:hAnsi="Calibri" w:cs="Calibri"/>
              </w:rPr>
            </w:pPr>
            <w:r>
              <w:rPr>
                <w:rFonts w:ascii="Calibri" w:eastAsia="Calibri" w:hAnsi="Calibri" w:cs="Calibri"/>
              </w:rPr>
              <w:t>In addition to this, Separatist principles at the time included a separation between church and state as well as, for the more radical pilgrims, a separation from all other religious communities.</w:t>
            </w:r>
          </w:p>
          <w:p w14:paraId="181C1F42" w14:textId="77777777" w:rsidR="00B66B6B" w:rsidRDefault="00B66B6B">
            <w:pPr>
              <w:widowControl w:val="0"/>
              <w:spacing w:line="240" w:lineRule="auto"/>
              <w:rPr>
                <w:rFonts w:ascii="Calibri" w:eastAsia="Calibri" w:hAnsi="Calibri" w:cs="Calibri"/>
              </w:rPr>
            </w:pPr>
          </w:p>
          <w:p w14:paraId="09E7E253" w14:textId="77777777" w:rsidR="00B66B6B" w:rsidRDefault="563D25C4" w:rsidP="563D25C4">
            <w:pPr>
              <w:widowControl w:val="0"/>
              <w:spacing w:line="240" w:lineRule="auto"/>
              <w:rPr>
                <w:rFonts w:ascii="Calibri" w:eastAsia="Calibri" w:hAnsi="Calibri" w:cs="Calibri"/>
                <w:lang w:val="en-US"/>
              </w:rPr>
            </w:pPr>
            <w:r w:rsidRPr="563D25C4">
              <w:rPr>
                <w:rFonts w:ascii="Calibri" w:eastAsia="Calibri" w:hAnsi="Calibri" w:cs="Calibri"/>
                <w:lang w:val="en-US"/>
              </w:rPr>
              <w:t>These economic reasons and religious reasons are what prompted the pilgrims to emigrate to North America in 1620. They hoped to not only find the religious freedom they were seeking in North America but also hoped to be able to earn money by establishing a colony there that would harvest supplies and send them back to England to be sold.</w:t>
            </w:r>
          </w:p>
        </w:tc>
      </w:tr>
    </w:tbl>
    <w:p w14:paraId="44942479" w14:textId="77777777" w:rsidR="00B66B6B" w:rsidRDefault="00B66B6B">
      <w:pPr>
        <w:spacing w:line="240" w:lineRule="auto"/>
        <w:rPr>
          <w:rFonts w:ascii="Calibri" w:eastAsia="Calibri" w:hAnsi="Calibri" w:cs="Calibri"/>
        </w:rPr>
      </w:pPr>
    </w:p>
    <w:p w14:paraId="02480529" w14:textId="77777777" w:rsidR="00B66B6B" w:rsidRDefault="00342B0C">
      <w:pPr>
        <w:spacing w:line="240" w:lineRule="auto"/>
        <w:rPr>
          <w:rFonts w:ascii="Calibri" w:eastAsia="Calibri" w:hAnsi="Calibri" w:cs="Calibri"/>
        </w:rPr>
      </w:pPr>
      <w:r>
        <w:rPr>
          <w:rFonts w:ascii="Calibri" w:eastAsia="Calibri" w:hAnsi="Calibri" w:cs="Calibri"/>
        </w:rPr>
        <w:t>Pose the following questions to students during a class discussion, asking student to cite evidence from the source in their responses:</w:t>
      </w:r>
    </w:p>
    <w:p w14:paraId="1FFAA926" w14:textId="77777777" w:rsidR="00B66B6B" w:rsidRDefault="00B66B6B">
      <w:pPr>
        <w:spacing w:line="240" w:lineRule="auto"/>
        <w:rPr>
          <w:rFonts w:ascii="Calibri" w:eastAsia="Calibri" w:hAnsi="Calibri" w:cs="Calibri"/>
        </w:rPr>
      </w:pPr>
    </w:p>
    <w:tbl>
      <w:tblPr>
        <w:tblStyle w:val="aa"/>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Description w:val="What was risky about the Pilgrims’ move to Holland?&#10;Why were they willing to take such a risk?&#10;Why did they decide to leave Holland and come to America?&#10;"/>
      </w:tblPr>
      <w:tblGrid>
        <w:gridCol w:w="10080"/>
      </w:tblGrid>
      <w:tr w:rsidR="00B66B6B" w14:paraId="040F2488" w14:textId="77777777" w:rsidTr="002B0438">
        <w:trPr>
          <w:tblHeader/>
        </w:trPr>
        <w:tc>
          <w:tcPr>
            <w:tcW w:w="10080" w:type="dxa"/>
            <w:shd w:val="clear" w:color="auto" w:fill="DBE5F1"/>
            <w:tcMar>
              <w:top w:w="100" w:type="dxa"/>
              <w:left w:w="100" w:type="dxa"/>
              <w:bottom w:w="100" w:type="dxa"/>
              <w:right w:w="100" w:type="dxa"/>
            </w:tcMar>
          </w:tcPr>
          <w:p w14:paraId="6E37D392" w14:textId="77777777" w:rsidR="00B66B6B" w:rsidRDefault="00342B0C">
            <w:pPr>
              <w:widowControl w:val="0"/>
              <w:numPr>
                <w:ilvl w:val="0"/>
                <w:numId w:val="6"/>
              </w:numPr>
              <w:spacing w:line="240" w:lineRule="auto"/>
              <w:rPr>
                <w:rFonts w:ascii="Calibri" w:eastAsia="Calibri" w:hAnsi="Calibri" w:cs="Calibri"/>
              </w:rPr>
            </w:pPr>
            <w:r>
              <w:rPr>
                <w:rFonts w:ascii="Calibri" w:eastAsia="Calibri" w:hAnsi="Calibri" w:cs="Calibri"/>
              </w:rPr>
              <w:t>What was risky about the Pilgrims’ move to Holland?</w:t>
            </w:r>
          </w:p>
          <w:p w14:paraId="6EBC84CB" w14:textId="77777777" w:rsidR="00B66B6B" w:rsidRDefault="00342B0C">
            <w:pPr>
              <w:widowControl w:val="0"/>
              <w:numPr>
                <w:ilvl w:val="0"/>
                <w:numId w:val="6"/>
              </w:numPr>
              <w:spacing w:line="240" w:lineRule="auto"/>
              <w:rPr>
                <w:rFonts w:ascii="Calibri" w:eastAsia="Calibri" w:hAnsi="Calibri" w:cs="Calibri"/>
              </w:rPr>
            </w:pPr>
            <w:r>
              <w:rPr>
                <w:rFonts w:ascii="Calibri" w:eastAsia="Calibri" w:hAnsi="Calibri" w:cs="Calibri"/>
              </w:rPr>
              <w:t>Why were they willing to take such a risk?</w:t>
            </w:r>
          </w:p>
          <w:p w14:paraId="513F4A38" w14:textId="77777777" w:rsidR="00B66B6B" w:rsidRDefault="00342B0C">
            <w:pPr>
              <w:widowControl w:val="0"/>
              <w:numPr>
                <w:ilvl w:val="0"/>
                <w:numId w:val="6"/>
              </w:numPr>
              <w:spacing w:line="240" w:lineRule="auto"/>
              <w:rPr>
                <w:rFonts w:ascii="Calibri" w:eastAsia="Calibri" w:hAnsi="Calibri" w:cs="Calibri"/>
              </w:rPr>
            </w:pPr>
            <w:r>
              <w:rPr>
                <w:rFonts w:ascii="Calibri" w:eastAsia="Calibri" w:hAnsi="Calibri" w:cs="Calibri"/>
              </w:rPr>
              <w:t>Why did they decide to leave Holland and come to America?</w:t>
            </w:r>
          </w:p>
        </w:tc>
      </w:tr>
    </w:tbl>
    <w:p w14:paraId="53F9353F" w14:textId="77777777" w:rsidR="00B66B6B" w:rsidRDefault="00B66B6B">
      <w:pPr>
        <w:spacing w:line="240" w:lineRule="auto"/>
        <w:rPr>
          <w:rFonts w:ascii="Calibri" w:eastAsia="Calibri" w:hAnsi="Calibri" w:cs="Calibri"/>
        </w:rPr>
      </w:pPr>
    </w:p>
    <w:p w14:paraId="1A7C8270" w14:textId="77777777" w:rsidR="00B66B6B" w:rsidRDefault="563D25C4" w:rsidP="563D25C4">
      <w:pPr>
        <w:spacing w:line="240" w:lineRule="auto"/>
        <w:rPr>
          <w:rFonts w:ascii="Calibri" w:eastAsia="Calibri" w:hAnsi="Calibri" w:cs="Calibri"/>
          <w:lang w:val="en-US"/>
        </w:rPr>
      </w:pPr>
      <w:r w:rsidRPr="563D25C4">
        <w:rPr>
          <w:rFonts w:ascii="Calibri" w:eastAsia="Calibri" w:hAnsi="Calibri" w:cs="Calibri"/>
          <w:lang w:val="en-US"/>
        </w:rPr>
        <w:t xml:space="preserve">Explain that the Pilgrims had a very difficult time adjusting to their new life in America. To show students how harsh and devastating conditions were initially, have students watch </w:t>
      </w:r>
      <w:hyperlink r:id="rId38">
        <w:r w:rsidRPr="563D25C4">
          <w:rPr>
            <w:rFonts w:ascii="Calibri" w:eastAsia="Calibri" w:hAnsi="Calibri" w:cs="Calibri"/>
            <w:color w:val="1155CC"/>
            <w:u w:val="single"/>
            <w:lang w:val="en-US"/>
          </w:rPr>
          <w:t>The Pilgrims: The First Winter</w:t>
        </w:r>
      </w:hyperlink>
      <w:r w:rsidRPr="563D25C4">
        <w:rPr>
          <w:rFonts w:ascii="Calibri" w:eastAsia="Calibri" w:hAnsi="Calibri" w:cs="Calibri"/>
          <w:lang w:val="en-US"/>
        </w:rPr>
        <w:t>. Then, practice the thinking strategy,</w:t>
      </w:r>
      <w:hyperlink r:id="rId39">
        <w:r w:rsidRPr="563D25C4">
          <w:rPr>
            <w:rFonts w:ascii="Calibri" w:eastAsia="Calibri" w:hAnsi="Calibri" w:cs="Calibri"/>
            <w:color w:val="1155CC"/>
            <w:u w:val="single"/>
            <w:lang w:val="en-US"/>
          </w:rPr>
          <w:t xml:space="preserve"> Step In - Step Out - Step Back</w:t>
        </w:r>
      </w:hyperlink>
      <w:r w:rsidRPr="563D25C4">
        <w:rPr>
          <w:rFonts w:ascii="Calibri" w:eastAsia="Calibri" w:hAnsi="Calibri" w:cs="Calibri"/>
          <w:lang w:val="en-US"/>
        </w:rPr>
        <w:t>, by posing the following questions for students to consider and discuss:</w:t>
      </w:r>
    </w:p>
    <w:p w14:paraId="35A4C048" w14:textId="77777777" w:rsidR="00B66B6B" w:rsidRDefault="00B66B6B">
      <w:pPr>
        <w:spacing w:line="240" w:lineRule="auto"/>
        <w:rPr>
          <w:rFonts w:ascii="Calibri" w:eastAsia="Calibri" w:hAnsi="Calibri" w:cs="Calibri"/>
        </w:rPr>
      </w:pPr>
    </w:p>
    <w:tbl>
      <w:tblPr>
        <w:tblStyle w:val="ab"/>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Description w:val="Step In: Given what you see and know at this time, what do you think the Pilgrims might feel, believe, know, or experience? Cite evidence from the sources to support your response. &#10;&#10;Step out: What else would you like or need to learn to understand the Pilgrims’ perspective better? &#10;&#10;Step back: Given your exploration of this perspective so far, what do you notice about your own perspective and what it takes to take somebody else’s?&#10;"/>
      </w:tblPr>
      <w:tblGrid>
        <w:gridCol w:w="10080"/>
      </w:tblGrid>
      <w:tr w:rsidR="00B66B6B" w14:paraId="2EF4B13E" w14:textId="77777777" w:rsidTr="563D25C4">
        <w:trPr>
          <w:tblHeader/>
        </w:trPr>
        <w:tc>
          <w:tcPr>
            <w:tcW w:w="10080" w:type="dxa"/>
            <w:shd w:val="clear" w:color="auto" w:fill="DBE5F1" w:themeFill="accent1" w:themeFillTint="33"/>
            <w:tcMar>
              <w:top w:w="100" w:type="dxa"/>
              <w:left w:w="100" w:type="dxa"/>
              <w:bottom w:w="100" w:type="dxa"/>
              <w:right w:w="100" w:type="dxa"/>
            </w:tcMar>
          </w:tcPr>
          <w:p w14:paraId="0C714979" w14:textId="77777777" w:rsidR="00B66B6B" w:rsidRDefault="563D25C4" w:rsidP="563D25C4">
            <w:pPr>
              <w:widowControl w:val="0"/>
              <w:spacing w:line="240" w:lineRule="auto"/>
              <w:rPr>
                <w:rFonts w:ascii="Calibri" w:eastAsia="Calibri" w:hAnsi="Calibri" w:cs="Calibri"/>
                <w:lang w:val="en-US"/>
              </w:rPr>
            </w:pPr>
            <w:r w:rsidRPr="563D25C4">
              <w:rPr>
                <w:rFonts w:ascii="Calibri" w:eastAsia="Calibri" w:hAnsi="Calibri" w:cs="Calibri"/>
                <w:lang w:val="en-US"/>
              </w:rPr>
              <w:t xml:space="preserve">Step In: Given what you see and know at this time, what do you think the Pilgrims might feel, believe, know, or experience? Cite evidence from the sources to support your response. </w:t>
            </w:r>
          </w:p>
          <w:p w14:paraId="711C6D16" w14:textId="77777777" w:rsidR="00B66B6B" w:rsidRDefault="00B66B6B">
            <w:pPr>
              <w:widowControl w:val="0"/>
              <w:spacing w:line="240" w:lineRule="auto"/>
              <w:rPr>
                <w:rFonts w:ascii="Calibri" w:eastAsia="Calibri" w:hAnsi="Calibri" w:cs="Calibri"/>
              </w:rPr>
            </w:pPr>
          </w:p>
          <w:p w14:paraId="6A91E5CB" w14:textId="77777777" w:rsidR="00B66B6B" w:rsidRDefault="00342B0C">
            <w:pPr>
              <w:widowControl w:val="0"/>
              <w:spacing w:line="240" w:lineRule="auto"/>
              <w:rPr>
                <w:rFonts w:ascii="Calibri" w:eastAsia="Calibri" w:hAnsi="Calibri" w:cs="Calibri"/>
              </w:rPr>
            </w:pPr>
            <w:r>
              <w:rPr>
                <w:rFonts w:ascii="Calibri" w:eastAsia="Calibri" w:hAnsi="Calibri" w:cs="Calibri"/>
              </w:rPr>
              <w:t xml:space="preserve">Step out: What else would you like or need to learn to understand the Pilgrims’ perspective better? </w:t>
            </w:r>
          </w:p>
          <w:p w14:paraId="7A297FDF" w14:textId="77777777" w:rsidR="00B66B6B" w:rsidRDefault="00B66B6B">
            <w:pPr>
              <w:widowControl w:val="0"/>
              <w:spacing w:line="240" w:lineRule="auto"/>
              <w:rPr>
                <w:rFonts w:ascii="Calibri" w:eastAsia="Calibri" w:hAnsi="Calibri" w:cs="Calibri"/>
              </w:rPr>
            </w:pPr>
          </w:p>
          <w:p w14:paraId="251B9A21" w14:textId="77777777" w:rsidR="00B66B6B" w:rsidRDefault="00342B0C">
            <w:pPr>
              <w:widowControl w:val="0"/>
              <w:spacing w:line="240" w:lineRule="auto"/>
              <w:rPr>
                <w:rFonts w:ascii="Calibri" w:eastAsia="Calibri" w:hAnsi="Calibri" w:cs="Calibri"/>
              </w:rPr>
            </w:pPr>
            <w:r>
              <w:rPr>
                <w:rFonts w:ascii="Calibri" w:eastAsia="Calibri" w:hAnsi="Calibri" w:cs="Calibri"/>
              </w:rPr>
              <w:t>Step back: Given your exploration of this perspective so far, what do you notice about your own perspective and what it takes to take somebody else’s?</w:t>
            </w:r>
          </w:p>
        </w:tc>
      </w:tr>
    </w:tbl>
    <w:p w14:paraId="7C405569" w14:textId="77777777" w:rsidR="00B66B6B" w:rsidRDefault="00B66B6B">
      <w:pPr>
        <w:spacing w:line="240" w:lineRule="auto"/>
        <w:rPr>
          <w:rFonts w:ascii="Calibri" w:eastAsia="Calibri" w:hAnsi="Calibri" w:cs="Calibri"/>
        </w:rPr>
      </w:pPr>
    </w:p>
    <w:p w14:paraId="39ABEAE1" w14:textId="38E603E9" w:rsidR="00CF782A" w:rsidRDefault="563D25C4" w:rsidP="563D25C4">
      <w:pPr>
        <w:spacing w:line="240" w:lineRule="auto"/>
        <w:rPr>
          <w:rFonts w:ascii="Calibri" w:eastAsia="Calibri" w:hAnsi="Calibri" w:cs="Calibri"/>
          <w:lang w:val="en-US"/>
        </w:rPr>
      </w:pPr>
      <w:r w:rsidRPr="563D25C4">
        <w:rPr>
          <w:rFonts w:ascii="Calibri" w:eastAsia="Calibri" w:hAnsi="Calibri" w:cs="Calibri"/>
          <w:lang w:val="en-US"/>
        </w:rPr>
        <w:t xml:space="preserve">Now that students have investigated several sources related to the Pilgrims and their experiences, you may have students complete their </w:t>
      </w:r>
      <w:hyperlink r:id="rId40">
        <w:r w:rsidRPr="563D25C4">
          <w:rPr>
            <w:rStyle w:val="Hyperlink"/>
            <w:rFonts w:ascii="Calibri" w:eastAsia="Calibri" w:hAnsi="Calibri" w:cs="Calibri"/>
            <w:lang w:val="en-US"/>
          </w:rPr>
          <w:t>Evidence Log</w:t>
        </w:r>
      </w:hyperlink>
      <w:r w:rsidRPr="563D25C4">
        <w:rPr>
          <w:rFonts w:ascii="Calibri" w:eastAsia="Calibri" w:hAnsi="Calibri" w:cs="Calibri"/>
          <w:lang w:val="en-US"/>
        </w:rPr>
        <w:t xml:space="preserve"> for these sources. This will help them keep track of each of the sources they analyze and may be used to help them when they complete the task aligned to the supporting question at the end of this investigation.</w:t>
      </w:r>
    </w:p>
    <w:p w14:paraId="0E8CA070" w14:textId="77777777" w:rsidR="00CF782A" w:rsidRDefault="00CF782A">
      <w:pPr>
        <w:spacing w:line="240" w:lineRule="auto"/>
        <w:rPr>
          <w:rFonts w:ascii="Calibri" w:eastAsia="Calibri" w:hAnsi="Calibri" w:cs="Calibri"/>
        </w:rPr>
      </w:pPr>
    </w:p>
    <w:p w14:paraId="4B199EB2" w14:textId="1D382914" w:rsidR="00B66B6B" w:rsidRDefault="563D25C4" w:rsidP="563D25C4">
      <w:pPr>
        <w:spacing w:line="240" w:lineRule="auto"/>
        <w:rPr>
          <w:rFonts w:ascii="Calibri" w:eastAsia="Calibri" w:hAnsi="Calibri" w:cs="Calibri"/>
          <w:lang w:val="en-US"/>
        </w:rPr>
      </w:pPr>
      <w:r w:rsidRPr="563D25C4">
        <w:rPr>
          <w:rFonts w:ascii="Calibri" w:eastAsia="Calibri" w:hAnsi="Calibri" w:cs="Calibri"/>
          <w:lang w:val="en-US"/>
        </w:rPr>
        <w:t xml:space="preserve">Explain to students that the Pilgrims had to continue to fight for survival and had a very difficult time in their first winter in America, which about half of them did not survive. Show the video, </w:t>
      </w:r>
      <w:hyperlink r:id="rId41">
        <w:r w:rsidRPr="563D25C4">
          <w:rPr>
            <w:rFonts w:ascii="Calibri" w:eastAsia="Calibri" w:hAnsi="Calibri" w:cs="Calibri"/>
            <w:color w:val="1155CC"/>
            <w:u w:val="single"/>
            <w:lang w:val="en-US"/>
          </w:rPr>
          <w:t xml:space="preserve">The Pilgrims: Alliance with </w:t>
        </w:r>
        <w:r w:rsidRPr="563D25C4">
          <w:rPr>
            <w:rFonts w:ascii="Calibri" w:eastAsia="Calibri" w:hAnsi="Calibri" w:cs="Calibri"/>
            <w:color w:val="1155CC"/>
            <w:u w:val="single"/>
            <w:lang w:val="en-US"/>
          </w:rPr>
          <w:lastRenderedPageBreak/>
          <w:t>Massasoit’s People and the First Thanksgiving</w:t>
        </w:r>
      </w:hyperlink>
      <w:r w:rsidRPr="563D25C4">
        <w:rPr>
          <w:rFonts w:ascii="Calibri" w:eastAsia="Calibri" w:hAnsi="Calibri" w:cs="Calibri"/>
          <w:lang w:val="en-US"/>
        </w:rPr>
        <w:t>, which explains how the Pilgrims cooperated with an American Indian tribe, the Wampanoag. Prior to watching, pose the following questions to students to think about as they watch. They may share their thoughts as a class after the video.</w:t>
      </w:r>
    </w:p>
    <w:p w14:paraId="30E9EEC1" w14:textId="77777777" w:rsidR="00B66B6B" w:rsidRDefault="00B66B6B">
      <w:pPr>
        <w:spacing w:line="240" w:lineRule="auto"/>
        <w:rPr>
          <w:rFonts w:ascii="Calibri" w:eastAsia="Calibri" w:hAnsi="Calibri" w:cs="Calibri"/>
        </w:rPr>
      </w:pPr>
    </w:p>
    <w:tbl>
      <w:tblPr>
        <w:tblStyle w:val="ac"/>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Description w:val="Why was life for the Pilgrims difficult in their new settlement?&#10;Why did the Pilgrims form an alliance with the Wompanoag tribe?&#10;How did this alliance benefit both parties and help the Pilgrims survive in their early years?&#10;"/>
      </w:tblPr>
      <w:tblGrid>
        <w:gridCol w:w="10080"/>
      </w:tblGrid>
      <w:tr w:rsidR="00B66B6B" w14:paraId="5CEF8815" w14:textId="77777777" w:rsidTr="00B570BE">
        <w:trPr>
          <w:tblHeader/>
        </w:trPr>
        <w:tc>
          <w:tcPr>
            <w:tcW w:w="10080" w:type="dxa"/>
            <w:shd w:val="clear" w:color="auto" w:fill="DBE5F1"/>
            <w:tcMar>
              <w:top w:w="100" w:type="dxa"/>
              <w:left w:w="100" w:type="dxa"/>
              <w:bottom w:w="100" w:type="dxa"/>
              <w:right w:w="100" w:type="dxa"/>
            </w:tcMar>
          </w:tcPr>
          <w:p w14:paraId="19791EA8" w14:textId="77777777" w:rsidR="00B66B6B" w:rsidRDefault="00342B0C">
            <w:pPr>
              <w:widowControl w:val="0"/>
              <w:numPr>
                <w:ilvl w:val="0"/>
                <w:numId w:val="27"/>
              </w:numPr>
              <w:spacing w:line="240" w:lineRule="auto"/>
              <w:rPr>
                <w:rFonts w:ascii="Calibri" w:eastAsia="Calibri" w:hAnsi="Calibri" w:cs="Calibri"/>
              </w:rPr>
            </w:pPr>
            <w:r>
              <w:rPr>
                <w:rFonts w:ascii="Calibri" w:eastAsia="Calibri" w:hAnsi="Calibri" w:cs="Calibri"/>
              </w:rPr>
              <w:t>Why was life for the Pilgrims difficult in their new settlement?</w:t>
            </w:r>
          </w:p>
          <w:p w14:paraId="5699E3E1" w14:textId="17FC2FD0" w:rsidR="00B66B6B" w:rsidRDefault="00342B0C">
            <w:pPr>
              <w:widowControl w:val="0"/>
              <w:numPr>
                <w:ilvl w:val="0"/>
                <w:numId w:val="27"/>
              </w:numPr>
              <w:spacing w:line="240" w:lineRule="auto"/>
              <w:rPr>
                <w:rFonts w:ascii="Calibri" w:eastAsia="Calibri" w:hAnsi="Calibri" w:cs="Calibri"/>
              </w:rPr>
            </w:pPr>
            <w:r>
              <w:rPr>
                <w:rFonts w:ascii="Calibri" w:eastAsia="Calibri" w:hAnsi="Calibri" w:cs="Calibri"/>
              </w:rPr>
              <w:t>Why did the Pilgrims form an alliance with the W</w:t>
            </w:r>
            <w:r w:rsidR="002D5CAA">
              <w:rPr>
                <w:rFonts w:ascii="Calibri" w:eastAsia="Calibri" w:hAnsi="Calibri" w:cs="Calibri"/>
              </w:rPr>
              <w:t>a</w:t>
            </w:r>
            <w:r>
              <w:rPr>
                <w:rFonts w:ascii="Calibri" w:eastAsia="Calibri" w:hAnsi="Calibri" w:cs="Calibri"/>
              </w:rPr>
              <w:t>mpanoag tribe?</w:t>
            </w:r>
          </w:p>
          <w:p w14:paraId="68C80833" w14:textId="77777777" w:rsidR="00B66B6B" w:rsidRDefault="00342B0C">
            <w:pPr>
              <w:widowControl w:val="0"/>
              <w:numPr>
                <w:ilvl w:val="0"/>
                <w:numId w:val="27"/>
              </w:numPr>
              <w:spacing w:line="240" w:lineRule="auto"/>
              <w:rPr>
                <w:rFonts w:ascii="Calibri" w:eastAsia="Calibri" w:hAnsi="Calibri" w:cs="Calibri"/>
              </w:rPr>
            </w:pPr>
            <w:r>
              <w:rPr>
                <w:rFonts w:ascii="Calibri" w:eastAsia="Calibri" w:hAnsi="Calibri" w:cs="Calibri"/>
              </w:rPr>
              <w:t>How did this alliance benefit both parties and help the Pilgrims survive in their early years?</w:t>
            </w:r>
          </w:p>
        </w:tc>
      </w:tr>
    </w:tbl>
    <w:p w14:paraId="6C447B9F" w14:textId="77777777" w:rsidR="00B66B6B" w:rsidRDefault="00B66B6B">
      <w:pPr>
        <w:spacing w:line="240" w:lineRule="auto"/>
        <w:rPr>
          <w:rFonts w:ascii="Calibri" w:eastAsia="Calibri" w:hAnsi="Calibri" w:cs="Calibri"/>
        </w:rPr>
      </w:pPr>
    </w:p>
    <w:p w14:paraId="1A47757B" w14:textId="34057BF0" w:rsidR="00B66B6B" w:rsidRDefault="563D25C4" w:rsidP="563D25C4">
      <w:pPr>
        <w:spacing w:line="240" w:lineRule="auto"/>
        <w:rPr>
          <w:rFonts w:ascii="Calibri" w:eastAsia="Calibri" w:hAnsi="Calibri" w:cs="Calibri"/>
          <w:lang w:val="en-US"/>
        </w:rPr>
      </w:pPr>
      <w:r w:rsidRPr="563D25C4">
        <w:rPr>
          <w:rFonts w:ascii="Calibri" w:eastAsia="Calibri" w:hAnsi="Calibri" w:cs="Calibri"/>
          <w:lang w:val="en-US"/>
        </w:rPr>
        <w:t xml:space="preserve">Now that students have investigated the Pilgrims, including their culture and beliefs, the risk they took leaving Europe to settle in America, and the very difficult life they had initially, conclude the investigations by asking students to respond to the following questions, citing evidence from the sources, with a </w:t>
      </w:r>
      <w:hyperlink r:id="rId42">
        <w:r w:rsidRPr="563D25C4">
          <w:rPr>
            <w:rFonts w:ascii="Calibri" w:eastAsia="Calibri" w:hAnsi="Calibri" w:cs="Calibri"/>
            <w:color w:val="1155CC"/>
            <w:u w:val="single"/>
            <w:lang w:val="en-US"/>
          </w:rPr>
          <w:t>Quick Write</w:t>
        </w:r>
      </w:hyperlink>
      <w:r w:rsidRPr="563D25C4">
        <w:rPr>
          <w:rFonts w:ascii="Calibri" w:eastAsia="Calibri" w:hAnsi="Calibri" w:cs="Calibri"/>
          <w:lang w:val="en-US"/>
        </w:rPr>
        <w:t>:</w:t>
      </w:r>
    </w:p>
    <w:p w14:paraId="4272A6C2" w14:textId="77777777" w:rsidR="00B66B6B" w:rsidRDefault="00B66B6B">
      <w:pPr>
        <w:spacing w:line="240" w:lineRule="auto"/>
        <w:rPr>
          <w:rFonts w:ascii="Calibri" w:eastAsia="Calibri" w:hAnsi="Calibri" w:cs="Calibri"/>
        </w:rPr>
      </w:pPr>
    </w:p>
    <w:tbl>
      <w:tblPr>
        <w:tblStyle w:val="ad"/>
        <w:tblW w:w="10050" w:type="dxa"/>
        <w:tblBorders>
          <w:top w:val="nil"/>
          <w:left w:val="nil"/>
          <w:bottom w:val="nil"/>
          <w:right w:val="nil"/>
          <w:insideH w:val="nil"/>
          <w:insideV w:val="nil"/>
        </w:tblBorders>
        <w:tblLayout w:type="fixed"/>
        <w:tblLook w:val="0620" w:firstRow="1" w:lastRow="0" w:firstColumn="0" w:lastColumn="0" w:noHBand="1" w:noVBand="1"/>
        <w:tblDescription w:val="Identify the distinctive characteristics of the Pilgrims. &#10;How do these cultural characteristics compare to members of the Church of England who remained in Europe?&#10;How did these differences motivate the Pilgrims to resist?&#10;"/>
      </w:tblPr>
      <w:tblGrid>
        <w:gridCol w:w="10050"/>
      </w:tblGrid>
      <w:tr w:rsidR="00B66B6B" w14:paraId="0F5963E3" w14:textId="77777777" w:rsidTr="563D25C4">
        <w:trPr>
          <w:trHeight w:val="795"/>
          <w:tblHeader/>
        </w:trPr>
        <w:tc>
          <w:tcPr>
            <w:tcW w:w="10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374275C" w14:textId="77777777" w:rsidR="00B66B6B" w:rsidRDefault="563D25C4" w:rsidP="563D25C4">
            <w:pPr>
              <w:numPr>
                <w:ilvl w:val="0"/>
                <w:numId w:val="7"/>
              </w:numPr>
              <w:spacing w:line="240" w:lineRule="auto"/>
              <w:rPr>
                <w:rFonts w:ascii="Calibri" w:eastAsia="Calibri" w:hAnsi="Calibri" w:cs="Calibri"/>
                <w:lang w:val="en-US"/>
              </w:rPr>
            </w:pPr>
            <w:r w:rsidRPr="563D25C4">
              <w:rPr>
                <w:rFonts w:ascii="Calibri" w:eastAsia="Calibri" w:hAnsi="Calibri" w:cs="Calibri"/>
                <w:lang w:val="en-US"/>
              </w:rPr>
              <w:t xml:space="preserve">Identify the distinctive characteristics of the Pilgrims. </w:t>
            </w:r>
          </w:p>
          <w:p w14:paraId="5A16C7D1" w14:textId="77777777" w:rsidR="00B66B6B" w:rsidRDefault="00342B0C">
            <w:pPr>
              <w:numPr>
                <w:ilvl w:val="0"/>
                <w:numId w:val="7"/>
              </w:numPr>
              <w:spacing w:line="240" w:lineRule="auto"/>
              <w:rPr>
                <w:rFonts w:ascii="Calibri" w:eastAsia="Calibri" w:hAnsi="Calibri" w:cs="Calibri"/>
              </w:rPr>
            </w:pPr>
            <w:r>
              <w:rPr>
                <w:rFonts w:ascii="Calibri" w:eastAsia="Calibri" w:hAnsi="Calibri" w:cs="Calibri"/>
              </w:rPr>
              <w:t>How do these cultural characteristics compare to members of the Church of England who remained in Europe?</w:t>
            </w:r>
          </w:p>
          <w:p w14:paraId="36FC7D22" w14:textId="77777777" w:rsidR="00B66B6B" w:rsidRDefault="00342B0C">
            <w:pPr>
              <w:numPr>
                <w:ilvl w:val="0"/>
                <w:numId w:val="7"/>
              </w:numPr>
              <w:spacing w:line="240" w:lineRule="auto"/>
              <w:rPr>
                <w:rFonts w:ascii="Calibri" w:eastAsia="Calibri" w:hAnsi="Calibri" w:cs="Calibri"/>
              </w:rPr>
            </w:pPr>
            <w:r>
              <w:rPr>
                <w:rFonts w:ascii="Calibri" w:eastAsia="Calibri" w:hAnsi="Calibri" w:cs="Calibri"/>
              </w:rPr>
              <w:t>How did these differences motivate the Pilgrims to resist?</w:t>
            </w:r>
          </w:p>
        </w:tc>
      </w:tr>
    </w:tbl>
    <w:p w14:paraId="7359A978" w14:textId="4959363C" w:rsidR="00B66B6B" w:rsidRDefault="00342B0C" w:rsidP="00C46FA0">
      <w:pPr>
        <w:pStyle w:val="CalibriHeading"/>
        <w:rPr>
          <w:b w:val="0"/>
          <w:bCs/>
          <w:sz w:val="22"/>
          <w:szCs w:val="22"/>
        </w:rPr>
      </w:pPr>
      <w:r>
        <w:t xml:space="preserve"> </w:t>
      </w:r>
    </w:p>
    <w:p w14:paraId="7E8276D5" w14:textId="59DF776A" w:rsidR="00653987" w:rsidRDefault="00653987" w:rsidP="00C46FA0">
      <w:pPr>
        <w:pStyle w:val="CalibriHeading"/>
        <w:rPr>
          <w:b w:val="0"/>
          <w:bCs/>
          <w:sz w:val="22"/>
          <w:szCs w:val="22"/>
        </w:rPr>
      </w:pPr>
      <w:r>
        <w:rPr>
          <w:b w:val="0"/>
          <w:bCs/>
          <w:sz w:val="22"/>
          <w:szCs w:val="22"/>
        </w:rPr>
        <w:t>Students may complete thei</w:t>
      </w:r>
      <w:r w:rsidR="00A62821">
        <w:rPr>
          <w:b w:val="0"/>
          <w:bCs/>
          <w:sz w:val="22"/>
          <w:szCs w:val="22"/>
        </w:rPr>
        <w:t xml:space="preserve">r </w:t>
      </w:r>
      <w:r w:rsidR="00A62821" w:rsidRPr="00DA675E">
        <w:rPr>
          <w:b w:val="0"/>
          <w:bCs/>
          <w:sz w:val="22"/>
          <w:szCs w:val="22"/>
        </w:rPr>
        <w:t>Evidence Log</w:t>
      </w:r>
      <w:r w:rsidR="00A62821">
        <w:rPr>
          <w:b w:val="0"/>
          <w:bCs/>
          <w:sz w:val="22"/>
          <w:szCs w:val="22"/>
        </w:rPr>
        <w:t xml:space="preserve"> for this video prior to moving on to the next investigation.</w:t>
      </w:r>
    </w:p>
    <w:p w14:paraId="6CF4FC11" w14:textId="77777777" w:rsidR="00A62821" w:rsidRPr="00653987" w:rsidRDefault="00A62821" w:rsidP="00C46FA0">
      <w:pPr>
        <w:pStyle w:val="CalibriHeading"/>
        <w:rPr>
          <w:b w:val="0"/>
          <w:bCs/>
          <w:sz w:val="22"/>
          <w:szCs w:val="22"/>
        </w:rPr>
      </w:pPr>
    </w:p>
    <w:p w14:paraId="51C74EAA" w14:textId="77777777" w:rsidR="00B66B6B" w:rsidRPr="00C46FA0" w:rsidRDefault="00342B0C" w:rsidP="00E2609A">
      <w:pPr>
        <w:pStyle w:val="CalibriHeading"/>
      </w:pPr>
      <w:bookmarkStart w:id="4" w:name="_Investigation:_Part_2"/>
      <w:bookmarkEnd w:id="4"/>
      <w:r w:rsidRPr="00C46FA0">
        <w:t>Investigation: Part 2</w:t>
      </w:r>
    </w:p>
    <w:tbl>
      <w:tblPr>
        <w:tblStyle w:val="ae"/>
        <w:tblW w:w="9960" w:type="dxa"/>
        <w:tblBorders>
          <w:top w:val="nil"/>
          <w:left w:val="nil"/>
          <w:bottom w:val="nil"/>
          <w:right w:val="nil"/>
          <w:insideH w:val="nil"/>
          <w:insideV w:val="nil"/>
        </w:tblBorders>
        <w:tblLayout w:type="fixed"/>
        <w:tblLook w:val="0620" w:firstRow="1" w:lastRow="0" w:firstColumn="0" w:lastColumn="0" w:noHBand="1" w:noVBand="1"/>
        <w:tblDescription w:val="4.C.CP.2 Compare the political form of monarchy with the self-governing system developed in Colonial America."/>
      </w:tblPr>
      <w:tblGrid>
        <w:gridCol w:w="9960"/>
      </w:tblGrid>
      <w:tr w:rsidR="00B66B6B" w14:paraId="337CEF61" w14:textId="77777777" w:rsidTr="00B570BE">
        <w:trPr>
          <w:trHeight w:val="591"/>
          <w:tblHeader/>
        </w:trPr>
        <w:tc>
          <w:tcPr>
            <w:tcW w:w="9960"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6621A327" w14:textId="77777777" w:rsidR="00B66B6B" w:rsidRDefault="00342B0C">
            <w:pPr>
              <w:spacing w:line="240" w:lineRule="auto"/>
              <w:rPr>
                <w:rFonts w:ascii="Calibri" w:eastAsia="Calibri" w:hAnsi="Calibri" w:cs="Calibri"/>
                <w:b/>
              </w:rPr>
            </w:pPr>
            <w:r>
              <w:rPr>
                <w:rFonts w:ascii="Calibri" w:eastAsia="Calibri" w:hAnsi="Calibri" w:cs="Calibri"/>
              </w:rPr>
              <w:t>4.C.CP.2 Compare the political form of monarchy with the self-governing system developed in Colonial America.</w:t>
            </w:r>
          </w:p>
        </w:tc>
      </w:tr>
    </w:tbl>
    <w:p w14:paraId="5AF81868" w14:textId="77777777" w:rsidR="00B66B6B" w:rsidRDefault="00342B0C">
      <w:pPr>
        <w:spacing w:line="240" w:lineRule="auto"/>
        <w:rPr>
          <w:rFonts w:ascii="Calibri" w:eastAsia="Calibri" w:hAnsi="Calibri" w:cs="Calibri"/>
          <w:sz w:val="24"/>
          <w:szCs w:val="24"/>
        </w:rPr>
      </w:pPr>
      <w:r>
        <w:rPr>
          <w:rFonts w:ascii="Calibri" w:eastAsia="Calibri" w:hAnsi="Calibri" w:cs="Calibri"/>
          <w:sz w:val="24"/>
          <w:szCs w:val="24"/>
        </w:rPr>
        <w:t xml:space="preserve">  </w:t>
      </w:r>
    </w:p>
    <w:p w14:paraId="7ACD2226" w14:textId="77777777" w:rsidR="00B66B6B" w:rsidRDefault="563D25C4" w:rsidP="563D25C4">
      <w:pPr>
        <w:spacing w:line="240" w:lineRule="auto"/>
        <w:rPr>
          <w:rFonts w:ascii="Calibri" w:eastAsia="Calibri" w:hAnsi="Calibri" w:cs="Calibri"/>
          <w:highlight w:val="white"/>
          <w:lang w:val="en-US"/>
        </w:rPr>
      </w:pPr>
      <w:proofErr w:type="gramStart"/>
      <w:r w:rsidRPr="563D25C4">
        <w:rPr>
          <w:rFonts w:ascii="Calibri" w:eastAsia="Calibri" w:hAnsi="Calibri" w:cs="Calibri"/>
          <w:lang w:val="en-US"/>
        </w:rPr>
        <w:t>In order to</w:t>
      </w:r>
      <w:proofErr w:type="gramEnd"/>
      <w:r w:rsidRPr="563D25C4">
        <w:rPr>
          <w:rFonts w:ascii="Calibri" w:eastAsia="Calibri" w:hAnsi="Calibri" w:cs="Calibri"/>
          <w:lang w:val="en-US"/>
        </w:rPr>
        <w:t xml:space="preserve"> compare monarchy and self-governing systems in Colonial America to investigate how colonists resisted, the following source may be utilized:</w:t>
      </w:r>
    </w:p>
    <w:p w14:paraId="2AA3F9E0" w14:textId="77777777" w:rsidR="00B66B6B" w:rsidRDefault="00342B0C">
      <w:pPr>
        <w:numPr>
          <w:ilvl w:val="0"/>
          <w:numId w:val="31"/>
        </w:numPr>
        <w:rPr>
          <w:rFonts w:ascii="Calibri" w:eastAsia="Calibri" w:hAnsi="Calibri" w:cs="Calibri"/>
          <w:highlight w:val="white"/>
        </w:rPr>
      </w:pPr>
      <w:r>
        <w:rPr>
          <w:rFonts w:ascii="Calibri" w:eastAsia="Calibri" w:hAnsi="Calibri" w:cs="Calibri"/>
          <w:highlight w:val="white"/>
        </w:rPr>
        <w:t xml:space="preserve">Merriam-Webster. (n.d.). </w:t>
      </w:r>
      <w:r>
        <w:rPr>
          <w:rFonts w:ascii="Calibri" w:eastAsia="Calibri" w:hAnsi="Calibri" w:cs="Calibri"/>
          <w:i/>
          <w:highlight w:val="white"/>
        </w:rPr>
        <w:t xml:space="preserve">Definition of constitutional monarchy. </w:t>
      </w:r>
      <w:hyperlink r:id="rId43">
        <w:r>
          <w:rPr>
            <w:rFonts w:ascii="Calibri" w:eastAsia="Calibri" w:hAnsi="Calibri" w:cs="Calibri"/>
            <w:color w:val="1155CC"/>
            <w:highlight w:val="white"/>
            <w:u w:val="single"/>
          </w:rPr>
          <w:t>https://www.merriam-webster.com/dictionary/constitutional%20monarchy</w:t>
        </w:r>
      </w:hyperlink>
      <w:r>
        <w:rPr>
          <w:rFonts w:ascii="Calibri" w:eastAsia="Calibri" w:hAnsi="Calibri" w:cs="Calibri"/>
          <w:i/>
          <w:highlight w:val="white"/>
        </w:rPr>
        <w:t>.</w:t>
      </w:r>
    </w:p>
    <w:p w14:paraId="6FB5D9C5" w14:textId="77777777" w:rsidR="00B66B6B" w:rsidRDefault="563D25C4" w:rsidP="563D25C4">
      <w:pPr>
        <w:numPr>
          <w:ilvl w:val="0"/>
          <w:numId w:val="31"/>
        </w:numPr>
        <w:rPr>
          <w:rFonts w:ascii="Calibri" w:eastAsia="Calibri" w:hAnsi="Calibri" w:cs="Calibri"/>
          <w:highlight w:val="white"/>
          <w:lang w:val="en-US"/>
        </w:rPr>
      </w:pPr>
      <w:r w:rsidRPr="563D25C4">
        <w:rPr>
          <w:rFonts w:ascii="Calibri" w:eastAsia="Calibri" w:hAnsi="Calibri" w:cs="Calibri"/>
          <w:highlight w:val="white"/>
          <w:lang w:val="en-US"/>
        </w:rPr>
        <w:t xml:space="preserve">NBC News Learn. (26 </w:t>
      </w:r>
      <w:proofErr w:type="gramStart"/>
      <w:r w:rsidRPr="563D25C4">
        <w:rPr>
          <w:rFonts w:ascii="Calibri" w:eastAsia="Calibri" w:hAnsi="Calibri" w:cs="Calibri"/>
          <w:highlight w:val="white"/>
          <w:lang w:val="en-US"/>
        </w:rPr>
        <w:t>June,</w:t>
      </w:r>
      <w:proofErr w:type="gramEnd"/>
      <w:r w:rsidRPr="563D25C4">
        <w:rPr>
          <w:rFonts w:ascii="Calibri" w:eastAsia="Calibri" w:hAnsi="Calibri" w:cs="Calibri"/>
          <w:highlight w:val="white"/>
          <w:lang w:val="en-US"/>
        </w:rPr>
        <w:t xml:space="preserve"> 2020). </w:t>
      </w:r>
      <w:r w:rsidRPr="563D25C4">
        <w:rPr>
          <w:rFonts w:ascii="Calibri" w:eastAsia="Calibri" w:hAnsi="Calibri" w:cs="Calibri"/>
          <w:i/>
          <w:iCs/>
          <w:highlight w:val="white"/>
          <w:lang w:val="en-US"/>
        </w:rPr>
        <w:t xml:space="preserve">Mayflower Compact: Roots of Our Democracy </w:t>
      </w:r>
      <w:r w:rsidRPr="563D25C4">
        <w:rPr>
          <w:rFonts w:ascii="Calibri" w:eastAsia="Calibri" w:hAnsi="Calibri" w:cs="Calibri"/>
          <w:highlight w:val="white"/>
          <w:lang w:val="en-US"/>
        </w:rPr>
        <w:t xml:space="preserve">[video]. </w:t>
      </w:r>
      <w:hyperlink r:id="rId44">
        <w:r w:rsidRPr="563D25C4">
          <w:rPr>
            <w:rFonts w:ascii="Calibri" w:eastAsia="Calibri" w:hAnsi="Calibri" w:cs="Calibri"/>
            <w:color w:val="1155CC"/>
            <w:highlight w:val="white"/>
            <w:u w:val="single"/>
            <w:lang w:val="en-US"/>
          </w:rPr>
          <w:t>https://www.youtube.com/watch?v=ku2BTsgvrhM</w:t>
        </w:r>
      </w:hyperlink>
      <w:r w:rsidRPr="563D25C4">
        <w:rPr>
          <w:rFonts w:ascii="Calibri" w:eastAsia="Calibri" w:hAnsi="Calibri" w:cs="Calibri"/>
          <w:highlight w:val="white"/>
          <w:lang w:val="en-US"/>
        </w:rPr>
        <w:t>.</w:t>
      </w:r>
    </w:p>
    <w:p w14:paraId="2E703AC7" w14:textId="77777777" w:rsidR="00B66B6B" w:rsidRDefault="00342B0C">
      <w:pPr>
        <w:numPr>
          <w:ilvl w:val="0"/>
          <w:numId w:val="31"/>
        </w:numPr>
        <w:rPr>
          <w:rFonts w:ascii="Calibri" w:eastAsia="Calibri" w:hAnsi="Calibri" w:cs="Calibri"/>
          <w:highlight w:val="white"/>
        </w:rPr>
      </w:pPr>
      <w:r>
        <w:rPr>
          <w:rFonts w:ascii="Calibri" w:eastAsia="Calibri" w:hAnsi="Calibri" w:cs="Calibri"/>
          <w:highlight w:val="white"/>
        </w:rPr>
        <w:t xml:space="preserve">New England Historical Society. (2021). </w:t>
      </w:r>
      <w:r>
        <w:rPr>
          <w:rFonts w:ascii="Calibri" w:eastAsia="Calibri" w:hAnsi="Calibri" w:cs="Calibri"/>
          <w:i/>
          <w:highlight w:val="white"/>
        </w:rPr>
        <w:t xml:space="preserve">The First Town Meeting Still Going in Six States </w:t>
      </w:r>
      <w:r>
        <w:rPr>
          <w:rFonts w:ascii="Calibri" w:eastAsia="Calibri" w:hAnsi="Calibri" w:cs="Calibri"/>
          <w:highlight w:val="white"/>
        </w:rPr>
        <w:t xml:space="preserve">[article]. </w:t>
      </w:r>
      <w:hyperlink r:id="rId45">
        <w:r>
          <w:rPr>
            <w:rFonts w:ascii="Calibri" w:eastAsia="Calibri" w:hAnsi="Calibri" w:cs="Calibri"/>
            <w:color w:val="1155CC"/>
            <w:highlight w:val="white"/>
            <w:u w:val="single"/>
          </w:rPr>
          <w:t>https://www.newenglandhistoricalsociety.com/oldest-town-meeting-6-states/</w:t>
        </w:r>
      </w:hyperlink>
      <w:r>
        <w:rPr>
          <w:rFonts w:ascii="Calibri" w:eastAsia="Calibri" w:hAnsi="Calibri" w:cs="Calibri"/>
          <w:highlight w:val="white"/>
        </w:rPr>
        <w:t>.</w:t>
      </w:r>
    </w:p>
    <w:p w14:paraId="228BA076" w14:textId="77777777" w:rsidR="00B66B6B" w:rsidRDefault="563D25C4" w:rsidP="563D25C4">
      <w:pPr>
        <w:numPr>
          <w:ilvl w:val="0"/>
          <w:numId w:val="31"/>
        </w:numPr>
        <w:rPr>
          <w:rFonts w:ascii="Calibri" w:eastAsia="Calibri" w:hAnsi="Calibri" w:cs="Calibri"/>
          <w:highlight w:val="white"/>
          <w:lang w:val="en-US"/>
        </w:rPr>
      </w:pPr>
      <w:r w:rsidRPr="563D25C4">
        <w:rPr>
          <w:rFonts w:ascii="Calibri" w:eastAsia="Calibri" w:hAnsi="Calibri" w:cs="Calibri"/>
          <w:highlight w:val="white"/>
          <w:lang w:val="en-US"/>
        </w:rPr>
        <w:t xml:space="preserve">Studies Weekly. (8 </w:t>
      </w:r>
      <w:proofErr w:type="gramStart"/>
      <w:r w:rsidRPr="563D25C4">
        <w:rPr>
          <w:rFonts w:ascii="Calibri" w:eastAsia="Calibri" w:hAnsi="Calibri" w:cs="Calibri"/>
          <w:highlight w:val="white"/>
          <w:lang w:val="en-US"/>
        </w:rPr>
        <w:t>March,</w:t>
      </w:r>
      <w:proofErr w:type="gramEnd"/>
      <w:r w:rsidRPr="563D25C4">
        <w:rPr>
          <w:rFonts w:ascii="Calibri" w:eastAsia="Calibri" w:hAnsi="Calibri" w:cs="Calibri"/>
          <w:highlight w:val="white"/>
          <w:lang w:val="en-US"/>
        </w:rPr>
        <w:t xml:space="preserve"> 2016). </w:t>
      </w:r>
      <w:r w:rsidRPr="563D25C4">
        <w:rPr>
          <w:rFonts w:ascii="Calibri" w:eastAsia="Calibri" w:hAnsi="Calibri" w:cs="Calibri"/>
          <w:i/>
          <w:iCs/>
          <w:highlight w:val="white"/>
          <w:lang w:val="en-US"/>
        </w:rPr>
        <w:t xml:space="preserve">House of Burgesses </w:t>
      </w:r>
      <w:r w:rsidRPr="563D25C4">
        <w:rPr>
          <w:rFonts w:ascii="Calibri" w:eastAsia="Calibri" w:hAnsi="Calibri" w:cs="Calibri"/>
          <w:highlight w:val="white"/>
          <w:lang w:val="en-US"/>
        </w:rPr>
        <w:t xml:space="preserve">[video]. </w:t>
      </w:r>
      <w:hyperlink r:id="rId46">
        <w:r w:rsidRPr="563D25C4">
          <w:rPr>
            <w:rFonts w:ascii="Calibri" w:eastAsia="Calibri" w:hAnsi="Calibri" w:cs="Calibri"/>
            <w:color w:val="1155CC"/>
            <w:highlight w:val="white"/>
            <w:u w:val="single"/>
            <w:lang w:val="en-US"/>
          </w:rPr>
          <w:t>https://www.youtube.com/watch?v=R3yC1Y-7utA</w:t>
        </w:r>
      </w:hyperlink>
      <w:r w:rsidRPr="563D25C4">
        <w:rPr>
          <w:rFonts w:ascii="Calibri" w:eastAsia="Calibri" w:hAnsi="Calibri" w:cs="Calibri"/>
          <w:highlight w:val="white"/>
          <w:lang w:val="en-US"/>
        </w:rPr>
        <w:t>.</w:t>
      </w:r>
    </w:p>
    <w:p w14:paraId="6197A33C" w14:textId="77777777" w:rsidR="00B66B6B" w:rsidRDefault="00342B0C">
      <w:pPr>
        <w:numPr>
          <w:ilvl w:val="0"/>
          <w:numId w:val="31"/>
        </w:numPr>
        <w:rPr>
          <w:rFonts w:ascii="Calibri" w:eastAsia="Calibri" w:hAnsi="Calibri" w:cs="Calibri"/>
          <w:highlight w:val="white"/>
        </w:rPr>
      </w:pPr>
      <w:r>
        <w:rPr>
          <w:rFonts w:ascii="Calibri" w:eastAsia="Calibri" w:hAnsi="Calibri" w:cs="Calibri"/>
          <w:highlight w:val="white"/>
        </w:rPr>
        <w:t xml:space="preserve">The National Archives. (n.d.). </w:t>
      </w:r>
      <w:r>
        <w:rPr>
          <w:rFonts w:ascii="Calibri" w:eastAsia="Calibri" w:hAnsi="Calibri" w:cs="Calibri"/>
          <w:i/>
          <w:highlight w:val="white"/>
        </w:rPr>
        <w:t xml:space="preserve">Getting the Vote. </w:t>
      </w:r>
      <w:hyperlink r:id="rId47">
        <w:r>
          <w:rPr>
            <w:rFonts w:ascii="Calibri" w:eastAsia="Calibri" w:hAnsi="Calibri" w:cs="Calibri"/>
            <w:color w:val="1155CC"/>
            <w:highlight w:val="white"/>
            <w:u w:val="single"/>
          </w:rPr>
          <w:t>https://www.nationalarchives.gov.uk/pathways/citizenship/struggle_democracy/getting_vote.htm</w:t>
        </w:r>
      </w:hyperlink>
      <w:r>
        <w:rPr>
          <w:rFonts w:ascii="Calibri" w:eastAsia="Calibri" w:hAnsi="Calibri" w:cs="Calibri"/>
          <w:highlight w:val="white"/>
        </w:rPr>
        <w:t>.</w:t>
      </w:r>
    </w:p>
    <w:p w14:paraId="115E22DF" w14:textId="77777777" w:rsidR="00B66B6B" w:rsidRDefault="00342B0C">
      <w:pPr>
        <w:numPr>
          <w:ilvl w:val="0"/>
          <w:numId w:val="31"/>
        </w:numPr>
        <w:rPr>
          <w:rFonts w:ascii="Calibri" w:eastAsia="Calibri" w:hAnsi="Calibri" w:cs="Calibri"/>
          <w:i/>
          <w:highlight w:val="white"/>
        </w:rPr>
      </w:pPr>
      <w:r>
        <w:rPr>
          <w:rFonts w:ascii="Calibri" w:eastAsia="Calibri" w:hAnsi="Calibri" w:cs="Calibri"/>
          <w:highlight w:val="white"/>
        </w:rPr>
        <w:t xml:space="preserve">UK Parliament. (2021). </w:t>
      </w:r>
      <w:r>
        <w:rPr>
          <w:rFonts w:ascii="Calibri" w:eastAsia="Calibri" w:hAnsi="Calibri" w:cs="Calibri"/>
          <w:i/>
          <w:highlight w:val="white"/>
        </w:rPr>
        <w:t xml:space="preserve">Parliament and the Crown </w:t>
      </w:r>
      <w:r>
        <w:rPr>
          <w:rFonts w:ascii="Calibri" w:eastAsia="Calibri" w:hAnsi="Calibri" w:cs="Calibri"/>
          <w:highlight w:val="white"/>
        </w:rPr>
        <w:t xml:space="preserve">[article]. </w:t>
      </w:r>
      <w:hyperlink r:id="rId48">
        <w:r>
          <w:rPr>
            <w:rFonts w:ascii="Calibri" w:eastAsia="Calibri" w:hAnsi="Calibri" w:cs="Calibri"/>
            <w:color w:val="1155CC"/>
            <w:highlight w:val="white"/>
            <w:u w:val="single"/>
          </w:rPr>
          <w:t>https://www.parliament.uk/about/how/role/relations-with-other-institutions/parliament-crown/</w:t>
        </w:r>
      </w:hyperlink>
      <w:r>
        <w:rPr>
          <w:rFonts w:ascii="Calibri" w:eastAsia="Calibri" w:hAnsi="Calibri" w:cs="Calibri"/>
          <w:highlight w:val="white"/>
        </w:rPr>
        <w:t>.</w:t>
      </w:r>
    </w:p>
    <w:p w14:paraId="636C71F8" w14:textId="77777777" w:rsidR="00B66B6B" w:rsidRDefault="00342B0C">
      <w:pPr>
        <w:numPr>
          <w:ilvl w:val="0"/>
          <w:numId w:val="31"/>
        </w:numPr>
        <w:rPr>
          <w:rFonts w:ascii="Calibri" w:eastAsia="Calibri" w:hAnsi="Calibri" w:cs="Calibri"/>
          <w:highlight w:val="white"/>
        </w:rPr>
      </w:pPr>
      <w:r>
        <w:rPr>
          <w:rFonts w:ascii="Calibri" w:eastAsia="Calibri" w:hAnsi="Calibri" w:cs="Calibri"/>
          <w:highlight w:val="white"/>
        </w:rPr>
        <w:t xml:space="preserve">USHistory.org. (n.d.). </w:t>
      </w:r>
      <w:r>
        <w:rPr>
          <w:rFonts w:ascii="Calibri" w:eastAsia="Calibri" w:hAnsi="Calibri" w:cs="Calibri"/>
          <w:i/>
          <w:highlight w:val="white"/>
        </w:rPr>
        <w:t xml:space="preserve">The Colonial Experience. </w:t>
      </w:r>
      <w:hyperlink r:id="rId49">
        <w:r>
          <w:rPr>
            <w:rFonts w:ascii="Calibri" w:eastAsia="Calibri" w:hAnsi="Calibri" w:cs="Calibri"/>
            <w:color w:val="1155CC"/>
            <w:highlight w:val="white"/>
            <w:u w:val="single"/>
          </w:rPr>
          <w:t>https://www.ushistory.org/gov/2a.asp</w:t>
        </w:r>
      </w:hyperlink>
      <w:r>
        <w:rPr>
          <w:rFonts w:ascii="Calibri" w:eastAsia="Calibri" w:hAnsi="Calibri" w:cs="Calibri"/>
          <w:highlight w:val="white"/>
        </w:rPr>
        <w:t>.</w:t>
      </w:r>
    </w:p>
    <w:p w14:paraId="525D1055" w14:textId="77777777" w:rsidR="00B66B6B" w:rsidRDefault="00B66B6B">
      <w:pPr>
        <w:spacing w:line="240" w:lineRule="auto"/>
        <w:rPr>
          <w:rFonts w:ascii="Calibri" w:eastAsia="Calibri" w:hAnsi="Calibri" w:cs="Calibri"/>
        </w:rPr>
      </w:pPr>
    </w:p>
    <w:p w14:paraId="57487388" w14:textId="28E9835B" w:rsidR="00B66B6B" w:rsidRDefault="00342B0C">
      <w:pPr>
        <w:spacing w:line="240" w:lineRule="auto"/>
        <w:rPr>
          <w:rFonts w:ascii="Calibri" w:eastAsia="Calibri" w:hAnsi="Calibri" w:cs="Calibri"/>
        </w:rPr>
      </w:pPr>
      <w:r>
        <w:rPr>
          <w:rFonts w:ascii="Calibri" w:eastAsia="Calibri" w:hAnsi="Calibri" w:cs="Calibri"/>
        </w:rPr>
        <w:t>Explain to students that they are going to explore the different ideas about government that existed between Great Britain and the American Colonies. Throughout this investigation, ask students to collect evidence on a graphic organizer, such as the one below:</w:t>
      </w:r>
    </w:p>
    <w:p w14:paraId="21610B82" w14:textId="11CD3863" w:rsidR="003F5F81" w:rsidRDefault="003F5F81">
      <w:pPr>
        <w:rPr>
          <w:rFonts w:ascii="Calibri" w:eastAsia="Calibri" w:hAnsi="Calibri" w:cs="Calibri"/>
        </w:rPr>
      </w:pPr>
      <w:r>
        <w:rPr>
          <w:rFonts w:ascii="Calibri" w:eastAsia="Calibri" w:hAnsi="Calibri" w:cs="Calibri"/>
        </w:rPr>
        <w:br w:type="page"/>
      </w:r>
    </w:p>
    <w:p w14:paraId="08F8DE26" w14:textId="77777777" w:rsidR="003F5F81" w:rsidRDefault="003F5F81">
      <w:pPr>
        <w:spacing w:line="240" w:lineRule="auto"/>
        <w:rPr>
          <w:rFonts w:ascii="Calibri" w:eastAsia="Calibri" w:hAnsi="Calibri" w:cs="Calibri"/>
        </w:rPr>
      </w:pPr>
    </w:p>
    <w:p w14:paraId="35D3C6A6" w14:textId="77777777" w:rsidR="00B66B6B" w:rsidRDefault="00B66B6B">
      <w:pPr>
        <w:spacing w:line="240" w:lineRule="auto"/>
        <w:rPr>
          <w:rFonts w:ascii="Calibri" w:eastAsia="Calibri" w:hAnsi="Calibri" w:cs="Calibri"/>
        </w:rPr>
      </w:pPr>
    </w:p>
    <w:tbl>
      <w:tblPr>
        <w:tblStyle w:val="af"/>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Graphic organizer"/>
        <w:tblDescription w:val="This is the graphic organizer students will use. The categories at the top are &quot;Form of government&quot;, &quot;Who could participate?&quot; and &quot;How much power is in the hands of the people?&quot;&#10;The categories down the left side are &quot;Constitutional monarchy&quot;, &quot;House of Burgesses&quot;, &quot;Mayflower Compact&quot; and &quot;Colonial town meetings&quot;."/>
      </w:tblPr>
      <w:tblGrid>
        <w:gridCol w:w="3360"/>
        <w:gridCol w:w="3360"/>
        <w:gridCol w:w="3360"/>
      </w:tblGrid>
      <w:tr w:rsidR="00B66B6B" w14:paraId="39CEEAA1" w14:textId="77777777" w:rsidTr="1288C45C">
        <w:trPr>
          <w:tblHeader/>
        </w:trPr>
        <w:tc>
          <w:tcPr>
            <w:tcW w:w="3360" w:type="dxa"/>
            <w:shd w:val="clear" w:color="auto" w:fill="DBE5F1" w:themeFill="accent1" w:themeFillTint="33"/>
            <w:tcMar>
              <w:top w:w="100" w:type="dxa"/>
              <w:left w:w="100" w:type="dxa"/>
              <w:bottom w:w="100" w:type="dxa"/>
              <w:right w:w="100" w:type="dxa"/>
            </w:tcMar>
          </w:tcPr>
          <w:p w14:paraId="18788FDF" w14:textId="77777777" w:rsidR="00B66B6B" w:rsidRDefault="00342B0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Form of government</w:t>
            </w:r>
          </w:p>
        </w:tc>
        <w:tc>
          <w:tcPr>
            <w:tcW w:w="3360" w:type="dxa"/>
            <w:shd w:val="clear" w:color="auto" w:fill="DBE5F1" w:themeFill="accent1" w:themeFillTint="33"/>
            <w:tcMar>
              <w:top w:w="100" w:type="dxa"/>
              <w:left w:w="100" w:type="dxa"/>
              <w:bottom w:w="100" w:type="dxa"/>
              <w:right w:w="100" w:type="dxa"/>
            </w:tcMar>
          </w:tcPr>
          <w:p w14:paraId="64340F03" w14:textId="77777777" w:rsidR="00B66B6B" w:rsidRDefault="1288C45C" w:rsidP="1288C45C">
            <w:pPr>
              <w:widowControl w:val="0"/>
              <w:pBdr>
                <w:top w:val="nil"/>
                <w:left w:val="nil"/>
                <w:bottom w:val="nil"/>
                <w:right w:val="nil"/>
                <w:between w:val="nil"/>
              </w:pBdr>
              <w:spacing w:line="240" w:lineRule="auto"/>
              <w:rPr>
                <w:rFonts w:ascii="Calibri" w:eastAsia="Calibri" w:hAnsi="Calibri" w:cs="Calibri"/>
                <w:lang w:val="en-US"/>
              </w:rPr>
            </w:pPr>
            <w:r w:rsidRPr="1288C45C">
              <w:rPr>
                <w:rFonts w:ascii="Calibri" w:eastAsia="Calibri" w:hAnsi="Calibri" w:cs="Calibri"/>
                <w:lang w:val="en-US"/>
              </w:rPr>
              <w:t>Who could participate?</w:t>
            </w:r>
          </w:p>
        </w:tc>
        <w:tc>
          <w:tcPr>
            <w:tcW w:w="3360" w:type="dxa"/>
            <w:shd w:val="clear" w:color="auto" w:fill="DBE5F1" w:themeFill="accent1" w:themeFillTint="33"/>
            <w:tcMar>
              <w:top w:w="100" w:type="dxa"/>
              <w:left w:w="100" w:type="dxa"/>
              <w:bottom w:w="100" w:type="dxa"/>
              <w:right w:w="100" w:type="dxa"/>
            </w:tcMar>
          </w:tcPr>
          <w:p w14:paraId="3C30DE5A" w14:textId="77777777" w:rsidR="00B66B6B" w:rsidRDefault="00342B0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How much power is in the hands of the people?</w:t>
            </w:r>
          </w:p>
        </w:tc>
      </w:tr>
      <w:tr w:rsidR="00B66B6B" w14:paraId="1762885C" w14:textId="77777777" w:rsidTr="1288C45C">
        <w:trPr>
          <w:trHeight w:val="988"/>
        </w:trPr>
        <w:tc>
          <w:tcPr>
            <w:tcW w:w="3360" w:type="dxa"/>
            <w:shd w:val="clear" w:color="auto" w:fill="DBE5F1" w:themeFill="accent1" w:themeFillTint="33"/>
            <w:tcMar>
              <w:top w:w="100" w:type="dxa"/>
              <w:left w:w="100" w:type="dxa"/>
              <w:bottom w:w="100" w:type="dxa"/>
              <w:right w:w="100" w:type="dxa"/>
            </w:tcMar>
          </w:tcPr>
          <w:p w14:paraId="520BE459" w14:textId="77777777" w:rsidR="00B66B6B" w:rsidRDefault="00342B0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Constitutional monarchy</w:t>
            </w:r>
          </w:p>
        </w:tc>
        <w:tc>
          <w:tcPr>
            <w:tcW w:w="3360" w:type="dxa"/>
            <w:shd w:val="clear" w:color="auto" w:fill="DBE5F1" w:themeFill="accent1" w:themeFillTint="33"/>
            <w:tcMar>
              <w:top w:w="100" w:type="dxa"/>
              <w:left w:w="100" w:type="dxa"/>
              <w:bottom w:w="100" w:type="dxa"/>
              <w:right w:w="100" w:type="dxa"/>
            </w:tcMar>
          </w:tcPr>
          <w:p w14:paraId="2D441D93" w14:textId="77777777" w:rsidR="00B66B6B" w:rsidRDefault="00B66B6B">
            <w:pPr>
              <w:widowControl w:val="0"/>
              <w:pBdr>
                <w:top w:val="nil"/>
                <w:left w:val="nil"/>
                <w:bottom w:val="nil"/>
                <w:right w:val="nil"/>
                <w:between w:val="nil"/>
              </w:pBdr>
              <w:spacing w:line="240" w:lineRule="auto"/>
              <w:rPr>
                <w:rFonts w:ascii="Calibri" w:eastAsia="Calibri" w:hAnsi="Calibri" w:cs="Calibri"/>
              </w:rPr>
            </w:pPr>
          </w:p>
        </w:tc>
        <w:tc>
          <w:tcPr>
            <w:tcW w:w="3360" w:type="dxa"/>
            <w:shd w:val="clear" w:color="auto" w:fill="DBE5F1" w:themeFill="accent1" w:themeFillTint="33"/>
            <w:tcMar>
              <w:top w:w="100" w:type="dxa"/>
              <w:left w:w="100" w:type="dxa"/>
              <w:bottom w:w="100" w:type="dxa"/>
              <w:right w:w="100" w:type="dxa"/>
            </w:tcMar>
          </w:tcPr>
          <w:p w14:paraId="292F51D1" w14:textId="77777777" w:rsidR="00B66B6B" w:rsidRDefault="00B66B6B">
            <w:pPr>
              <w:widowControl w:val="0"/>
              <w:pBdr>
                <w:top w:val="nil"/>
                <w:left w:val="nil"/>
                <w:bottom w:val="nil"/>
                <w:right w:val="nil"/>
                <w:between w:val="nil"/>
              </w:pBdr>
              <w:spacing w:line="240" w:lineRule="auto"/>
              <w:rPr>
                <w:rFonts w:ascii="Calibri" w:eastAsia="Calibri" w:hAnsi="Calibri" w:cs="Calibri"/>
              </w:rPr>
            </w:pPr>
          </w:p>
        </w:tc>
      </w:tr>
      <w:tr w:rsidR="00B66B6B" w14:paraId="1231A4FB" w14:textId="77777777" w:rsidTr="1288C45C">
        <w:trPr>
          <w:trHeight w:val="958"/>
        </w:trPr>
        <w:tc>
          <w:tcPr>
            <w:tcW w:w="3360" w:type="dxa"/>
            <w:shd w:val="clear" w:color="auto" w:fill="DBE5F1" w:themeFill="accent1" w:themeFillTint="33"/>
            <w:tcMar>
              <w:top w:w="100" w:type="dxa"/>
              <w:left w:w="100" w:type="dxa"/>
              <w:bottom w:w="100" w:type="dxa"/>
              <w:right w:w="100" w:type="dxa"/>
            </w:tcMar>
          </w:tcPr>
          <w:p w14:paraId="3A15E533" w14:textId="77777777" w:rsidR="00B66B6B" w:rsidRDefault="00342B0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House of Burgesses</w:t>
            </w:r>
          </w:p>
        </w:tc>
        <w:tc>
          <w:tcPr>
            <w:tcW w:w="3360" w:type="dxa"/>
            <w:shd w:val="clear" w:color="auto" w:fill="DBE5F1" w:themeFill="accent1" w:themeFillTint="33"/>
            <w:tcMar>
              <w:top w:w="100" w:type="dxa"/>
              <w:left w:w="100" w:type="dxa"/>
              <w:bottom w:w="100" w:type="dxa"/>
              <w:right w:w="100" w:type="dxa"/>
            </w:tcMar>
          </w:tcPr>
          <w:p w14:paraId="75069CB5" w14:textId="77777777" w:rsidR="00B66B6B" w:rsidRDefault="00B66B6B">
            <w:pPr>
              <w:widowControl w:val="0"/>
              <w:pBdr>
                <w:top w:val="nil"/>
                <w:left w:val="nil"/>
                <w:bottom w:val="nil"/>
                <w:right w:val="nil"/>
                <w:between w:val="nil"/>
              </w:pBdr>
              <w:spacing w:line="240" w:lineRule="auto"/>
              <w:rPr>
                <w:rFonts w:ascii="Calibri" w:eastAsia="Calibri" w:hAnsi="Calibri" w:cs="Calibri"/>
              </w:rPr>
            </w:pPr>
          </w:p>
        </w:tc>
        <w:tc>
          <w:tcPr>
            <w:tcW w:w="3360" w:type="dxa"/>
            <w:shd w:val="clear" w:color="auto" w:fill="DBE5F1" w:themeFill="accent1" w:themeFillTint="33"/>
            <w:tcMar>
              <w:top w:w="100" w:type="dxa"/>
              <w:left w:w="100" w:type="dxa"/>
              <w:bottom w:w="100" w:type="dxa"/>
              <w:right w:w="100" w:type="dxa"/>
            </w:tcMar>
          </w:tcPr>
          <w:p w14:paraId="19B6BB06" w14:textId="77777777" w:rsidR="00B66B6B" w:rsidRDefault="00B66B6B">
            <w:pPr>
              <w:widowControl w:val="0"/>
              <w:pBdr>
                <w:top w:val="nil"/>
                <w:left w:val="nil"/>
                <w:bottom w:val="nil"/>
                <w:right w:val="nil"/>
                <w:between w:val="nil"/>
              </w:pBdr>
              <w:spacing w:line="240" w:lineRule="auto"/>
              <w:rPr>
                <w:rFonts w:ascii="Calibri" w:eastAsia="Calibri" w:hAnsi="Calibri" w:cs="Calibri"/>
              </w:rPr>
            </w:pPr>
          </w:p>
        </w:tc>
      </w:tr>
      <w:tr w:rsidR="00B66B6B" w14:paraId="5B3E7955" w14:textId="77777777" w:rsidTr="1288C45C">
        <w:trPr>
          <w:trHeight w:val="958"/>
        </w:trPr>
        <w:tc>
          <w:tcPr>
            <w:tcW w:w="3360" w:type="dxa"/>
            <w:shd w:val="clear" w:color="auto" w:fill="DBE5F1" w:themeFill="accent1" w:themeFillTint="33"/>
            <w:tcMar>
              <w:top w:w="100" w:type="dxa"/>
              <w:left w:w="100" w:type="dxa"/>
              <w:bottom w:w="100" w:type="dxa"/>
              <w:right w:w="100" w:type="dxa"/>
            </w:tcMar>
          </w:tcPr>
          <w:p w14:paraId="1592F5D2" w14:textId="77777777" w:rsidR="00B66B6B" w:rsidRDefault="00342B0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Mayflower Compact</w:t>
            </w:r>
          </w:p>
        </w:tc>
        <w:tc>
          <w:tcPr>
            <w:tcW w:w="3360" w:type="dxa"/>
            <w:shd w:val="clear" w:color="auto" w:fill="DBE5F1" w:themeFill="accent1" w:themeFillTint="33"/>
            <w:tcMar>
              <w:top w:w="100" w:type="dxa"/>
              <w:left w:w="100" w:type="dxa"/>
              <w:bottom w:w="100" w:type="dxa"/>
              <w:right w:w="100" w:type="dxa"/>
            </w:tcMar>
          </w:tcPr>
          <w:p w14:paraId="41ED3B73" w14:textId="77777777" w:rsidR="00B66B6B" w:rsidRDefault="00B66B6B">
            <w:pPr>
              <w:widowControl w:val="0"/>
              <w:pBdr>
                <w:top w:val="nil"/>
                <w:left w:val="nil"/>
                <w:bottom w:val="nil"/>
                <w:right w:val="nil"/>
                <w:between w:val="nil"/>
              </w:pBdr>
              <w:spacing w:line="240" w:lineRule="auto"/>
              <w:rPr>
                <w:rFonts w:ascii="Calibri" w:eastAsia="Calibri" w:hAnsi="Calibri" w:cs="Calibri"/>
              </w:rPr>
            </w:pPr>
          </w:p>
        </w:tc>
        <w:tc>
          <w:tcPr>
            <w:tcW w:w="3360" w:type="dxa"/>
            <w:shd w:val="clear" w:color="auto" w:fill="DBE5F1" w:themeFill="accent1" w:themeFillTint="33"/>
            <w:tcMar>
              <w:top w:w="100" w:type="dxa"/>
              <w:left w:w="100" w:type="dxa"/>
              <w:bottom w:w="100" w:type="dxa"/>
              <w:right w:w="100" w:type="dxa"/>
            </w:tcMar>
          </w:tcPr>
          <w:p w14:paraId="450E9387" w14:textId="77777777" w:rsidR="00B66B6B" w:rsidRDefault="00B66B6B">
            <w:pPr>
              <w:widowControl w:val="0"/>
              <w:pBdr>
                <w:top w:val="nil"/>
                <w:left w:val="nil"/>
                <w:bottom w:val="nil"/>
                <w:right w:val="nil"/>
                <w:between w:val="nil"/>
              </w:pBdr>
              <w:spacing w:line="240" w:lineRule="auto"/>
              <w:rPr>
                <w:rFonts w:ascii="Calibri" w:eastAsia="Calibri" w:hAnsi="Calibri" w:cs="Calibri"/>
              </w:rPr>
            </w:pPr>
          </w:p>
        </w:tc>
      </w:tr>
      <w:tr w:rsidR="00B66B6B" w14:paraId="7E12C5A8" w14:textId="77777777" w:rsidTr="1288C45C">
        <w:trPr>
          <w:trHeight w:val="868"/>
        </w:trPr>
        <w:tc>
          <w:tcPr>
            <w:tcW w:w="3360" w:type="dxa"/>
            <w:shd w:val="clear" w:color="auto" w:fill="DBE5F1" w:themeFill="accent1" w:themeFillTint="33"/>
            <w:tcMar>
              <w:top w:w="100" w:type="dxa"/>
              <w:left w:w="100" w:type="dxa"/>
              <w:bottom w:w="100" w:type="dxa"/>
              <w:right w:w="100" w:type="dxa"/>
            </w:tcMar>
          </w:tcPr>
          <w:p w14:paraId="06C1A32D" w14:textId="77777777" w:rsidR="00B66B6B" w:rsidRDefault="00342B0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Colonial town meetings</w:t>
            </w:r>
          </w:p>
        </w:tc>
        <w:tc>
          <w:tcPr>
            <w:tcW w:w="3360" w:type="dxa"/>
            <w:shd w:val="clear" w:color="auto" w:fill="DBE5F1" w:themeFill="accent1" w:themeFillTint="33"/>
            <w:tcMar>
              <w:top w:w="100" w:type="dxa"/>
              <w:left w:w="100" w:type="dxa"/>
              <w:bottom w:w="100" w:type="dxa"/>
              <w:right w:w="100" w:type="dxa"/>
            </w:tcMar>
          </w:tcPr>
          <w:p w14:paraId="4D9D9B09" w14:textId="77777777" w:rsidR="00B66B6B" w:rsidRDefault="00B66B6B">
            <w:pPr>
              <w:widowControl w:val="0"/>
              <w:pBdr>
                <w:top w:val="nil"/>
                <w:left w:val="nil"/>
                <w:bottom w:val="nil"/>
                <w:right w:val="nil"/>
                <w:between w:val="nil"/>
              </w:pBdr>
              <w:spacing w:line="240" w:lineRule="auto"/>
              <w:rPr>
                <w:rFonts w:ascii="Calibri" w:eastAsia="Calibri" w:hAnsi="Calibri" w:cs="Calibri"/>
              </w:rPr>
            </w:pPr>
          </w:p>
        </w:tc>
        <w:tc>
          <w:tcPr>
            <w:tcW w:w="3360" w:type="dxa"/>
            <w:shd w:val="clear" w:color="auto" w:fill="DBE5F1" w:themeFill="accent1" w:themeFillTint="33"/>
            <w:tcMar>
              <w:top w:w="100" w:type="dxa"/>
              <w:left w:w="100" w:type="dxa"/>
              <w:bottom w:w="100" w:type="dxa"/>
              <w:right w:w="100" w:type="dxa"/>
            </w:tcMar>
          </w:tcPr>
          <w:p w14:paraId="3251901F" w14:textId="77777777" w:rsidR="00B66B6B" w:rsidRDefault="00B66B6B">
            <w:pPr>
              <w:widowControl w:val="0"/>
              <w:pBdr>
                <w:top w:val="nil"/>
                <w:left w:val="nil"/>
                <w:bottom w:val="nil"/>
                <w:right w:val="nil"/>
                <w:between w:val="nil"/>
              </w:pBdr>
              <w:spacing w:line="240" w:lineRule="auto"/>
              <w:rPr>
                <w:rFonts w:ascii="Calibri" w:eastAsia="Calibri" w:hAnsi="Calibri" w:cs="Calibri"/>
              </w:rPr>
            </w:pPr>
          </w:p>
        </w:tc>
      </w:tr>
    </w:tbl>
    <w:p w14:paraId="3135BA6A" w14:textId="77777777" w:rsidR="00B66B6B" w:rsidRDefault="00B66B6B">
      <w:pPr>
        <w:spacing w:line="240" w:lineRule="auto"/>
        <w:rPr>
          <w:rFonts w:ascii="Calibri" w:eastAsia="Calibri" w:hAnsi="Calibri" w:cs="Calibri"/>
        </w:rPr>
      </w:pPr>
    </w:p>
    <w:p w14:paraId="753D3C10" w14:textId="77777777" w:rsidR="00B66B6B" w:rsidRDefault="00342B0C">
      <w:pPr>
        <w:spacing w:line="240" w:lineRule="auto"/>
        <w:rPr>
          <w:rFonts w:ascii="Calibri" w:eastAsia="Calibri" w:hAnsi="Calibri" w:cs="Calibri"/>
        </w:rPr>
      </w:pPr>
      <w:r>
        <w:rPr>
          <w:rFonts w:ascii="Calibri" w:eastAsia="Calibri" w:hAnsi="Calibri" w:cs="Calibri"/>
        </w:rPr>
        <w:t xml:space="preserve">Students will begin by examining a constitutional monarchy, which is the British form of government. Provide a definition of constitutional monarchy for students, such as the one below from </w:t>
      </w:r>
      <w:hyperlink r:id="rId50">
        <w:r>
          <w:rPr>
            <w:rFonts w:ascii="Calibri" w:eastAsia="Calibri" w:hAnsi="Calibri" w:cs="Calibri"/>
            <w:color w:val="1155CC"/>
            <w:u w:val="single"/>
          </w:rPr>
          <w:t>Merriam-Webster</w:t>
        </w:r>
      </w:hyperlink>
      <w:r>
        <w:rPr>
          <w:rFonts w:ascii="Calibri" w:eastAsia="Calibri" w:hAnsi="Calibri" w:cs="Calibri"/>
        </w:rPr>
        <w:t>:</w:t>
      </w:r>
    </w:p>
    <w:p w14:paraId="49361D8F" w14:textId="77777777" w:rsidR="00B66B6B" w:rsidRDefault="00B66B6B">
      <w:pPr>
        <w:spacing w:line="240" w:lineRule="auto"/>
        <w:rPr>
          <w:rFonts w:ascii="Calibri" w:eastAsia="Calibri" w:hAnsi="Calibri" w:cs="Calibri"/>
        </w:rPr>
      </w:pPr>
    </w:p>
    <w:tbl>
      <w:tblPr>
        <w:tblStyle w:val="af0"/>
        <w:tblW w:w="97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Description w:val="constitutional monarchy: a system of government in which a country is ruled by a king and queen whose power is limited by a constitution."/>
      </w:tblPr>
      <w:tblGrid>
        <w:gridCol w:w="9765"/>
      </w:tblGrid>
      <w:tr w:rsidR="00B66B6B" w14:paraId="2039999B" w14:textId="77777777" w:rsidTr="00497786">
        <w:trPr>
          <w:tblHeader/>
        </w:trPr>
        <w:tc>
          <w:tcPr>
            <w:tcW w:w="9765" w:type="dxa"/>
            <w:shd w:val="clear" w:color="auto" w:fill="DBE5F1"/>
            <w:tcMar>
              <w:top w:w="100" w:type="dxa"/>
              <w:left w:w="100" w:type="dxa"/>
              <w:bottom w:w="100" w:type="dxa"/>
              <w:right w:w="100" w:type="dxa"/>
            </w:tcMar>
          </w:tcPr>
          <w:p w14:paraId="3C18D895" w14:textId="77777777" w:rsidR="00B66B6B" w:rsidRDefault="00342B0C">
            <w:pPr>
              <w:widowControl w:val="0"/>
              <w:spacing w:line="240" w:lineRule="auto"/>
              <w:rPr>
                <w:rFonts w:ascii="Calibri" w:eastAsia="Calibri" w:hAnsi="Calibri" w:cs="Calibri"/>
              </w:rPr>
            </w:pPr>
            <w:r>
              <w:rPr>
                <w:rFonts w:ascii="Calibri" w:eastAsia="Calibri" w:hAnsi="Calibri" w:cs="Calibri"/>
              </w:rPr>
              <w:t>constitutional monarchy: a system of government in which a country is ruled by a king and queen whose power is limited by a constitution.</w:t>
            </w:r>
          </w:p>
        </w:tc>
      </w:tr>
    </w:tbl>
    <w:p w14:paraId="5CC6A21A" w14:textId="77777777" w:rsidR="00B66B6B" w:rsidRDefault="00B66B6B">
      <w:pPr>
        <w:spacing w:line="240" w:lineRule="auto"/>
        <w:rPr>
          <w:rFonts w:ascii="Calibri" w:eastAsia="Calibri" w:hAnsi="Calibri" w:cs="Calibri"/>
        </w:rPr>
      </w:pPr>
    </w:p>
    <w:p w14:paraId="4B45B4A2" w14:textId="2643198E" w:rsidR="00B66B6B" w:rsidRDefault="563D25C4" w:rsidP="563D25C4">
      <w:pPr>
        <w:spacing w:line="240" w:lineRule="auto"/>
        <w:rPr>
          <w:rFonts w:ascii="Calibri" w:eastAsia="Calibri" w:hAnsi="Calibri" w:cs="Calibri"/>
          <w:lang w:val="en-US"/>
        </w:rPr>
      </w:pPr>
      <w:r w:rsidRPr="563D25C4">
        <w:rPr>
          <w:rFonts w:ascii="Calibri" w:eastAsia="Calibri" w:hAnsi="Calibri" w:cs="Calibri"/>
          <w:lang w:val="en-US"/>
        </w:rPr>
        <w:t xml:space="preserve">Explain that this was the form of government utilized by the British in Colonial America and is still the form of government in place today, although it has evolved. Present students with an excerpt from </w:t>
      </w:r>
      <w:hyperlink r:id="rId51">
        <w:r w:rsidRPr="563D25C4">
          <w:rPr>
            <w:rFonts w:ascii="Calibri" w:eastAsia="Calibri" w:hAnsi="Calibri" w:cs="Calibri"/>
            <w:i/>
            <w:iCs/>
            <w:color w:val="1155CC"/>
            <w:u w:val="single"/>
            <w:lang w:val="en-US"/>
          </w:rPr>
          <w:t>Parliament and the Crown</w:t>
        </w:r>
      </w:hyperlink>
      <w:r w:rsidRPr="563D25C4">
        <w:rPr>
          <w:rFonts w:ascii="Calibri" w:eastAsia="Calibri" w:hAnsi="Calibri" w:cs="Calibri"/>
          <w:lang w:val="en-US"/>
        </w:rPr>
        <w:t>:</w:t>
      </w:r>
    </w:p>
    <w:p w14:paraId="4C2F87FD" w14:textId="77777777" w:rsidR="00B66B6B" w:rsidRDefault="00B66B6B">
      <w:pPr>
        <w:spacing w:line="240" w:lineRule="auto"/>
        <w:rPr>
          <w:rFonts w:ascii="Calibri" w:eastAsia="Calibri" w:hAnsi="Calibri" w:cs="Calibri"/>
        </w:rPr>
      </w:pPr>
    </w:p>
    <w:tbl>
      <w:tblPr>
        <w:tblStyle w:val="af1"/>
        <w:tblW w:w="97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Description w:val="Parliament&#10;The highest legislative authority in the United Kingdom. Made up of the House of Commons, House of Lords and the [King or] Queen (who is the UK's current hereditary monarch).&#10;"/>
      </w:tblPr>
      <w:tblGrid>
        <w:gridCol w:w="9780"/>
      </w:tblGrid>
      <w:tr w:rsidR="00B66B6B" w14:paraId="2DC5E3FB" w14:textId="77777777" w:rsidTr="00497786">
        <w:trPr>
          <w:tblHeader/>
        </w:trPr>
        <w:tc>
          <w:tcPr>
            <w:tcW w:w="9780" w:type="dxa"/>
            <w:shd w:val="clear" w:color="auto" w:fill="DBE5F1"/>
            <w:tcMar>
              <w:top w:w="100" w:type="dxa"/>
              <w:left w:w="100" w:type="dxa"/>
              <w:bottom w:w="100" w:type="dxa"/>
              <w:right w:w="100" w:type="dxa"/>
            </w:tcMar>
          </w:tcPr>
          <w:p w14:paraId="5680C648" w14:textId="77777777" w:rsidR="00B66B6B" w:rsidRDefault="00342B0C">
            <w:pPr>
              <w:widowControl w:val="0"/>
              <w:spacing w:line="240" w:lineRule="auto"/>
              <w:rPr>
                <w:rFonts w:ascii="Calibri" w:eastAsia="Calibri" w:hAnsi="Calibri" w:cs="Calibri"/>
                <w:b/>
              </w:rPr>
            </w:pPr>
            <w:r>
              <w:rPr>
                <w:rFonts w:ascii="Calibri" w:eastAsia="Calibri" w:hAnsi="Calibri" w:cs="Calibri"/>
                <w:b/>
              </w:rPr>
              <w:t>Parliament</w:t>
            </w:r>
          </w:p>
          <w:p w14:paraId="25439C0A" w14:textId="77777777" w:rsidR="00B66B6B" w:rsidRDefault="00342B0C">
            <w:pPr>
              <w:widowControl w:val="0"/>
              <w:spacing w:line="240" w:lineRule="auto"/>
              <w:rPr>
                <w:rFonts w:ascii="Calibri" w:eastAsia="Calibri" w:hAnsi="Calibri" w:cs="Calibri"/>
              </w:rPr>
            </w:pPr>
            <w:r>
              <w:rPr>
                <w:rFonts w:ascii="Calibri" w:eastAsia="Calibri" w:hAnsi="Calibri" w:cs="Calibri"/>
              </w:rPr>
              <w:t>The highest legislative authority in the United Kingdom. Made up of the House of Commons, House of Lords and the [King or] Queen (who is the UK's current hereditary monarch).</w:t>
            </w:r>
          </w:p>
        </w:tc>
      </w:tr>
    </w:tbl>
    <w:p w14:paraId="1BC7DE71" w14:textId="77777777" w:rsidR="00B66B6B" w:rsidRDefault="00B66B6B">
      <w:pPr>
        <w:spacing w:line="240" w:lineRule="auto"/>
        <w:rPr>
          <w:rFonts w:ascii="Calibri" w:eastAsia="Calibri" w:hAnsi="Calibri" w:cs="Calibri"/>
        </w:rPr>
      </w:pPr>
    </w:p>
    <w:p w14:paraId="5DAD48C0" w14:textId="77777777" w:rsidR="00B66B6B" w:rsidRDefault="563D25C4" w:rsidP="563D25C4">
      <w:pPr>
        <w:spacing w:line="240" w:lineRule="auto"/>
        <w:rPr>
          <w:rFonts w:ascii="Calibri" w:eastAsia="Calibri" w:hAnsi="Calibri" w:cs="Calibri"/>
          <w:lang w:val="en-US"/>
        </w:rPr>
      </w:pPr>
      <w:r w:rsidRPr="563D25C4">
        <w:rPr>
          <w:rFonts w:ascii="Calibri" w:eastAsia="Calibri" w:hAnsi="Calibri" w:cs="Calibri"/>
          <w:lang w:val="en-US"/>
        </w:rPr>
        <w:t xml:space="preserve">Explain that members of the House of Commons were elected and that during the </w:t>
      </w:r>
      <w:proofErr w:type="gramStart"/>
      <w:r w:rsidRPr="563D25C4">
        <w:rPr>
          <w:rFonts w:ascii="Calibri" w:eastAsia="Calibri" w:hAnsi="Calibri" w:cs="Calibri"/>
          <w:lang w:val="en-US"/>
        </w:rPr>
        <w:t>time period</w:t>
      </w:r>
      <w:proofErr w:type="gramEnd"/>
      <w:r w:rsidRPr="563D25C4">
        <w:rPr>
          <w:rFonts w:ascii="Calibri" w:eastAsia="Calibri" w:hAnsi="Calibri" w:cs="Calibri"/>
          <w:lang w:val="en-US"/>
        </w:rPr>
        <w:t xml:space="preserve"> of the American colonies, members of the House of Lords were chosen hereditarily, like the King or Queen. Additionally, while one House was elected, very few citizens had the right to vote. Read the following excerpt from </w:t>
      </w:r>
      <w:hyperlink r:id="rId52">
        <w:r w:rsidRPr="563D25C4">
          <w:rPr>
            <w:rFonts w:ascii="Calibri" w:eastAsia="Calibri" w:hAnsi="Calibri" w:cs="Calibri"/>
            <w:i/>
            <w:iCs/>
            <w:color w:val="1155CC"/>
            <w:u w:val="single"/>
            <w:lang w:val="en-US"/>
          </w:rPr>
          <w:t xml:space="preserve">Getting the Vote </w:t>
        </w:r>
      </w:hyperlink>
      <w:r w:rsidRPr="563D25C4">
        <w:rPr>
          <w:rFonts w:ascii="Calibri" w:eastAsia="Calibri" w:hAnsi="Calibri" w:cs="Calibri"/>
          <w:lang w:val="en-US"/>
        </w:rPr>
        <w:t>with students, asking them to pay close attention to the members of the general population of Great Britain that were able to vote for their representation in Parliament:</w:t>
      </w:r>
    </w:p>
    <w:p w14:paraId="5BCCD453" w14:textId="77777777" w:rsidR="00B66B6B" w:rsidRDefault="00B66B6B">
      <w:pPr>
        <w:spacing w:line="240" w:lineRule="auto"/>
        <w:rPr>
          <w:rFonts w:ascii="Calibri" w:eastAsia="Calibri" w:hAnsi="Calibri" w:cs="Calibri"/>
        </w:rPr>
      </w:pPr>
    </w:p>
    <w:tbl>
      <w:tblPr>
        <w:tblStyle w:val="af2"/>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Description w:val="In early-19th-century Britain very few people had the right to vote. A survey conducted in 1780 revealed that the electorate in England and Wales consisted of just 214,000 people - less than 3% of the total population of approximately 8 million. In Scotland the electorate was even smaller: in 1831 a mere 4,500 men, out of a population of more than 2.6 million people, were entitled to vote in parliamentary elections. Large industrial cities like Leeds, Birmingham and Manchester did not have a single [Member of Parliament] between them…"/>
      </w:tblPr>
      <w:tblGrid>
        <w:gridCol w:w="10080"/>
      </w:tblGrid>
      <w:tr w:rsidR="00B66B6B" w14:paraId="30630ED9" w14:textId="77777777" w:rsidTr="563D25C4">
        <w:trPr>
          <w:tblHeader/>
        </w:trPr>
        <w:tc>
          <w:tcPr>
            <w:tcW w:w="10080" w:type="dxa"/>
            <w:shd w:val="clear" w:color="auto" w:fill="DBE5F1" w:themeFill="accent1" w:themeFillTint="33"/>
            <w:tcMar>
              <w:top w:w="100" w:type="dxa"/>
              <w:left w:w="100" w:type="dxa"/>
              <w:bottom w:w="100" w:type="dxa"/>
              <w:right w:w="100" w:type="dxa"/>
            </w:tcMar>
          </w:tcPr>
          <w:p w14:paraId="5BFA678A" w14:textId="77777777" w:rsidR="00B66B6B" w:rsidRDefault="563D25C4" w:rsidP="563D25C4">
            <w:pPr>
              <w:widowControl w:val="0"/>
              <w:pBdr>
                <w:top w:val="nil"/>
                <w:left w:val="nil"/>
                <w:bottom w:val="nil"/>
                <w:right w:val="nil"/>
                <w:between w:val="nil"/>
              </w:pBdr>
              <w:spacing w:line="240" w:lineRule="auto"/>
              <w:rPr>
                <w:rFonts w:ascii="Calibri" w:eastAsia="Calibri" w:hAnsi="Calibri" w:cs="Calibri"/>
                <w:lang w:val="en-US"/>
              </w:rPr>
            </w:pPr>
            <w:r w:rsidRPr="563D25C4">
              <w:rPr>
                <w:rFonts w:ascii="Calibri" w:eastAsia="Calibri" w:hAnsi="Calibri" w:cs="Calibri"/>
                <w:lang w:val="en-US"/>
              </w:rPr>
              <w:t>In early-19th-century Britain very few people had the right to vote. A survey conducted in 1780 revealed that the electorate in England and Wales consisted of just 214,000 people - less than 3% of the total population of approximately 8 million. In Scotland the electorate was even smaller: in 1831 a mere 4,500 men, out of a population of more than 2.6 million people, were entitled to vote in parliamentary elections. Large industrial cities like Leeds, Birmingham and Manchester did not have a single [Member of Parliament] between them…</w:t>
            </w:r>
          </w:p>
        </w:tc>
      </w:tr>
    </w:tbl>
    <w:p w14:paraId="633D5C05" w14:textId="77777777" w:rsidR="00B66B6B" w:rsidRDefault="00B66B6B">
      <w:pPr>
        <w:spacing w:line="240" w:lineRule="auto"/>
        <w:rPr>
          <w:rFonts w:ascii="Calibri" w:eastAsia="Calibri" w:hAnsi="Calibri" w:cs="Calibri"/>
        </w:rPr>
      </w:pPr>
    </w:p>
    <w:p w14:paraId="440006B4" w14:textId="77777777" w:rsidR="00B66B6B" w:rsidRDefault="00342B0C">
      <w:pPr>
        <w:spacing w:line="240" w:lineRule="auto"/>
        <w:rPr>
          <w:rFonts w:ascii="Calibri" w:eastAsia="Calibri" w:hAnsi="Calibri" w:cs="Calibri"/>
        </w:rPr>
      </w:pPr>
      <w:r>
        <w:rPr>
          <w:rFonts w:ascii="Calibri" w:eastAsia="Calibri" w:hAnsi="Calibri" w:cs="Calibri"/>
        </w:rPr>
        <w:t>Facilitate a class discussion around the questions that follow to check for understanding of the sources above. Visit</w:t>
      </w:r>
      <w:hyperlink r:id="rId53">
        <w:r>
          <w:rPr>
            <w:rFonts w:ascii="Calibri" w:eastAsia="Calibri" w:hAnsi="Calibri" w:cs="Calibri"/>
          </w:rPr>
          <w:t xml:space="preserve"> </w:t>
        </w:r>
      </w:hyperlink>
      <w:hyperlink r:id="rId54">
        <w:r>
          <w:rPr>
            <w:rFonts w:ascii="Calibri" w:eastAsia="Calibri" w:hAnsi="Calibri" w:cs="Calibri"/>
            <w:color w:val="1155CC"/>
            <w:u w:val="single"/>
          </w:rPr>
          <w:t>Leading Discussions</w:t>
        </w:r>
      </w:hyperlink>
      <w:r>
        <w:rPr>
          <w:rFonts w:ascii="Calibri" w:eastAsia="Calibri" w:hAnsi="Calibri" w:cs="Calibri"/>
        </w:rPr>
        <w:t xml:space="preserve"> for more information on how to conduct whole group discussions.</w:t>
      </w:r>
    </w:p>
    <w:p w14:paraId="500E0DE4" w14:textId="77777777" w:rsidR="00B66B6B" w:rsidRDefault="00B66B6B">
      <w:pPr>
        <w:spacing w:line="240" w:lineRule="auto"/>
        <w:rPr>
          <w:rFonts w:ascii="Calibri" w:eastAsia="Calibri" w:hAnsi="Calibri" w:cs="Calibri"/>
        </w:rPr>
      </w:pPr>
    </w:p>
    <w:tbl>
      <w:tblPr>
        <w:tblStyle w:val="af3"/>
        <w:tblW w:w="97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Description w:val="Which members of the British government (Parliament) were elected?&#10;Which members of Parliament are selected by birth family, or hereditary?&#10;Who was able to vote in Great Britain during this time?&#10;Based on this information, how much power was in the hands of the British who were not members of Parliament?&#10;"/>
      </w:tblPr>
      <w:tblGrid>
        <w:gridCol w:w="9765"/>
      </w:tblGrid>
      <w:tr w:rsidR="00B66B6B" w14:paraId="5FD697D0" w14:textId="77777777" w:rsidTr="00D36E44">
        <w:trPr>
          <w:tblHeader/>
        </w:trPr>
        <w:tc>
          <w:tcPr>
            <w:tcW w:w="9765" w:type="dxa"/>
            <w:shd w:val="clear" w:color="auto" w:fill="DBE5F1"/>
            <w:tcMar>
              <w:top w:w="100" w:type="dxa"/>
              <w:left w:w="100" w:type="dxa"/>
              <w:bottom w:w="100" w:type="dxa"/>
              <w:right w:w="100" w:type="dxa"/>
            </w:tcMar>
          </w:tcPr>
          <w:p w14:paraId="4637D040" w14:textId="77777777" w:rsidR="00B66B6B" w:rsidRDefault="00342B0C">
            <w:pPr>
              <w:widowControl w:val="0"/>
              <w:numPr>
                <w:ilvl w:val="0"/>
                <w:numId w:val="18"/>
              </w:numPr>
              <w:spacing w:line="240" w:lineRule="auto"/>
              <w:rPr>
                <w:rFonts w:ascii="Calibri" w:eastAsia="Calibri" w:hAnsi="Calibri" w:cs="Calibri"/>
              </w:rPr>
            </w:pPr>
            <w:r>
              <w:rPr>
                <w:rFonts w:ascii="Calibri" w:eastAsia="Calibri" w:hAnsi="Calibri" w:cs="Calibri"/>
              </w:rPr>
              <w:t>Which members of the British government (Parliament) were elected?</w:t>
            </w:r>
          </w:p>
          <w:p w14:paraId="663CFAB8" w14:textId="5A04A0D1" w:rsidR="00B66B6B" w:rsidRDefault="00342B0C">
            <w:pPr>
              <w:widowControl w:val="0"/>
              <w:numPr>
                <w:ilvl w:val="0"/>
                <w:numId w:val="18"/>
              </w:numPr>
              <w:spacing w:line="240" w:lineRule="auto"/>
              <w:rPr>
                <w:rFonts w:ascii="Calibri" w:eastAsia="Calibri" w:hAnsi="Calibri" w:cs="Calibri"/>
              </w:rPr>
            </w:pPr>
            <w:r>
              <w:rPr>
                <w:rFonts w:ascii="Calibri" w:eastAsia="Calibri" w:hAnsi="Calibri" w:cs="Calibri"/>
              </w:rPr>
              <w:t xml:space="preserve">Which members of Parliament </w:t>
            </w:r>
            <w:r w:rsidR="007F3EEE">
              <w:rPr>
                <w:rFonts w:ascii="Calibri" w:eastAsia="Calibri" w:hAnsi="Calibri" w:cs="Calibri"/>
              </w:rPr>
              <w:t>were</w:t>
            </w:r>
            <w:r>
              <w:rPr>
                <w:rFonts w:ascii="Calibri" w:eastAsia="Calibri" w:hAnsi="Calibri" w:cs="Calibri"/>
              </w:rPr>
              <w:t xml:space="preserve"> selected by birth family, or hereditary?</w:t>
            </w:r>
          </w:p>
          <w:p w14:paraId="4C6B4C05" w14:textId="77777777" w:rsidR="00B66B6B" w:rsidRDefault="00342B0C">
            <w:pPr>
              <w:widowControl w:val="0"/>
              <w:numPr>
                <w:ilvl w:val="0"/>
                <w:numId w:val="18"/>
              </w:numPr>
              <w:spacing w:line="240" w:lineRule="auto"/>
              <w:rPr>
                <w:rFonts w:ascii="Calibri" w:eastAsia="Calibri" w:hAnsi="Calibri" w:cs="Calibri"/>
              </w:rPr>
            </w:pPr>
            <w:r>
              <w:rPr>
                <w:rFonts w:ascii="Calibri" w:eastAsia="Calibri" w:hAnsi="Calibri" w:cs="Calibri"/>
              </w:rPr>
              <w:t>Who was able to vote in Great Britain during this time?</w:t>
            </w:r>
          </w:p>
          <w:p w14:paraId="4B503A3A" w14:textId="77777777" w:rsidR="00B66B6B" w:rsidRDefault="00342B0C">
            <w:pPr>
              <w:widowControl w:val="0"/>
              <w:numPr>
                <w:ilvl w:val="0"/>
                <w:numId w:val="18"/>
              </w:numPr>
              <w:spacing w:line="240" w:lineRule="auto"/>
              <w:rPr>
                <w:rFonts w:ascii="Calibri" w:eastAsia="Calibri" w:hAnsi="Calibri" w:cs="Calibri"/>
              </w:rPr>
            </w:pPr>
            <w:r>
              <w:rPr>
                <w:rFonts w:ascii="Calibri" w:eastAsia="Calibri" w:hAnsi="Calibri" w:cs="Calibri"/>
              </w:rPr>
              <w:t>Based on this information, how much power was in the hands of the British who were not members of Parliament?</w:t>
            </w:r>
          </w:p>
        </w:tc>
      </w:tr>
    </w:tbl>
    <w:p w14:paraId="468AF11C" w14:textId="77777777" w:rsidR="00B66B6B" w:rsidRDefault="00B66B6B">
      <w:pPr>
        <w:spacing w:line="240" w:lineRule="auto"/>
        <w:rPr>
          <w:rFonts w:ascii="Calibri" w:eastAsia="Calibri" w:hAnsi="Calibri" w:cs="Calibri"/>
        </w:rPr>
      </w:pPr>
    </w:p>
    <w:p w14:paraId="5B50A440" w14:textId="77777777" w:rsidR="00B66B6B" w:rsidRDefault="00342B0C">
      <w:pPr>
        <w:spacing w:line="240" w:lineRule="auto"/>
        <w:rPr>
          <w:rFonts w:ascii="Calibri" w:eastAsia="Calibri" w:hAnsi="Calibri" w:cs="Calibri"/>
        </w:rPr>
      </w:pPr>
      <w:r>
        <w:rPr>
          <w:rFonts w:ascii="Calibri" w:eastAsia="Calibri" w:hAnsi="Calibri" w:cs="Calibri"/>
        </w:rPr>
        <w:t>After discussing the British constitutional monarchy, have students complete the first row of the graphic organizer. An example student response is shown below:</w:t>
      </w:r>
    </w:p>
    <w:p w14:paraId="3FBA065D" w14:textId="77777777" w:rsidR="00B66B6B" w:rsidRDefault="00B66B6B">
      <w:pPr>
        <w:spacing w:line="240" w:lineRule="auto"/>
        <w:rPr>
          <w:rFonts w:ascii="Calibri" w:eastAsia="Calibri" w:hAnsi="Calibri" w:cs="Calibri"/>
        </w:rPr>
      </w:pPr>
    </w:p>
    <w:tbl>
      <w:tblPr>
        <w:tblStyle w:val="af4"/>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Graphic organizer"/>
        <w:tblDescription w:val="The first row of the graphic organizer is completed with a student example:&#10;Description of Constitutional monarchy: British government, made up of a Parliament that made decisions&#10;Who could participate in Constitutional monarchy: The King or Queen, members of the House of Lords (chosen hereditarily), and members of the House of Commons (elected)&#10;How much power is in the hands of the people? Very little power was in the hands of the British people during this time, since only one House of the Parliament was elected, and very few people had the right to vote on their representatives."/>
      </w:tblPr>
      <w:tblGrid>
        <w:gridCol w:w="2520"/>
        <w:gridCol w:w="2520"/>
        <w:gridCol w:w="2520"/>
        <w:gridCol w:w="2520"/>
      </w:tblGrid>
      <w:tr w:rsidR="00B66B6B" w14:paraId="13BC00B6" w14:textId="77777777" w:rsidTr="563D25C4">
        <w:trPr>
          <w:tblHeader/>
        </w:trPr>
        <w:tc>
          <w:tcPr>
            <w:tcW w:w="2520" w:type="dxa"/>
            <w:shd w:val="clear" w:color="auto" w:fill="DBE5F1" w:themeFill="accent1" w:themeFillTint="33"/>
            <w:tcMar>
              <w:top w:w="100" w:type="dxa"/>
              <w:left w:w="100" w:type="dxa"/>
              <w:bottom w:w="100" w:type="dxa"/>
              <w:right w:w="100" w:type="dxa"/>
            </w:tcMar>
          </w:tcPr>
          <w:p w14:paraId="5E92F2D4" w14:textId="77777777" w:rsidR="00B66B6B" w:rsidRDefault="00342B0C">
            <w:pPr>
              <w:widowControl w:val="0"/>
              <w:spacing w:line="240" w:lineRule="auto"/>
              <w:rPr>
                <w:rFonts w:ascii="Calibri" w:eastAsia="Calibri" w:hAnsi="Calibri" w:cs="Calibri"/>
              </w:rPr>
            </w:pPr>
            <w:r>
              <w:rPr>
                <w:rFonts w:ascii="Calibri" w:eastAsia="Calibri" w:hAnsi="Calibri" w:cs="Calibri"/>
              </w:rPr>
              <w:t>Form of government</w:t>
            </w:r>
          </w:p>
        </w:tc>
        <w:tc>
          <w:tcPr>
            <w:tcW w:w="2520" w:type="dxa"/>
            <w:shd w:val="clear" w:color="auto" w:fill="DBE5F1" w:themeFill="accent1" w:themeFillTint="33"/>
            <w:tcMar>
              <w:top w:w="100" w:type="dxa"/>
              <w:left w:w="100" w:type="dxa"/>
              <w:bottom w:w="100" w:type="dxa"/>
              <w:right w:w="100" w:type="dxa"/>
            </w:tcMar>
          </w:tcPr>
          <w:p w14:paraId="467A8F13" w14:textId="77777777" w:rsidR="00B66B6B" w:rsidRDefault="00342B0C">
            <w:pPr>
              <w:widowControl w:val="0"/>
              <w:spacing w:line="240" w:lineRule="auto"/>
              <w:rPr>
                <w:rFonts w:ascii="Calibri" w:eastAsia="Calibri" w:hAnsi="Calibri" w:cs="Calibri"/>
              </w:rPr>
            </w:pPr>
            <w:r>
              <w:rPr>
                <w:rFonts w:ascii="Calibri" w:eastAsia="Calibri" w:hAnsi="Calibri" w:cs="Calibri"/>
              </w:rPr>
              <w:t>Description</w:t>
            </w:r>
          </w:p>
        </w:tc>
        <w:tc>
          <w:tcPr>
            <w:tcW w:w="2520" w:type="dxa"/>
            <w:shd w:val="clear" w:color="auto" w:fill="DBE5F1" w:themeFill="accent1" w:themeFillTint="33"/>
            <w:tcMar>
              <w:top w:w="100" w:type="dxa"/>
              <w:left w:w="100" w:type="dxa"/>
              <w:bottom w:w="100" w:type="dxa"/>
              <w:right w:w="100" w:type="dxa"/>
            </w:tcMar>
          </w:tcPr>
          <w:p w14:paraId="66CFA07F" w14:textId="77777777" w:rsidR="00B66B6B" w:rsidRDefault="563D25C4" w:rsidP="563D25C4">
            <w:pPr>
              <w:widowControl w:val="0"/>
              <w:spacing w:line="240" w:lineRule="auto"/>
              <w:rPr>
                <w:rFonts w:ascii="Calibri" w:eastAsia="Calibri" w:hAnsi="Calibri" w:cs="Calibri"/>
                <w:lang w:val="en-US"/>
              </w:rPr>
            </w:pPr>
            <w:r w:rsidRPr="563D25C4">
              <w:rPr>
                <w:rFonts w:ascii="Calibri" w:eastAsia="Calibri" w:hAnsi="Calibri" w:cs="Calibri"/>
                <w:lang w:val="en-US"/>
              </w:rPr>
              <w:t>Who could participate?</w:t>
            </w:r>
          </w:p>
        </w:tc>
        <w:tc>
          <w:tcPr>
            <w:tcW w:w="2520" w:type="dxa"/>
            <w:shd w:val="clear" w:color="auto" w:fill="DBE5F1" w:themeFill="accent1" w:themeFillTint="33"/>
            <w:tcMar>
              <w:top w:w="100" w:type="dxa"/>
              <w:left w:w="100" w:type="dxa"/>
              <w:bottom w:w="100" w:type="dxa"/>
              <w:right w:w="100" w:type="dxa"/>
            </w:tcMar>
          </w:tcPr>
          <w:p w14:paraId="464D04BF" w14:textId="77777777" w:rsidR="00B66B6B" w:rsidRDefault="00342B0C">
            <w:pPr>
              <w:widowControl w:val="0"/>
              <w:spacing w:line="240" w:lineRule="auto"/>
              <w:rPr>
                <w:rFonts w:ascii="Calibri" w:eastAsia="Calibri" w:hAnsi="Calibri" w:cs="Calibri"/>
              </w:rPr>
            </w:pPr>
            <w:r>
              <w:rPr>
                <w:rFonts w:ascii="Calibri" w:eastAsia="Calibri" w:hAnsi="Calibri" w:cs="Calibri"/>
              </w:rPr>
              <w:t>How much power is in the hands of the people?</w:t>
            </w:r>
          </w:p>
        </w:tc>
      </w:tr>
      <w:tr w:rsidR="00B66B6B" w14:paraId="23D51F60" w14:textId="77777777" w:rsidTr="563D25C4">
        <w:trPr>
          <w:trHeight w:val="988"/>
        </w:trPr>
        <w:tc>
          <w:tcPr>
            <w:tcW w:w="2520" w:type="dxa"/>
            <w:shd w:val="clear" w:color="auto" w:fill="DBE5F1" w:themeFill="accent1" w:themeFillTint="33"/>
            <w:tcMar>
              <w:top w:w="100" w:type="dxa"/>
              <w:left w:w="100" w:type="dxa"/>
              <w:bottom w:w="100" w:type="dxa"/>
              <w:right w:w="100" w:type="dxa"/>
            </w:tcMar>
          </w:tcPr>
          <w:p w14:paraId="2E73FA1E" w14:textId="77777777" w:rsidR="00B66B6B" w:rsidRDefault="00342B0C">
            <w:pPr>
              <w:widowControl w:val="0"/>
              <w:spacing w:line="240" w:lineRule="auto"/>
              <w:rPr>
                <w:rFonts w:ascii="Calibri" w:eastAsia="Calibri" w:hAnsi="Calibri" w:cs="Calibri"/>
              </w:rPr>
            </w:pPr>
            <w:r>
              <w:rPr>
                <w:rFonts w:ascii="Calibri" w:eastAsia="Calibri" w:hAnsi="Calibri" w:cs="Calibri"/>
              </w:rPr>
              <w:t>Constitutional monarchy</w:t>
            </w:r>
          </w:p>
        </w:tc>
        <w:tc>
          <w:tcPr>
            <w:tcW w:w="2520" w:type="dxa"/>
            <w:shd w:val="clear" w:color="auto" w:fill="DBE5F1" w:themeFill="accent1" w:themeFillTint="33"/>
            <w:tcMar>
              <w:top w:w="100" w:type="dxa"/>
              <w:left w:w="100" w:type="dxa"/>
              <w:bottom w:w="100" w:type="dxa"/>
              <w:right w:w="100" w:type="dxa"/>
            </w:tcMar>
          </w:tcPr>
          <w:p w14:paraId="324F2CFD" w14:textId="77777777" w:rsidR="00B66B6B" w:rsidRDefault="00342B0C">
            <w:pPr>
              <w:widowControl w:val="0"/>
              <w:spacing w:line="240" w:lineRule="auto"/>
              <w:rPr>
                <w:rFonts w:ascii="Calibri" w:eastAsia="Calibri" w:hAnsi="Calibri" w:cs="Calibri"/>
                <w:i/>
              </w:rPr>
            </w:pPr>
            <w:r>
              <w:rPr>
                <w:rFonts w:ascii="Calibri" w:eastAsia="Calibri" w:hAnsi="Calibri" w:cs="Calibri"/>
                <w:i/>
              </w:rPr>
              <w:t>British government, made up of a Parliament that made decisions</w:t>
            </w:r>
          </w:p>
        </w:tc>
        <w:tc>
          <w:tcPr>
            <w:tcW w:w="2520" w:type="dxa"/>
            <w:shd w:val="clear" w:color="auto" w:fill="DBE5F1" w:themeFill="accent1" w:themeFillTint="33"/>
            <w:tcMar>
              <w:top w:w="100" w:type="dxa"/>
              <w:left w:w="100" w:type="dxa"/>
              <w:bottom w:w="100" w:type="dxa"/>
              <w:right w:w="100" w:type="dxa"/>
            </w:tcMar>
          </w:tcPr>
          <w:p w14:paraId="227DA274" w14:textId="77777777" w:rsidR="00B66B6B" w:rsidRDefault="00342B0C">
            <w:pPr>
              <w:widowControl w:val="0"/>
              <w:spacing w:line="240" w:lineRule="auto"/>
              <w:rPr>
                <w:rFonts w:ascii="Calibri" w:eastAsia="Calibri" w:hAnsi="Calibri" w:cs="Calibri"/>
                <w:i/>
              </w:rPr>
            </w:pPr>
            <w:r>
              <w:rPr>
                <w:rFonts w:ascii="Calibri" w:eastAsia="Calibri" w:hAnsi="Calibri" w:cs="Calibri"/>
                <w:i/>
              </w:rPr>
              <w:t>The King or Queen, members of the House of Lords (chosen hereditarily), and members of the House of Commons (elected)</w:t>
            </w:r>
          </w:p>
        </w:tc>
        <w:tc>
          <w:tcPr>
            <w:tcW w:w="2520" w:type="dxa"/>
            <w:shd w:val="clear" w:color="auto" w:fill="DBE5F1" w:themeFill="accent1" w:themeFillTint="33"/>
            <w:tcMar>
              <w:top w:w="100" w:type="dxa"/>
              <w:left w:w="100" w:type="dxa"/>
              <w:bottom w:w="100" w:type="dxa"/>
              <w:right w:w="100" w:type="dxa"/>
            </w:tcMar>
          </w:tcPr>
          <w:p w14:paraId="48CE0CFD" w14:textId="77777777" w:rsidR="00B66B6B" w:rsidRDefault="563D25C4" w:rsidP="563D25C4">
            <w:pPr>
              <w:widowControl w:val="0"/>
              <w:spacing w:line="240" w:lineRule="auto"/>
              <w:rPr>
                <w:rFonts w:ascii="Calibri" w:eastAsia="Calibri" w:hAnsi="Calibri" w:cs="Calibri"/>
                <w:i/>
                <w:iCs/>
                <w:lang w:val="en-US"/>
              </w:rPr>
            </w:pPr>
            <w:r w:rsidRPr="563D25C4">
              <w:rPr>
                <w:rFonts w:ascii="Calibri" w:eastAsia="Calibri" w:hAnsi="Calibri" w:cs="Calibri"/>
                <w:i/>
                <w:iCs/>
                <w:lang w:val="en-US"/>
              </w:rPr>
              <w:t>Very little power was in the hands of the British people during this time, since only one House of the Parliament was elected, and very few people had the right to vote on their representatives.</w:t>
            </w:r>
          </w:p>
        </w:tc>
      </w:tr>
      <w:tr w:rsidR="00B66B6B" w14:paraId="777C0B38" w14:textId="77777777" w:rsidTr="563D25C4">
        <w:trPr>
          <w:trHeight w:val="958"/>
        </w:trPr>
        <w:tc>
          <w:tcPr>
            <w:tcW w:w="2520" w:type="dxa"/>
            <w:shd w:val="clear" w:color="auto" w:fill="DBE5F1" w:themeFill="accent1" w:themeFillTint="33"/>
            <w:tcMar>
              <w:top w:w="100" w:type="dxa"/>
              <w:left w:w="100" w:type="dxa"/>
              <w:bottom w:w="100" w:type="dxa"/>
              <w:right w:w="100" w:type="dxa"/>
            </w:tcMar>
          </w:tcPr>
          <w:p w14:paraId="42217B12" w14:textId="77777777" w:rsidR="00B66B6B" w:rsidRDefault="00342B0C">
            <w:pPr>
              <w:widowControl w:val="0"/>
              <w:spacing w:line="240" w:lineRule="auto"/>
              <w:rPr>
                <w:rFonts w:ascii="Calibri" w:eastAsia="Calibri" w:hAnsi="Calibri" w:cs="Calibri"/>
              </w:rPr>
            </w:pPr>
            <w:r>
              <w:rPr>
                <w:rFonts w:ascii="Calibri" w:eastAsia="Calibri" w:hAnsi="Calibri" w:cs="Calibri"/>
              </w:rPr>
              <w:t>House of Burgesses</w:t>
            </w:r>
          </w:p>
        </w:tc>
        <w:tc>
          <w:tcPr>
            <w:tcW w:w="2520" w:type="dxa"/>
            <w:shd w:val="clear" w:color="auto" w:fill="DBE5F1" w:themeFill="accent1" w:themeFillTint="33"/>
            <w:tcMar>
              <w:top w:w="100" w:type="dxa"/>
              <w:left w:w="100" w:type="dxa"/>
              <w:bottom w:w="100" w:type="dxa"/>
              <w:right w:w="100" w:type="dxa"/>
            </w:tcMar>
          </w:tcPr>
          <w:p w14:paraId="197B292C" w14:textId="77777777" w:rsidR="00B66B6B" w:rsidRDefault="00B66B6B">
            <w:pPr>
              <w:widowControl w:val="0"/>
              <w:spacing w:line="240" w:lineRule="auto"/>
              <w:rPr>
                <w:rFonts w:ascii="Calibri" w:eastAsia="Calibri" w:hAnsi="Calibri" w:cs="Calibri"/>
              </w:rPr>
            </w:pPr>
          </w:p>
        </w:tc>
        <w:tc>
          <w:tcPr>
            <w:tcW w:w="2520" w:type="dxa"/>
            <w:shd w:val="clear" w:color="auto" w:fill="DBE5F1" w:themeFill="accent1" w:themeFillTint="33"/>
            <w:tcMar>
              <w:top w:w="100" w:type="dxa"/>
              <w:left w:w="100" w:type="dxa"/>
              <w:bottom w:w="100" w:type="dxa"/>
              <w:right w:w="100" w:type="dxa"/>
            </w:tcMar>
          </w:tcPr>
          <w:p w14:paraId="24E74957" w14:textId="77777777" w:rsidR="00B66B6B" w:rsidRDefault="00B66B6B">
            <w:pPr>
              <w:widowControl w:val="0"/>
              <w:spacing w:line="240" w:lineRule="auto"/>
              <w:rPr>
                <w:rFonts w:ascii="Calibri" w:eastAsia="Calibri" w:hAnsi="Calibri" w:cs="Calibri"/>
              </w:rPr>
            </w:pPr>
          </w:p>
        </w:tc>
        <w:tc>
          <w:tcPr>
            <w:tcW w:w="2520" w:type="dxa"/>
            <w:shd w:val="clear" w:color="auto" w:fill="DBE5F1" w:themeFill="accent1" w:themeFillTint="33"/>
            <w:tcMar>
              <w:top w:w="100" w:type="dxa"/>
              <w:left w:w="100" w:type="dxa"/>
              <w:bottom w:w="100" w:type="dxa"/>
              <w:right w:w="100" w:type="dxa"/>
            </w:tcMar>
          </w:tcPr>
          <w:p w14:paraId="57F5459A" w14:textId="77777777" w:rsidR="00B66B6B" w:rsidRDefault="00B66B6B">
            <w:pPr>
              <w:widowControl w:val="0"/>
              <w:spacing w:line="240" w:lineRule="auto"/>
              <w:rPr>
                <w:rFonts w:ascii="Calibri" w:eastAsia="Calibri" w:hAnsi="Calibri" w:cs="Calibri"/>
              </w:rPr>
            </w:pPr>
          </w:p>
        </w:tc>
      </w:tr>
      <w:tr w:rsidR="00B66B6B" w14:paraId="20763D73" w14:textId="77777777" w:rsidTr="563D25C4">
        <w:trPr>
          <w:trHeight w:val="958"/>
        </w:trPr>
        <w:tc>
          <w:tcPr>
            <w:tcW w:w="2520" w:type="dxa"/>
            <w:shd w:val="clear" w:color="auto" w:fill="DBE5F1" w:themeFill="accent1" w:themeFillTint="33"/>
            <w:tcMar>
              <w:top w:w="100" w:type="dxa"/>
              <w:left w:w="100" w:type="dxa"/>
              <w:bottom w:w="100" w:type="dxa"/>
              <w:right w:w="100" w:type="dxa"/>
            </w:tcMar>
          </w:tcPr>
          <w:p w14:paraId="6CC76139" w14:textId="77777777" w:rsidR="00B66B6B" w:rsidRDefault="00342B0C">
            <w:pPr>
              <w:widowControl w:val="0"/>
              <w:spacing w:line="240" w:lineRule="auto"/>
              <w:rPr>
                <w:rFonts w:ascii="Calibri" w:eastAsia="Calibri" w:hAnsi="Calibri" w:cs="Calibri"/>
              </w:rPr>
            </w:pPr>
            <w:r>
              <w:rPr>
                <w:rFonts w:ascii="Calibri" w:eastAsia="Calibri" w:hAnsi="Calibri" w:cs="Calibri"/>
              </w:rPr>
              <w:t>Mayflower Compact</w:t>
            </w:r>
          </w:p>
        </w:tc>
        <w:tc>
          <w:tcPr>
            <w:tcW w:w="2520" w:type="dxa"/>
            <w:shd w:val="clear" w:color="auto" w:fill="DBE5F1" w:themeFill="accent1" w:themeFillTint="33"/>
            <w:tcMar>
              <w:top w:w="100" w:type="dxa"/>
              <w:left w:w="100" w:type="dxa"/>
              <w:bottom w:w="100" w:type="dxa"/>
              <w:right w:w="100" w:type="dxa"/>
            </w:tcMar>
          </w:tcPr>
          <w:p w14:paraId="37E9A78B" w14:textId="77777777" w:rsidR="00B66B6B" w:rsidRDefault="00B66B6B">
            <w:pPr>
              <w:widowControl w:val="0"/>
              <w:spacing w:line="240" w:lineRule="auto"/>
              <w:rPr>
                <w:rFonts w:ascii="Calibri" w:eastAsia="Calibri" w:hAnsi="Calibri" w:cs="Calibri"/>
              </w:rPr>
            </w:pPr>
          </w:p>
        </w:tc>
        <w:tc>
          <w:tcPr>
            <w:tcW w:w="2520" w:type="dxa"/>
            <w:shd w:val="clear" w:color="auto" w:fill="DBE5F1" w:themeFill="accent1" w:themeFillTint="33"/>
            <w:tcMar>
              <w:top w:w="100" w:type="dxa"/>
              <w:left w:w="100" w:type="dxa"/>
              <w:bottom w:w="100" w:type="dxa"/>
              <w:right w:w="100" w:type="dxa"/>
            </w:tcMar>
          </w:tcPr>
          <w:p w14:paraId="19CD3F43" w14:textId="77777777" w:rsidR="00B66B6B" w:rsidRDefault="00B66B6B">
            <w:pPr>
              <w:widowControl w:val="0"/>
              <w:spacing w:line="240" w:lineRule="auto"/>
              <w:rPr>
                <w:rFonts w:ascii="Calibri" w:eastAsia="Calibri" w:hAnsi="Calibri" w:cs="Calibri"/>
              </w:rPr>
            </w:pPr>
          </w:p>
        </w:tc>
        <w:tc>
          <w:tcPr>
            <w:tcW w:w="2520" w:type="dxa"/>
            <w:shd w:val="clear" w:color="auto" w:fill="DBE5F1" w:themeFill="accent1" w:themeFillTint="33"/>
            <w:tcMar>
              <w:top w:w="100" w:type="dxa"/>
              <w:left w:w="100" w:type="dxa"/>
              <w:bottom w:w="100" w:type="dxa"/>
              <w:right w:w="100" w:type="dxa"/>
            </w:tcMar>
          </w:tcPr>
          <w:p w14:paraId="7200B6EB" w14:textId="77777777" w:rsidR="00B66B6B" w:rsidRDefault="00B66B6B">
            <w:pPr>
              <w:widowControl w:val="0"/>
              <w:spacing w:line="240" w:lineRule="auto"/>
              <w:rPr>
                <w:rFonts w:ascii="Calibri" w:eastAsia="Calibri" w:hAnsi="Calibri" w:cs="Calibri"/>
              </w:rPr>
            </w:pPr>
          </w:p>
        </w:tc>
      </w:tr>
      <w:tr w:rsidR="00B66B6B" w14:paraId="44ABD197" w14:textId="77777777" w:rsidTr="563D25C4">
        <w:trPr>
          <w:trHeight w:val="868"/>
        </w:trPr>
        <w:tc>
          <w:tcPr>
            <w:tcW w:w="2520" w:type="dxa"/>
            <w:shd w:val="clear" w:color="auto" w:fill="DBE5F1" w:themeFill="accent1" w:themeFillTint="33"/>
            <w:tcMar>
              <w:top w:w="100" w:type="dxa"/>
              <w:left w:w="100" w:type="dxa"/>
              <w:bottom w:w="100" w:type="dxa"/>
              <w:right w:w="100" w:type="dxa"/>
            </w:tcMar>
          </w:tcPr>
          <w:p w14:paraId="732023CA" w14:textId="77777777" w:rsidR="00B66B6B" w:rsidRDefault="00342B0C">
            <w:pPr>
              <w:widowControl w:val="0"/>
              <w:spacing w:line="240" w:lineRule="auto"/>
              <w:rPr>
                <w:rFonts w:ascii="Calibri" w:eastAsia="Calibri" w:hAnsi="Calibri" w:cs="Calibri"/>
              </w:rPr>
            </w:pPr>
            <w:r>
              <w:rPr>
                <w:rFonts w:ascii="Calibri" w:eastAsia="Calibri" w:hAnsi="Calibri" w:cs="Calibri"/>
              </w:rPr>
              <w:t>Colonial town meetings</w:t>
            </w:r>
          </w:p>
        </w:tc>
        <w:tc>
          <w:tcPr>
            <w:tcW w:w="2520" w:type="dxa"/>
            <w:shd w:val="clear" w:color="auto" w:fill="DBE5F1" w:themeFill="accent1" w:themeFillTint="33"/>
            <w:tcMar>
              <w:top w:w="100" w:type="dxa"/>
              <w:left w:w="100" w:type="dxa"/>
              <w:bottom w:w="100" w:type="dxa"/>
              <w:right w:w="100" w:type="dxa"/>
            </w:tcMar>
          </w:tcPr>
          <w:p w14:paraId="3309F35F" w14:textId="77777777" w:rsidR="00B66B6B" w:rsidRDefault="00B66B6B">
            <w:pPr>
              <w:widowControl w:val="0"/>
              <w:spacing w:line="240" w:lineRule="auto"/>
              <w:rPr>
                <w:rFonts w:ascii="Calibri" w:eastAsia="Calibri" w:hAnsi="Calibri" w:cs="Calibri"/>
              </w:rPr>
            </w:pPr>
          </w:p>
        </w:tc>
        <w:tc>
          <w:tcPr>
            <w:tcW w:w="2520" w:type="dxa"/>
            <w:shd w:val="clear" w:color="auto" w:fill="DBE5F1" w:themeFill="accent1" w:themeFillTint="33"/>
            <w:tcMar>
              <w:top w:w="100" w:type="dxa"/>
              <w:left w:w="100" w:type="dxa"/>
              <w:bottom w:w="100" w:type="dxa"/>
              <w:right w:w="100" w:type="dxa"/>
            </w:tcMar>
          </w:tcPr>
          <w:p w14:paraId="1FCA4813" w14:textId="77777777" w:rsidR="00B66B6B" w:rsidRDefault="00B66B6B">
            <w:pPr>
              <w:widowControl w:val="0"/>
              <w:spacing w:line="240" w:lineRule="auto"/>
              <w:rPr>
                <w:rFonts w:ascii="Calibri" w:eastAsia="Calibri" w:hAnsi="Calibri" w:cs="Calibri"/>
              </w:rPr>
            </w:pPr>
          </w:p>
        </w:tc>
        <w:tc>
          <w:tcPr>
            <w:tcW w:w="2520" w:type="dxa"/>
            <w:shd w:val="clear" w:color="auto" w:fill="DBE5F1" w:themeFill="accent1" w:themeFillTint="33"/>
            <w:tcMar>
              <w:top w:w="100" w:type="dxa"/>
              <w:left w:w="100" w:type="dxa"/>
              <w:bottom w:w="100" w:type="dxa"/>
              <w:right w:w="100" w:type="dxa"/>
            </w:tcMar>
          </w:tcPr>
          <w:p w14:paraId="2E3BBC19" w14:textId="77777777" w:rsidR="00B66B6B" w:rsidRDefault="00B66B6B">
            <w:pPr>
              <w:widowControl w:val="0"/>
              <w:spacing w:line="240" w:lineRule="auto"/>
              <w:rPr>
                <w:rFonts w:ascii="Calibri" w:eastAsia="Calibri" w:hAnsi="Calibri" w:cs="Calibri"/>
              </w:rPr>
            </w:pPr>
          </w:p>
        </w:tc>
      </w:tr>
    </w:tbl>
    <w:p w14:paraId="0E9464C7" w14:textId="77777777" w:rsidR="00B66B6B" w:rsidRDefault="00B66B6B">
      <w:pPr>
        <w:spacing w:line="240" w:lineRule="auto"/>
        <w:rPr>
          <w:rFonts w:ascii="Calibri" w:eastAsia="Calibri" w:hAnsi="Calibri" w:cs="Calibri"/>
        </w:rPr>
      </w:pPr>
    </w:p>
    <w:p w14:paraId="6DEACE61" w14:textId="77777777" w:rsidR="00B66B6B" w:rsidRDefault="563D25C4" w:rsidP="563D25C4">
      <w:pPr>
        <w:spacing w:line="240" w:lineRule="auto"/>
        <w:rPr>
          <w:rFonts w:ascii="Calibri" w:eastAsia="Calibri" w:hAnsi="Calibri" w:cs="Calibri"/>
          <w:lang w:val="en-US"/>
        </w:rPr>
      </w:pPr>
      <w:r w:rsidRPr="563D25C4">
        <w:rPr>
          <w:rFonts w:ascii="Calibri" w:eastAsia="Calibri" w:hAnsi="Calibri" w:cs="Calibri"/>
          <w:lang w:val="en-US"/>
        </w:rPr>
        <w:t xml:space="preserve">Explain that many of the American colonists had different views of how government should be structured than what they experienced while in England. Many believed that the people should have the power to govern </w:t>
      </w:r>
      <w:proofErr w:type="gramStart"/>
      <w:r w:rsidRPr="563D25C4">
        <w:rPr>
          <w:rFonts w:ascii="Calibri" w:eastAsia="Calibri" w:hAnsi="Calibri" w:cs="Calibri"/>
          <w:lang w:val="en-US"/>
        </w:rPr>
        <w:t>themselves, or</w:t>
      </w:r>
      <w:proofErr w:type="gramEnd"/>
      <w:r w:rsidRPr="563D25C4">
        <w:rPr>
          <w:rFonts w:ascii="Calibri" w:eastAsia="Calibri" w:hAnsi="Calibri" w:cs="Calibri"/>
          <w:lang w:val="en-US"/>
        </w:rPr>
        <w:t xml:space="preserve"> self-govern. While the British Parliament had the ultimate authority over its American colonies, it was difficult for the British to rule over smaller daily decisions in the colonies </w:t>
      </w:r>
      <w:proofErr w:type="gramStart"/>
      <w:r w:rsidRPr="563D25C4">
        <w:rPr>
          <w:rFonts w:ascii="Calibri" w:eastAsia="Calibri" w:hAnsi="Calibri" w:cs="Calibri"/>
          <w:lang w:val="en-US"/>
        </w:rPr>
        <w:t>as a result of</w:t>
      </w:r>
      <w:proofErr w:type="gramEnd"/>
      <w:r w:rsidRPr="563D25C4">
        <w:rPr>
          <w:rFonts w:ascii="Calibri" w:eastAsia="Calibri" w:hAnsi="Calibri" w:cs="Calibri"/>
          <w:lang w:val="en-US"/>
        </w:rPr>
        <w:t xml:space="preserve"> distance and the time it took to communicate. Therefore, colonists began to develop their own strategies for governing, which took the form of self-government.</w:t>
      </w:r>
    </w:p>
    <w:p w14:paraId="63FC3FE5" w14:textId="77777777" w:rsidR="00B66B6B" w:rsidRDefault="00B66B6B">
      <w:pPr>
        <w:spacing w:line="240" w:lineRule="auto"/>
        <w:rPr>
          <w:rFonts w:ascii="Calibri" w:eastAsia="Calibri" w:hAnsi="Calibri" w:cs="Calibri"/>
        </w:rPr>
      </w:pPr>
    </w:p>
    <w:p w14:paraId="5F2C1A51" w14:textId="77777777" w:rsidR="00B66B6B" w:rsidRDefault="563D25C4" w:rsidP="563D25C4">
      <w:pPr>
        <w:spacing w:line="240" w:lineRule="auto"/>
        <w:rPr>
          <w:rFonts w:ascii="Calibri" w:eastAsia="Calibri" w:hAnsi="Calibri" w:cs="Calibri"/>
          <w:lang w:val="en-US"/>
        </w:rPr>
      </w:pPr>
      <w:r w:rsidRPr="563D25C4">
        <w:rPr>
          <w:rFonts w:ascii="Calibri" w:eastAsia="Calibri" w:hAnsi="Calibri" w:cs="Calibri"/>
          <w:lang w:val="en-US"/>
        </w:rPr>
        <w:t xml:space="preserve">Introduce the first colonial self-governing body, the House of Burgesses in Virginia, by showing the short </w:t>
      </w:r>
      <w:hyperlink r:id="rId55">
        <w:r w:rsidRPr="563D25C4">
          <w:rPr>
            <w:rFonts w:ascii="Calibri" w:eastAsia="Calibri" w:hAnsi="Calibri" w:cs="Calibri"/>
            <w:color w:val="1155CC"/>
            <w:u w:val="single"/>
            <w:lang w:val="en-US"/>
          </w:rPr>
          <w:t>House of Burgesses</w:t>
        </w:r>
      </w:hyperlink>
      <w:r w:rsidRPr="563D25C4">
        <w:rPr>
          <w:rFonts w:ascii="Calibri" w:eastAsia="Calibri" w:hAnsi="Calibri" w:cs="Calibri"/>
          <w:lang w:val="en-US"/>
        </w:rPr>
        <w:t xml:space="preserve"> video. Ask students to pay attention to how this governing body functioned, and who was eligible </w:t>
      </w:r>
      <w:r w:rsidRPr="563D25C4">
        <w:rPr>
          <w:rFonts w:ascii="Calibri" w:eastAsia="Calibri" w:hAnsi="Calibri" w:cs="Calibri"/>
          <w:lang w:val="en-US"/>
        </w:rPr>
        <w:lastRenderedPageBreak/>
        <w:t xml:space="preserve">to participate. Then, pose the following questions for students, allowing them to </w:t>
      </w:r>
      <w:hyperlink r:id="rId56">
        <w:r w:rsidRPr="563D25C4">
          <w:rPr>
            <w:rFonts w:ascii="Calibri" w:eastAsia="Calibri" w:hAnsi="Calibri" w:cs="Calibri"/>
            <w:color w:val="1155CC"/>
            <w:u w:val="single"/>
            <w:lang w:val="en-US"/>
          </w:rPr>
          <w:t>Turn and Talk</w:t>
        </w:r>
      </w:hyperlink>
      <w:r w:rsidRPr="563D25C4">
        <w:rPr>
          <w:rFonts w:ascii="Calibri" w:eastAsia="Calibri" w:hAnsi="Calibri" w:cs="Calibri"/>
          <w:lang w:val="en-US"/>
        </w:rPr>
        <w:t xml:space="preserve"> to a partner to discuss their responses, and then debrief as a class:</w:t>
      </w:r>
    </w:p>
    <w:p w14:paraId="39FA855F" w14:textId="77777777" w:rsidR="00B66B6B" w:rsidRDefault="00B66B6B">
      <w:pPr>
        <w:spacing w:line="240" w:lineRule="auto"/>
        <w:rPr>
          <w:rFonts w:ascii="Calibri" w:eastAsia="Calibri" w:hAnsi="Calibri" w:cs="Calibri"/>
        </w:rPr>
      </w:pPr>
    </w:p>
    <w:tbl>
      <w:tblPr>
        <w:tblStyle w:val="af5"/>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Description w:val="What was the purpose of the House of Burgesses?&#10;How were members of the House of Burgesses chosen?&#10;Who was eligible to serve in the House of Burgesses?&#10;Based on this information, how much power was in the hands of the people of Virginia?&#10;"/>
      </w:tblPr>
      <w:tblGrid>
        <w:gridCol w:w="9720"/>
      </w:tblGrid>
      <w:tr w:rsidR="00B66B6B" w14:paraId="45FA005C" w14:textId="77777777" w:rsidTr="00674A61">
        <w:trPr>
          <w:tblHeader/>
        </w:trPr>
        <w:tc>
          <w:tcPr>
            <w:tcW w:w="9720" w:type="dxa"/>
            <w:shd w:val="clear" w:color="auto" w:fill="DBE5F1"/>
            <w:tcMar>
              <w:top w:w="100" w:type="dxa"/>
              <w:left w:w="100" w:type="dxa"/>
              <w:bottom w:w="100" w:type="dxa"/>
              <w:right w:w="100" w:type="dxa"/>
            </w:tcMar>
          </w:tcPr>
          <w:p w14:paraId="5ADB4F39" w14:textId="77777777" w:rsidR="00B66B6B" w:rsidRDefault="00342B0C">
            <w:pPr>
              <w:widowControl w:val="0"/>
              <w:numPr>
                <w:ilvl w:val="0"/>
                <w:numId w:val="18"/>
              </w:numPr>
              <w:spacing w:line="240" w:lineRule="auto"/>
              <w:rPr>
                <w:rFonts w:ascii="Calibri" w:eastAsia="Calibri" w:hAnsi="Calibri" w:cs="Calibri"/>
              </w:rPr>
            </w:pPr>
            <w:r>
              <w:rPr>
                <w:rFonts w:ascii="Calibri" w:eastAsia="Calibri" w:hAnsi="Calibri" w:cs="Calibri"/>
              </w:rPr>
              <w:t>What was the purpose of the House of Burgesses?</w:t>
            </w:r>
          </w:p>
          <w:p w14:paraId="2A7B2303" w14:textId="77777777" w:rsidR="00B66B6B" w:rsidRDefault="00342B0C">
            <w:pPr>
              <w:widowControl w:val="0"/>
              <w:numPr>
                <w:ilvl w:val="0"/>
                <w:numId w:val="18"/>
              </w:numPr>
              <w:spacing w:line="240" w:lineRule="auto"/>
              <w:rPr>
                <w:rFonts w:ascii="Calibri" w:eastAsia="Calibri" w:hAnsi="Calibri" w:cs="Calibri"/>
              </w:rPr>
            </w:pPr>
            <w:r>
              <w:rPr>
                <w:rFonts w:ascii="Calibri" w:eastAsia="Calibri" w:hAnsi="Calibri" w:cs="Calibri"/>
              </w:rPr>
              <w:t>How were members of the House of Burgesses chosen?</w:t>
            </w:r>
          </w:p>
          <w:p w14:paraId="50FAF3BE" w14:textId="77777777" w:rsidR="00B66B6B" w:rsidRDefault="00342B0C">
            <w:pPr>
              <w:widowControl w:val="0"/>
              <w:numPr>
                <w:ilvl w:val="0"/>
                <w:numId w:val="18"/>
              </w:numPr>
              <w:spacing w:line="240" w:lineRule="auto"/>
              <w:rPr>
                <w:rFonts w:ascii="Calibri" w:eastAsia="Calibri" w:hAnsi="Calibri" w:cs="Calibri"/>
              </w:rPr>
            </w:pPr>
            <w:r>
              <w:rPr>
                <w:rFonts w:ascii="Calibri" w:eastAsia="Calibri" w:hAnsi="Calibri" w:cs="Calibri"/>
              </w:rPr>
              <w:t>Who was eligible to serve in the House of Burgesses?</w:t>
            </w:r>
          </w:p>
          <w:p w14:paraId="4665AF11" w14:textId="77777777" w:rsidR="00B66B6B" w:rsidRDefault="00342B0C">
            <w:pPr>
              <w:widowControl w:val="0"/>
              <w:numPr>
                <w:ilvl w:val="0"/>
                <w:numId w:val="18"/>
              </w:numPr>
              <w:spacing w:line="240" w:lineRule="auto"/>
              <w:rPr>
                <w:rFonts w:ascii="Calibri" w:eastAsia="Calibri" w:hAnsi="Calibri" w:cs="Calibri"/>
              </w:rPr>
            </w:pPr>
            <w:r>
              <w:rPr>
                <w:rFonts w:ascii="Calibri" w:eastAsia="Calibri" w:hAnsi="Calibri" w:cs="Calibri"/>
              </w:rPr>
              <w:t>Based on this information, how much power was in the hands of the people of Virginia?</w:t>
            </w:r>
          </w:p>
        </w:tc>
      </w:tr>
    </w:tbl>
    <w:p w14:paraId="22EC9374" w14:textId="77777777" w:rsidR="00B66B6B" w:rsidRDefault="00B66B6B">
      <w:pPr>
        <w:spacing w:line="240" w:lineRule="auto"/>
        <w:rPr>
          <w:rFonts w:ascii="Calibri" w:eastAsia="Calibri" w:hAnsi="Calibri" w:cs="Calibri"/>
        </w:rPr>
      </w:pPr>
    </w:p>
    <w:p w14:paraId="68E18E4C" w14:textId="77777777" w:rsidR="00B66B6B" w:rsidRDefault="00342B0C">
      <w:pPr>
        <w:spacing w:line="240" w:lineRule="auto"/>
        <w:rPr>
          <w:rFonts w:ascii="Calibri" w:eastAsia="Calibri" w:hAnsi="Calibri" w:cs="Calibri"/>
        </w:rPr>
      </w:pPr>
      <w:r>
        <w:rPr>
          <w:rFonts w:ascii="Calibri" w:eastAsia="Calibri" w:hAnsi="Calibri" w:cs="Calibri"/>
        </w:rPr>
        <w:t>Then, ask students to fill out the graphic organizer with the corresponding row on the House of Burgesses. A sample student response is provided below:</w:t>
      </w:r>
    </w:p>
    <w:p w14:paraId="301CEC8D" w14:textId="77777777" w:rsidR="00B66B6B" w:rsidRDefault="00B66B6B">
      <w:pPr>
        <w:spacing w:line="240" w:lineRule="auto"/>
        <w:rPr>
          <w:rFonts w:ascii="Calibri" w:eastAsia="Calibri" w:hAnsi="Calibri" w:cs="Calibri"/>
        </w:rPr>
      </w:pPr>
    </w:p>
    <w:tbl>
      <w:tblPr>
        <w:tblStyle w:val="af6"/>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Graphic organizer"/>
        <w:tblDescription w:val="The second row of the graphic organizer is completed with a student example:&#10;Description of the House of Burgesses: A self-governing body in early Virginia&#10;Who could participate in the House of Burgesses? Only males who owned property could be appointed.&#10;How much power is in the hands of the people in the House of Burgesses? This put some power in the hands of the people in Virginia who were eligible to vote, but Great Britain still had the ultimate authority and ended the House of Burgesses.&#10;"/>
      </w:tblPr>
      <w:tblGrid>
        <w:gridCol w:w="2520"/>
        <w:gridCol w:w="2520"/>
        <w:gridCol w:w="2520"/>
        <w:gridCol w:w="2520"/>
      </w:tblGrid>
      <w:tr w:rsidR="00B66B6B" w14:paraId="3C4FB821" w14:textId="77777777" w:rsidTr="563D25C4">
        <w:trPr>
          <w:tblHeader/>
        </w:trPr>
        <w:tc>
          <w:tcPr>
            <w:tcW w:w="2520" w:type="dxa"/>
            <w:shd w:val="clear" w:color="auto" w:fill="DBE5F1" w:themeFill="accent1" w:themeFillTint="33"/>
            <w:tcMar>
              <w:top w:w="100" w:type="dxa"/>
              <w:left w:w="100" w:type="dxa"/>
              <w:bottom w:w="100" w:type="dxa"/>
              <w:right w:w="100" w:type="dxa"/>
            </w:tcMar>
          </w:tcPr>
          <w:p w14:paraId="60ABA920" w14:textId="77777777" w:rsidR="00B66B6B" w:rsidRDefault="00342B0C">
            <w:pPr>
              <w:widowControl w:val="0"/>
              <w:spacing w:line="240" w:lineRule="auto"/>
              <w:rPr>
                <w:rFonts w:ascii="Calibri" w:eastAsia="Calibri" w:hAnsi="Calibri" w:cs="Calibri"/>
              </w:rPr>
            </w:pPr>
            <w:r>
              <w:rPr>
                <w:rFonts w:ascii="Calibri" w:eastAsia="Calibri" w:hAnsi="Calibri" w:cs="Calibri"/>
              </w:rPr>
              <w:t>Form of government</w:t>
            </w:r>
          </w:p>
        </w:tc>
        <w:tc>
          <w:tcPr>
            <w:tcW w:w="2520" w:type="dxa"/>
            <w:shd w:val="clear" w:color="auto" w:fill="DBE5F1" w:themeFill="accent1" w:themeFillTint="33"/>
            <w:tcMar>
              <w:top w:w="100" w:type="dxa"/>
              <w:left w:w="100" w:type="dxa"/>
              <w:bottom w:w="100" w:type="dxa"/>
              <w:right w:w="100" w:type="dxa"/>
            </w:tcMar>
          </w:tcPr>
          <w:p w14:paraId="34840A8A" w14:textId="77777777" w:rsidR="00B66B6B" w:rsidRDefault="00342B0C">
            <w:pPr>
              <w:widowControl w:val="0"/>
              <w:spacing w:line="240" w:lineRule="auto"/>
              <w:rPr>
                <w:rFonts w:ascii="Calibri" w:eastAsia="Calibri" w:hAnsi="Calibri" w:cs="Calibri"/>
              </w:rPr>
            </w:pPr>
            <w:r>
              <w:rPr>
                <w:rFonts w:ascii="Calibri" w:eastAsia="Calibri" w:hAnsi="Calibri" w:cs="Calibri"/>
              </w:rPr>
              <w:t>Description</w:t>
            </w:r>
          </w:p>
        </w:tc>
        <w:tc>
          <w:tcPr>
            <w:tcW w:w="2520" w:type="dxa"/>
            <w:shd w:val="clear" w:color="auto" w:fill="DBE5F1" w:themeFill="accent1" w:themeFillTint="33"/>
            <w:tcMar>
              <w:top w:w="100" w:type="dxa"/>
              <w:left w:w="100" w:type="dxa"/>
              <w:bottom w:w="100" w:type="dxa"/>
              <w:right w:w="100" w:type="dxa"/>
            </w:tcMar>
          </w:tcPr>
          <w:p w14:paraId="489528C6" w14:textId="77777777" w:rsidR="00B66B6B" w:rsidRDefault="563D25C4" w:rsidP="563D25C4">
            <w:pPr>
              <w:widowControl w:val="0"/>
              <w:spacing w:line="240" w:lineRule="auto"/>
              <w:rPr>
                <w:rFonts w:ascii="Calibri" w:eastAsia="Calibri" w:hAnsi="Calibri" w:cs="Calibri"/>
                <w:lang w:val="en-US"/>
              </w:rPr>
            </w:pPr>
            <w:r w:rsidRPr="563D25C4">
              <w:rPr>
                <w:rFonts w:ascii="Calibri" w:eastAsia="Calibri" w:hAnsi="Calibri" w:cs="Calibri"/>
                <w:lang w:val="en-US"/>
              </w:rPr>
              <w:t>Who could participate?</w:t>
            </w:r>
          </w:p>
        </w:tc>
        <w:tc>
          <w:tcPr>
            <w:tcW w:w="2520" w:type="dxa"/>
            <w:shd w:val="clear" w:color="auto" w:fill="DBE5F1" w:themeFill="accent1" w:themeFillTint="33"/>
            <w:tcMar>
              <w:top w:w="100" w:type="dxa"/>
              <w:left w:w="100" w:type="dxa"/>
              <w:bottom w:w="100" w:type="dxa"/>
              <w:right w:w="100" w:type="dxa"/>
            </w:tcMar>
          </w:tcPr>
          <w:p w14:paraId="1D4A0933" w14:textId="77777777" w:rsidR="00B66B6B" w:rsidRDefault="00342B0C">
            <w:pPr>
              <w:widowControl w:val="0"/>
              <w:spacing w:line="240" w:lineRule="auto"/>
              <w:rPr>
                <w:rFonts w:ascii="Calibri" w:eastAsia="Calibri" w:hAnsi="Calibri" w:cs="Calibri"/>
              </w:rPr>
            </w:pPr>
            <w:r>
              <w:rPr>
                <w:rFonts w:ascii="Calibri" w:eastAsia="Calibri" w:hAnsi="Calibri" w:cs="Calibri"/>
              </w:rPr>
              <w:t>How much power is in the hands of the people?</w:t>
            </w:r>
          </w:p>
        </w:tc>
      </w:tr>
      <w:tr w:rsidR="00B66B6B" w14:paraId="02A5A711" w14:textId="77777777" w:rsidTr="563D25C4">
        <w:trPr>
          <w:trHeight w:val="988"/>
        </w:trPr>
        <w:tc>
          <w:tcPr>
            <w:tcW w:w="2520" w:type="dxa"/>
            <w:shd w:val="clear" w:color="auto" w:fill="DBE5F1" w:themeFill="accent1" w:themeFillTint="33"/>
            <w:tcMar>
              <w:top w:w="100" w:type="dxa"/>
              <w:left w:w="100" w:type="dxa"/>
              <w:bottom w:w="100" w:type="dxa"/>
              <w:right w:w="100" w:type="dxa"/>
            </w:tcMar>
          </w:tcPr>
          <w:p w14:paraId="59579238" w14:textId="77777777" w:rsidR="00B66B6B" w:rsidRDefault="00342B0C">
            <w:pPr>
              <w:widowControl w:val="0"/>
              <w:spacing w:line="240" w:lineRule="auto"/>
              <w:rPr>
                <w:rFonts w:ascii="Calibri" w:eastAsia="Calibri" w:hAnsi="Calibri" w:cs="Calibri"/>
              </w:rPr>
            </w:pPr>
            <w:r>
              <w:rPr>
                <w:rFonts w:ascii="Calibri" w:eastAsia="Calibri" w:hAnsi="Calibri" w:cs="Calibri"/>
              </w:rPr>
              <w:t>Constitutional monarchy</w:t>
            </w:r>
          </w:p>
        </w:tc>
        <w:tc>
          <w:tcPr>
            <w:tcW w:w="2520" w:type="dxa"/>
            <w:shd w:val="clear" w:color="auto" w:fill="DBE5F1" w:themeFill="accent1" w:themeFillTint="33"/>
            <w:tcMar>
              <w:top w:w="100" w:type="dxa"/>
              <w:left w:w="100" w:type="dxa"/>
              <w:bottom w:w="100" w:type="dxa"/>
              <w:right w:w="100" w:type="dxa"/>
            </w:tcMar>
          </w:tcPr>
          <w:p w14:paraId="0F914C15" w14:textId="77777777" w:rsidR="00B66B6B" w:rsidRDefault="00342B0C">
            <w:pPr>
              <w:widowControl w:val="0"/>
              <w:spacing w:line="240" w:lineRule="auto"/>
              <w:rPr>
                <w:rFonts w:ascii="Calibri" w:eastAsia="Calibri" w:hAnsi="Calibri" w:cs="Calibri"/>
                <w:i/>
              </w:rPr>
            </w:pPr>
            <w:r>
              <w:rPr>
                <w:rFonts w:ascii="Calibri" w:eastAsia="Calibri" w:hAnsi="Calibri" w:cs="Calibri"/>
                <w:i/>
              </w:rPr>
              <w:t>British government, made up of a Parliament that made decisions</w:t>
            </w:r>
          </w:p>
        </w:tc>
        <w:tc>
          <w:tcPr>
            <w:tcW w:w="2520" w:type="dxa"/>
            <w:shd w:val="clear" w:color="auto" w:fill="DBE5F1" w:themeFill="accent1" w:themeFillTint="33"/>
            <w:tcMar>
              <w:top w:w="100" w:type="dxa"/>
              <w:left w:w="100" w:type="dxa"/>
              <w:bottom w:w="100" w:type="dxa"/>
              <w:right w:w="100" w:type="dxa"/>
            </w:tcMar>
          </w:tcPr>
          <w:p w14:paraId="54207E05" w14:textId="77777777" w:rsidR="00B66B6B" w:rsidRDefault="00342B0C">
            <w:pPr>
              <w:widowControl w:val="0"/>
              <w:spacing w:line="240" w:lineRule="auto"/>
              <w:rPr>
                <w:rFonts w:ascii="Calibri" w:eastAsia="Calibri" w:hAnsi="Calibri" w:cs="Calibri"/>
                <w:i/>
              </w:rPr>
            </w:pPr>
            <w:r>
              <w:rPr>
                <w:rFonts w:ascii="Calibri" w:eastAsia="Calibri" w:hAnsi="Calibri" w:cs="Calibri"/>
                <w:i/>
              </w:rPr>
              <w:t>The King or Queen, members of the House of Lords (chosen hereditarily), and members of the House of Commons (elected)</w:t>
            </w:r>
          </w:p>
        </w:tc>
        <w:tc>
          <w:tcPr>
            <w:tcW w:w="2520" w:type="dxa"/>
            <w:shd w:val="clear" w:color="auto" w:fill="DBE5F1" w:themeFill="accent1" w:themeFillTint="33"/>
            <w:tcMar>
              <w:top w:w="100" w:type="dxa"/>
              <w:left w:w="100" w:type="dxa"/>
              <w:bottom w:w="100" w:type="dxa"/>
              <w:right w:w="100" w:type="dxa"/>
            </w:tcMar>
          </w:tcPr>
          <w:p w14:paraId="7D8F6F16" w14:textId="77777777" w:rsidR="00B66B6B" w:rsidRDefault="563D25C4" w:rsidP="563D25C4">
            <w:pPr>
              <w:widowControl w:val="0"/>
              <w:spacing w:line="240" w:lineRule="auto"/>
              <w:rPr>
                <w:rFonts w:ascii="Calibri" w:eastAsia="Calibri" w:hAnsi="Calibri" w:cs="Calibri"/>
                <w:i/>
                <w:iCs/>
                <w:lang w:val="en-US"/>
              </w:rPr>
            </w:pPr>
            <w:r w:rsidRPr="563D25C4">
              <w:rPr>
                <w:rFonts w:ascii="Calibri" w:eastAsia="Calibri" w:hAnsi="Calibri" w:cs="Calibri"/>
                <w:i/>
                <w:iCs/>
                <w:lang w:val="en-US"/>
              </w:rPr>
              <w:t>Very little power was in the hands of the British people during this time, since only one House of the Parliament was elected, and very few people had the right to vote on their representatives.</w:t>
            </w:r>
          </w:p>
        </w:tc>
      </w:tr>
      <w:tr w:rsidR="00B66B6B" w14:paraId="47F77BE7" w14:textId="77777777" w:rsidTr="563D25C4">
        <w:trPr>
          <w:trHeight w:val="958"/>
        </w:trPr>
        <w:tc>
          <w:tcPr>
            <w:tcW w:w="2520" w:type="dxa"/>
            <w:shd w:val="clear" w:color="auto" w:fill="DBE5F1" w:themeFill="accent1" w:themeFillTint="33"/>
            <w:tcMar>
              <w:top w:w="100" w:type="dxa"/>
              <w:left w:w="100" w:type="dxa"/>
              <w:bottom w:w="100" w:type="dxa"/>
              <w:right w:w="100" w:type="dxa"/>
            </w:tcMar>
          </w:tcPr>
          <w:p w14:paraId="2806E542" w14:textId="77777777" w:rsidR="00B66B6B" w:rsidRDefault="00342B0C">
            <w:pPr>
              <w:widowControl w:val="0"/>
              <w:spacing w:line="240" w:lineRule="auto"/>
              <w:rPr>
                <w:rFonts w:ascii="Calibri" w:eastAsia="Calibri" w:hAnsi="Calibri" w:cs="Calibri"/>
              </w:rPr>
            </w:pPr>
            <w:r>
              <w:rPr>
                <w:rFonts w:ascii="Calibri" w:eastAsia="Calibri" w:hAnsi="Calibri" w:cs="Calibri"/>
              </w:rPr>
              <w:t>House of Burgesses</w:t>
            </w:r>
          </w:p>
        </w:tc>
        <w:tc>
          <w:tcPr>
            <w:tcW w:w="2520" w:type="dxa"/>
            <w:shd w:val="clear" w:color="auto" w:fill="DBE5F1" w:themeFill="accent1" w:themeFillTint="33"/>
            <w:tcMar>
              <w:top w:w="100" w:type="dxa"/>
              <w:left w:w="100" w:type="dxa"/>
              <w:bottom w:w="100" w:type="dxa"/>
              <w:right w:w="100" w:type="dxa"/>
            </w:tcMar>
          </w:tcPr>
          <w:p w14:paraId="2B95E3A8" w14:textId="77777777" w:rsidR="00B66B6B" w:rsidRDefault="00342B0C">
            <w:pPr>
              <w:widowControl w:val="0"/>
              <w:spacing w:line="240" w:lineRule="auto"/>
              <w:rPr>
                <w:rFonts w:ascii="Calibri" w:eastAsia="Calibri" w:hAnsi="Calibri" w:cs="Calibri"/>
                <w:i/>
              </w:rPr>
            </w:pPr>
            <w:r>
              <w:rPr>
                <w:rFonts w:ascii="Calibri" w:eastAsia="Calibri" w:hAnsi="Calibri" w:cs="Calibri"/>
                <w:i/>
              </w:rPr>
              <w:t>A self-governing body in early Virginia</w:t>
            </w:r>
          </w:p>
        </w:tc>
        <w:tc>
          <w:tcPr>
            <w:tcW w:w="2520" w:type="dxa"/>
            <w:shd w:val="clear" w:color="auto" w:fill="DBE5F1" w:themeFill="accent1" w:themeFillTint="33"/>
            <w:tcMar>
              <w:top w:w="100" w:type="dxa"/>
              <w:left w:w="100" w:type="dxa"/>
              <w:bottom w:w="100" w:type="dxa"/>
              <w:right w:w="100" w:type="dxa"/>
            </w:tcMar>
          </w:tcPr>
          <w:p w14:paraId="304B63DF" w14:textId="77777777" w:rsidR="00B66B6B" w:rsidRDefault="00342B0C">
            <w:pPr>
              <w:widowControl w:val="0"/>
              <w:spacing w:line="240" w:lineRule="auto"/>
              <w:rPr>
                <w:rFonts w:ascii="Calibri" w:eastAsia="Calibri" w:hAnsi="Calibri" w:cs="Calibri"/>
                <w:i/>
              </w:rPr>
            </w:pPr>
            <w:r>
              <w:rPr>
                <w:rFonts w:ascii="Calibri" w:eastAsia="Calibri" w:hAnsi="Calibri" w:cs="Calibri"/>
                <w:i/>
              </w:rPr>
              <w:t>Only males who owned property could be appointed.</w:t>
            </w:r>
          </w:p>
        </w:tc>
        <w:tc>
          <w:tcPr>
            <w:tcW w:w="2520" w:type="dxa"/>
            <w:shd w:val="clear" w:color="auto" w:fill="DBE5F1" w:themeFill="accent1" w:themeFillTint="33"/>
            <w:tcMar>
              <w:top w:w="100" w:type="dxa"/>
              <w:left w:w="100" w:type="dxa"/>
              <w:bottom w:w="100" w:type="dxa"/>
              <w:right w:w="100" w:type="dxa"/>
            </w:tcMar>
          </w:tcPr>
          <w:p w14:paraId="5743328F" w14:textId="77777777" w:rsidR="00B66B6B" w:rsidRDefault="00342B0C">
            <w:pPr>
              <w:widowControl w:val="0"/>
              <w:spacing w:line="240" w:lineRule="auto"/>
              <w:rPr>
                <w:rFonts w:ascii="Calibri" w:eastAsia="Calibri" w:hAnsi="Calibri" w:cs="Calibri"/>
                <w:i/>
              </w:rPr>
            </w:pPr>
            <w:r>
              <w:rPr>
                <w:rFonts w:ascii="Calibri" w:eastAsia="Calibri" w:hAnsi="Calibri" w:cs="Calibri"/>
                <w:i/>
              </w:rPr>
              <w:t>This put some power in the hands of the people in Virginia who were eligible to vote, but Great Britain still had the ultimate authority and ended the House of Burgesses.</w:t>
            </w:r>
          </w:p>
        </w:tc>
      </w:tr>
      <w:tr w:rsidR="00B66B6B" w14:paraId="0439ED63" w14:textId="77777777" w:rsidTr="563D25C4">
        <w:trPr>
          <w:trHeight w:val="958"/>
        </w:trPr>
        <w:tc>
          <w:tcPr>
            <w:tcW w:w="2520" w:type="dxa"/>
            <w:shd w:val="clear" w:color="auto" w:fill="DBE5F1" w:themeFill="accent1" w:themeFillTint="33"/>
            <w:tcMar>
              <w:top w:w="100" w:type="dxa"/>
              <w:left w:w="100" w:type="dxa"/>
              <w:bottom w:w="100" w:type="dxa"/>
              <w:right w:w="100" w:type="dxa"/>
            </w:tcMar>
          </w:tcPr>
          <w:p w14:paraId="7C593298" w14:textId="77777777" w:rsidR="00B66B6B" w:rsidRDefault="00342B0C">
            <w:pPr>
              <w:widowControl w:val="0"/>
              <w:spacing w:line="240" w:lineRule="auto"/>
              <w:rPr>
                <w:rFonts w:ascii="Calibri" w:eastAsia="Calibri" w:hAnsi="Calibri" w:cs="Calibri"/>
              </w:rPr>
            </w:pPr>
            <w:r>
              <w:rPr>
                <w:rFonts w:ascii="Calibri" w:eastAsia="Calibri" w:hAnsi="Calibri" w:cs="Calibri"/>
              </w:rPr>
              <w:t>Mayflower Compact</w:t>
            </w:r>
          </w:p>
        </w:tc>
        <w:tc>
          <w:tcPr>
            <w:tcW w:w="2520" w:type="dxa"/>
            <w:shd w:val="clear" w:color="auto" w:fill="DBE5F1" w:themeFill="accent1" w:themeFillTint="33"/>
            <w:tcMar>
              <w:top w:w="100" w:type="dxa"/>
              <w:left w:w="100" w:type="dxa"/>
              <w:bottom w:w="100" w:type="dxa"/>
              <w:right w:w="100" w:type="dxa"/>
            </w:tcMar>
          </w:tcPr>
          <w:p w14:paraId="04F6DDB8" w14:textId="77777777" w:rsidR="00B66B6B" w:rsidRDefault="00B66B6B">
            <w:pPr>
              <w:widowControl w:val="0"/>
              <w:spacing w:line="240" w:lineRule="auto"/>
              <w:rPr>
                <w:rFonts w:ascii="Calibri" w:eastAsia="Calibri" w:hAnsi="Calibri" w:cs="Calibri"/>
              </w:rPr>
            </w:pPr>
          </w:p>
        </w:tc>
        <w:tc>
          <w:tcPr>
            <w:tcW w:w="2520" w:type="dxa"/>
            <w:shd w:val="clear" w:color="auto" w:fill="DBE5F1" w:themeFill="accent1" w:themeFillTint="33"/>
            <w:tcMar>
              <w:top w:w="100" w:type="dxa"/>
              <w:left w:w="100" w:type="dxa"/>
              <w:bottom w:w="100" w:type="dxa"/>
              <w:right w:w="100" w:type="dxa"/>
            </w:tcMar>
          </w:tcPr>
          <w:p w14:paraId="0DA48FEC" w14:textId="77777777" w:rsidR="00B66B6B" w:rsidRDefault="00B66B6B">
            <w:pPr>
              <w:widowControl w:val="0"/>
              <w:spacing w:line="240" w:lineRule="auto"/>
              <w:rPr>
                <w:rFonts w:ascii="Calibri" w:eastAsia="Calibri" w:hAnsi="Calibri" w:cs="Calibri"/>
              </w:rPr>
            </w:pPr>
          </w:p>
        </w:tc>
        <w:tc>
          <w:tcPr>
            <w:tcW w:w="2520" w:type="dxa"/>
            <w:shd w:val="clear" w:color="auto" w:fill="DBE5F1" w:themeFill="accent1" w:themeFillTint="33"/>
            <w:tcMar>
              <w:top w:w="100" w:type="dxa"/>
              <w:left w:w="100" w:type="dxa"/>
              <w:bottom w:w="100" w:type="dxa"/>
              <w:right w:w="100" w:type="dxa"/>
            </w:tcMar>
          </w:tcPr>
          <w:p w14:paraId="7D320D6C" w14:textId="77777777" w:rsidR="00B66B6B" w:rsidRDefault="00B66B6B">
            <w:pPr>
              <w:widowControl w:val="0"/>
              <w:spacing w:line="240" w:lineRule="auto"/>
              <w:rPr>
                <w:rFonts w:ascii="Calibri" w:eastAsia="Calibri" w:hAnsi="Calibri" w:cs="Calibri"/>
              </w:rPr>
            </w:pPr>
          </w:p>
        </w:tc>
      </w:tr>
      <w:tr w:rsidR="00B66B6B" w14:paraId="6ACB5BC1" w14:textId="77777777" w:rsidTr="563D25C4">
        <w:trPr>
          <w:trHeight w:val="868"/>
        </w:trPr>
        <w:tc>
          <w:tcPr>
            <w:tcW w:w="2520" w:type="dxa"/>
            <w:shd w:val="clear" w:color="auto" w:fill="DBE5F1" w:themeFill="accent1" w:themeFillTint="33"/>
            <w:tcMar>
              <w:top w:w="100" w:type="dxa"/>
              <w:left w:w="100" w:type="dxa"/>
              <w:bottom w:w="100" w:type="dxa"/>
              <w:right w:w="100" w:type="dxa"/>
            </w:tcMar>
          </w:tcPr>
          <w:p w14:paraId="3D5499E6" w14:textId="77777777" w:rsidR="00B66B6B" w:rsidRDefault="00342B0C">
            <w:pPr>
              <w:widowControl w:val="0"/>
              <w:spacing w:line="240" w:lineRule="auto"/>
              <w:rPr>
                <w:rFonts w:ascii="Calibri" w:eastAsia="Calibri" w:hAnsi="Calibri" w:cs="Calibri"/>
              </w:rPr>
            </w:pPr>
            <w:r>
              <w:rPr>
                <w:rFonts w:ascii="Calibri" w:eastAsia="Calibri" w:hAnsi="Calibri" w:cs="Calibri"/>
              </w:rPr>
              <w:t>Colonial town meetings</w:t>
            </w:r>
          </w:p>
        </w:tc>
        <w:tc>
          <w:tcPr>
            <w:tcW w:w="2520" w:type="dxa"/>
            <w:shd w:val="clear" w:color="auto" w:fill="DBE5F1" w:themeFill="accent1" w:themeFillTint="33"/>
            <w:tcMar>
              <w:top w:w="100" w:type="dxa"/>
              <w:left w:w="100" w:type="dxa"/>
              <w:bottom w:w="100" w:type="dxa"/>
              <w:right w:w="100" w:type="dxa"/>
            </w:tcMar>
          </w:tcPr>
          <w:p w14:paraId="71A0E977" w14:textId="77777777" w:rsidR="00B66B6B" w:rsidRDefault="00B66B6B">
            <w:pPr>
              <w:widowControl w:val="0"/>
              <w:spacing w:line="240" w:lineRule="auto"/>
              <w:rPr>
                <w:rFonts w:ascii="Calibri" w:eastAsia="Calibri" w:hAnsi="Calibri" w:cs="Calibri"/>
              </w:rPr>
            </w:pPr>
          </w:p>
        </w:tc>
        <w:tc>
          <w:tcPr>
            <w:tcW w:w="2520" w:type="dxa"/>
            <w:shd w:val="clear" w:color="auto" w:fill="DBE5F1" w:themeFill="accent1" w:themeFillTint="33"/>
            <w:tcMar>
              <w:top w:w="100" w:type="dxa"/>
              <w:left w:w="100" w:type="dxa"/>
              <w:bottom w:w="100" w:type="dxa"/>
              <w:right w:w="100" w:type="dxa"/>
            </w:tcMar>
          </w:tcPr>
          <w:p w14:paraId="45295D10" w14:textId="77777777" w:rsidR="00B66B6B" w:rsidRDefault="00B66B6B">
            <w:pPr>
              <w:widowControl w:val="0"/>
              <w:spacing w:line="240" w:lineRule="auto"/>
              <w:rPr>
                <w:rFonts w:ascii="Calibri" w:eastAsia="Calibri" w:hAnsi="Calibri" w:cs="Calibri"/>
              </w:rPr>
            </w:pPr>
          </w:p>
        </w:tc>
        <w:tc>
          <w:tcPr>
            <w:tcW w:w="2520" w:type="dxa"/>
            <w:shd w:val="clear" w:color="auto" w:fill="DBE5F1" w:themeFill="accent1" w:themeFillTint="33"/>
            <w:tcMar>
              <w:top w:w="100" w:type="dxa"/>
              <w:left w:w="100" w:type="dxa"/>
              <w:bottom w:w="100" w:type="dxa"/>
              <w:right w:w="100" w:type="dxa"/>
            </w:tcMar>
          </w:tcPr>
          <w:p w14:paraId="5EE3F8C4" w14:textId="77777777" w:rsidR="00B66B6B" w:rsidRDefault="00B66B6B">
            <w:pPr>
              <w:widowControl w:val="0"/>
              <w:spacing w:line="240" w:lineRule="auto"/>
              <w:rPr>
                <w:rFonts w:ascii="Calibri" w:eastAsia="Calibri" w:hAnsi="Calibri" w:cs="Calibri"/>
              </w:rPr>
            </w:pPr>
          </w:p>
        </w:tc>
      </w:tr>
    </w:tbl>
    <w:p w14:paraId="168BF22D" w14:textId="77777777" w:rsidR="00B66B6B" w:rsidRDefault="00B66B6B">
      <w:pPr>
        <w:spacing w:line="240" w:lineRule="auto"/>
        <w:rPr>
          <w:rFonts w:ascii="Calibri" w:eastAsia="Calibri" w:hAnsi="Calibri" w:cs="Calibri"/>
        </w:rPr>
      </w:pPr>
    </w:p>
    <w:p w14:paraId="11D673F4" w14:textId="367BAF0B" w:rsidR="00B66B6B" w:rsidRDefault="1288C45C" w:rsidP="1288C45C">
      <w:pPr>
        <w:spacing w:line="240" w:lineRule="auto"/>
        <w:rPr>
          <w:rFonts w:ascii="Calibri" w:eastAsia="Calibri" w:hAnsi="Calibri" w:cs="Calibri"/>
          <w:lang w:val="en-US"/>
        </w:rPr>
      </w:pPr>
      <w:r w:rsidRPr="1288C45C">
        <w:rPr>
          <w:rFonts w:ascii="Calibri" w:eastAsia="Calibri" w:hAnsi="Calibri" w:cs="Calibri"/>
          <w:lang w:val="en-US"/>
        </w:rPr>
        <w:t xml:space="preserve">Next, explain that another early form of self-government began with the Pilgrims. Ask students to recall what they learned about the Pilgrims and their voyage in Investigation 1. Explain that they will now investigate the government the Pilgrims established when forming the Plymouth Colony. Show the video clip, </w:t>
      </w:r>
      <w:hyperlink r:id="rId57">
        <w:r w:rsidRPr="1288C45C">
          <w:rPr>
            <w:rFonts w:ascii="Calibri" w:eastAsia="Calibri" w:hAnsi="Calibri" w:cs="Calibri"/>
            <w:color w:val="1155CC"/>
            <w:u w:val="single"/>
            <w:lang w:val="en-US"/>
          </w:rPr>
          <w:t>Mayflower Compact: Roots of Our Democracy</w:t>
        </w:r>
      </w:hyperlink>
      <w:r w:rsidRPr="1288C45C">
        <w:rPr>
          <w:rFonts w:ascii="Calibri" w:eastAsia="Calibri" w:hAnsi="Calibri" w:cs="Calibri"/>
          <w:lang w:val="en-US"/>
        </w:rPr>
        <w:t xml:space="preserve">, and ask students to pay attention to how the people of Plymouth Colony would govern according to the Mayflower Compact and who was eligible to participate in the Compact. Then, pose the following questions for students, allowing them to </w:t>
      </w:r>
      <w:hyperlink r:id="rId58">
        <w:r w:rsidRPr="1288C45C">
          <w:rPr>
            <w:rFonts w:ascii="Calibri" w:eastAsia="Calibri" w:hAnsi="Calibri" w:cs="Calibri"/>
            <w:color w:val="1155CC"/>
            <w:u w:val="single"/>
            <w:lang w:val="en-US"/>
          </w:rPr>
          <w:t>Turn and Talk</w:t>
        </w:r>
      </w:hyperlink>
      <w:r w:rsidRPr="1288C45C">
        <w:rPr>
          <w:rFonts w:ascii="Calibri" w:eastAsia="Calibri" w:hAnsi="Calibri" w:cs="Calibri"/>
          <w:lang w:val="en-US"/>
        </w:rPr>
        <w:t xml:space="preserve"> to a partner to discuss their responses, and then debrief as a class:</w:t>
      </w:r>
    </w:p>
    <w:p w14:paraId="6B2B15AE" w14:textId="77777777" w:rsidR="00B66B6B" w:rsidRDefault="00B66B6B">
      <w:pPr>
        <w:spacing w:line="240" w:lineRule="auto"/>
        <w:rPr>
          <w:rFonts w:ascii="Calibri" w:eastAsia="Calibri" w:hAnsi="Calibri" w:cs="Calibri"/>
        </w:rPr>
      </w:pPr>
    </w:p>
    <w:tbl>
      <w:tblPr>
        <w:tblStyle w:val="af7"/>
        <w:tblW w:w="97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Description w:val="What was the purpose of the Mayflower Compact?&#10;Who was allowed to sign the Mayflower Compact?&#10;Based on this information, how much power was in the hands of the people of the Plymouth Colony as a whole?&#10;"/>
      </w:tblPr>
      <w:tblGrid>
        <w:gridCol w:w="9750"/>
      </w:tblGrid>
      <w:tr w:rsidR="00B66B6B" w14:paraId="47915CFB" w14:textId="77777777" w:rsidTr="1288C45C">
        <w:trPr>
          <w:tblHeader/>
        </w:trPr>
        <w:tc>
          <w:tcPr>
            <w:tcW w:w="9750" w:type="dxa"/>
            <w:shd w:val="clear" w:color="auto" w:fill="DBE5F1" w:themeFill="accent1" w:themeFillTint="33"/>
            <w:tcMar>
              <w:top w:w="100" w:type="dxa"/>
              <w:left w:w="100" w:type="dxa"/>
              <w:bottom w:w="100" w:type="dxa"/>
              <w:right w:w="100" w:type="dxa"/>
            </w:tcMar>
          </w:tcPr>
          <w:p w14:paraId="6EEB9D55" w14:textId="77777777" w:rsidR="00B66B6B" w:rsidRDefault="00342B0C">
            <w:pPr>
              <w:widowControl w:val="0"/>
              <w:numPr>
                <w:ilvl w:val="0"/>
                <w:numId w:val="18"/>
              </w:numPr>
              <w:spacing w:line="240" w:lineRule="auto"/>
              <w:rPr>
                <w:rFonts w:ascii="Calibri" w:eastAsia="Calibri" w:hAnsi="Calibri" w:cs="Calibri"/>
              </w:rPr>
            </w:pPr>
            <w:r>
              <w:rPr>
                <w:rFonts w:ascii="Calibri" w:eastAsia="Calibri" w:hAnsi="Calibri" w:cs="Calibri"/>
              </w:rPr>
              <w:lastRenderedPageBreak/>
              <w:t>What was the purpose of the Mayflower Compact?</w:t>
            </w:r>
          </w:p>
          <w:p w14:paraId="5FFFC016" w14:textId="77777777" w:rsidR="00B66B6B" w:rsidRDefault="1288C45C" w:rsidP="1288C45C">
            <w:pPr>
              <w:widowControl w:val="0"/>
              <w:numPr>
                <w:ilvl w:val="0"/>
                <w:numId w:val="18"/>
              </w:numPr>
              <w:spacing w:line="240" w:lineRule="auto"/>
              <w:rPr>
                <w:rFonts w:ascii="Calibri" w:eastAsia="Calibri" w:hAnsi="Calibri" w:cs="Calibri"/>
                <w:lang w:val="en-US"/>
              </w:rPr>
            </w:pPr>
            <w:r w:rsidRPr="1288C45C">
              <w:rPr>
                <w:rFonts w:ascii="Calibri" w:eastAsia="Calibri" w:hAnsi="Calibri" w:cs="Calibri"/>
                <w:lang w:val="en-US"/>
              </w:rPr>
              <w:t>Who was allowed to sign the Mayflower Compact?</w:t>
            </w:r>
          </w:p>
          <w:p w14:paraId="7178EFB8" w14:textId="77777777" w:rsidR="00B66B6B" w:rsidRDefault="1288C45C" w:rsidP="1288C45C">
            <w:pPr>
              <w:widowControl w:val="0"/>
              <w:numPr>
                <w:ilvl w:val="0"/>
                <w:numId w:val="18"/>
              </w:numPr>
              <w:spacing w:line="240" w:lineRule="auto"/>
              <w:rPr>
                <w:rFonts w:ascii="Calibri" w:eastAsia="Calibri" w:hAnsi="Calibri" w:cs="Calibri"/>
                <w:lang w:val="en-US"/>
              </w:rPr>
            </w:pPr>
            <w:r w:rsidRPr="1288C45C">
              <w:rPr>
                <w:rFonts w:ascii="Calibri" w:eastAsia="Calibri" w:hAnsi="Calibri" w:cs="Calibri"/>
                <w:lang w:val="en-US"/>
              </w:rPr>
              <w:t>Based on this information, how much power was in the hands of the people of the Plymouth Colony as a whole?</w:t>
            </w:r>
          </w:p>
        </w:tc>
      </w:tr>
    </w:tbl>
    <w:p w14:paraId="2EA8DBD5" w14:textId="77777777" w:rsidR="00B66B6B" w:rsidRDefault="00B66B6B">
      <w:pPr>
        <w:spacing w:line="240" w:lineRule="auto"/>
        <w:rPr>
          <w:rFonts w:ascii="Calibri" w:eastAsia="Calibri" w:hAnsi="Calibri" w:cs="Calibri"/>
        </w:rPr>
      </w:pPr>
    </w:p>
    <w:p w14:paraId="1F063B45" w14:textId="77777777" w:rsidR="00B66B6B" w:rsidRDefault="00342B0C">
      <w:pPr>
        <w:spacing w:line="240" w:lineRule="auto"/>
        <w:rPr>
          <w:rFonts w:ascii="Calibri" w:eastAsia="Calibri" w:hAnsi="Calibri" w:cs="Calibri"/>
        </w:rPr>
      </w:pPr>
      <w:r>
        <w:rPr>
          <w:rFonts w:ascii="Calibri" w:eastAsia="Calibri" w:hAnsi="Calibri" w:cs="Calibri"/>
        </w:rPr>
        <w:t>Then, ask students to fill out the graphic organizer with the corresponding row on the Mayflower Compact. A sample student response is provided below:</w:t>
      </w:r>
    </w:p>
    <w:p w14:paraId="4D1C8515" w14:textId="77777777" w:rsidR="00B66B6B" w:rsidRDefault="00B66B6B">
      <w:pPr>
        <w:spacing w:line="240" w:lineRule="auto"/>
        <w:rPr>
          <w:rFonts w:ascii="Calibri" w:eastAsia="Calibri" w:hAnsi="Calibri" w:cs="Calibri"/>
        </w:rPr>
      </w:pPr>
    </w:p>
    <w:tbl>
      <w:tblPr>
        <w:tblStyle w:val="af8"/>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Graphic organizer"/>
        <w:tblDescription w:val="The third row is completed with a student example:&#10;Description of the Mayflower Compact: An agreement to self-govern the new settlement of Plymouth&#10;Who could participate in the Mayflower Compact? 41 men signed the document&#10;How much power was in the hands of the people with the Mayflower Compact? While they were still considered a colony of England and under their rule, they were able to unite and make decisions for their community."/>
      </w:tblPr>
      <w:tblGrid>
        <w:gridCol w:w="2520"/>
        <w:gridCol w:w="2520"/>
        <w:gridCol w:w="2520"/>
        <w:gridCol w:w="2520"/>
      </w:tblGrid>
      <w:tr w:rsidR="00B66B6B" w14:paraId="1EF8CE48" w14:textId="77777777" w:rsidTr="563D25C4">
        <w:trPr>
          <w:tblHeader/>
        </w:trPr>
        <w:tc>
          <w:tcPr>
            <w:tcW w:w="2520" w:type="dxa"/>
            <w:shd w:val="clear" w:color="auto" w:fill="DBE5F1" w:themeFill="accent1" w:themeFillTint="33"/>
            <w:tcMar>
              <w:top w:w="100" w:type="dxa"/>
              <w:left w:w="100" w:type="dxa"/>
              <w:bottom w:w="100" w:type="dxa"/>
              <w:right w:w="100" w:type="dxa"/>
            </w:tcMar>
          </w:tcPr>
          <w:p w14:paraId="5A2A4740" w14:textId="77777777" w:rsidR="00B66B6B" w:rsidRDefault="00342B0C">
            <w:pPr>
              <w:widowControl w:val="0"/>
              <w:spacing w:line="240" w:lineRule="auto"/>
              <w:rPr>
                <w:rFonts w:ascii="Calibri" w:eastAsia="Calibri" w:hAnsi="Calibri" w:cs="Calibri"/>
              </w:rPr>
            </w:pPr>
            <w:r>
              <w:rPr>
                <w:rFonts w:ascii="Calibri" w:eastAsia="Calibri" w:hAnsi="Calibri" w:cs="Calibri"/>
              </w:rPr>
              <w:t>Form of government</w:t>
            </w:r>
          </w:p>
        </w:tc>
        <w:tc>
          <w:tcPr>
            <w:tcW w:w="2520" w:type="dxa"/>
            <w:shd w:val="clear" w:color="auto" w:fill="DBE5F1" w:themeFill="accent1" w:themeFillTint="33"/>
            <w:tcMar>
              <w:top w:w="100" w:type="dxa"/>
              <w:left w:w="100" w:type="dxa"/>
              <w:bottom w:w="100" w:type="dxa"/>
              <w:right w:w="100" w:type="dxa"/>
            </w:tcMar>
          </w:tcPr>
          <w:p w14:paraId="22FC4D2D" w14:textId="77777777" w:rsidR="00B66B6B" w:rsidRDefault="00342B0C">
            <w:pPr>
              <w:widowControl w:val="0"/>
              <w:spacing w:line="240" w:lineRule="auto"/>
              <w:rPr>
                <w:rFonts w:ascii="Calibri" w:eastAsia="Calibri" w:hAnsi="Calibri" w:cs="Calibri"/>
              </w:rPr>
            </w:pPr>
            <w:r>
              <w:rPr>
                <w:rFonts w:ascii="Calibri" w:eastAsia="Calibri" w:hAnsi="Calibri" w:cs="Calibri"/>
              </w:rPr>
              <w:t>Description</w:t>
            </w:r>
          </w:p>
        </w:tc>
        <w:tc>
          <w:tcPr>
            <w:tcW w:w="2520" w:type="dxa"/>
            <w:shd w:val="clear" w:color="auto" w:fill="DBE5F1" w:themeFill="accent1" w:themeFillTint="33"/>
            <w:tcMar>
              <w:top w:w="100" w:type="dxa"/>
              <w:left w:w="100" w:type="dxa"/>
              <w:bottom w:w="100" w:type="dxa"/>
              <w:right w:w="100" w:type="dxa"/>
            </w:tcMar>
          </w:tcPr>
          <w:p w14:paraId="4429728B" w14:textId="77777777" w:rsidR="00B66B6B" w:rsidRDefault="563D25C4" w:rsidP="563D25C4">
            <w:pPr>
              <w:widowControl w:val="0"/>
              <w:spacing w:line="240" w:lineRule="auto"/>
              <w:rPr>
                <w:rFonts w:ascii="Calibri" w:eastAsia="Calibri" w:hAnsi="Calibri" w:cs="Calibri"/>
                <w:lang w:val="en-US"/>
              </w:rPr>
            </w:pPr>
            <w:r w:rsidRPr="563D25C4">
              <w:rPr>
                <w:rFonts w:ascii="Calibri" w:eastAsia="Calibri" w:hAnsi="Calibri" w:cs="Calibri"/>
                <w:lang w:val="en-US"/>
              </w:rPr>
              <w:t>Who could participate?</w:t>
            </w:r>
          </w:p>
        </w:tc>
        <w:tc>
          <w:tcPr>
            <w:tcW w:w="2520" w:type="dxa"/>
            <w:shd w:val="clear" w:color="auto" w:fill="DBE5F1" w:themeFill="accent1" w:themeFillTint="33"/>
            <w:tcMar>
              <w:top w:w="100" w:type="dxa"/>
              <w:left w:w="100" w:type="dxa"/>
              <w:bottom w:w="100" w:type="dxa"/>
              <w:right w:w="100" w:type="dxa"/>
            </w:tcMar>
          </w:tcPr>
          <w:p w14:paraId="051C0502" w14:textId="77777777" w:rsidR="00B66B6B" w:rsidRDefault="00342B0C">
            <w:pPr>
              <w:widowControl w:val="0"/>
              <w:spacing w:line="240" w:lineRule="auto"/>
              <w:rPr>
                <w:rFonts w:ascii="Calibri" w:eastAsia="Calibri" w:hAnsi="Calibri" w:cs="Calibri"/>
              </w:rPr>
            </w:pPr>
            <w:r>
              <w:rPr>
                <w:rFonts w:ascii="Calibri" w:eastAsia="Calibri" w:hAnsi="Calibri" w:cs="Calibri"/>
              </w:rPr>
              <w:t>How much power is in the hands of the people?</w:t>
            </w:r>
          </w:p>
        </w:tc>
      </w:tr>
      <w:tr w:rsidR="00B66B6B" w14:paraId="211BA0CC" w14:textId="77777777" w:rsidTr="563D25C4">
        <w:trPr>
          <w:trHeight w:val="988"/>
        </w:trPr>
        <w:tc>
          <w:tcPr>
            <w:tcW w:w="2520" w:type="dxa"/>
            <w:shd w:val="clear" w:color="auto" w:fill="DBE5F1" w:themeFill="accent1" w:themeFillTint="33"/>
            <w:tcMar>
              <w:top w:w="100" w:type="dxa"/>
              <w:left w:w="100" w:type="dxa"/>
              <w:bottom w:w="100" w:type="dxa"/>
              <w:right w:w="100" w:type="dxa"/>
            </w:tcMar>
          </w:tcPr>
          <w:p w14:paraId="4A0E6E9B" w14:textId="77777777" w:rsidR="00B66B6B" w:rsidRDefault="00342B0C">
            <w:pPr>
              <w:widowControl w:val="0"/>
              <w:spacing w:line="240" w:lineRule="auto"/>
              <w:rPr>
                <w:rFonts w:ascii="Calibri" w:eastAsia="Calibri" w:hAnsi="Calibri" w:cs="Calibri"/>
              </w:rPr>
            </w:pPr>
            <w:r>
              <w:rPr>
                <w:rFonts w:ascii="Calibri" w:eastAsia="Calibri" w:hAnsi="Calibri" w:cs="Calibri"/>
              </w:rPr>
              <w:t>Constitutional monarchy</w:t>
            </w:r>
          </w:p>
        </w:tc>
        <w:tc>
          <w:tcPr>
            <w:tcW w:w="2520" w:type="dxa"/>
            <w:shd w:val="clear" w:color="auto" w:fill="DBE5F1" w:themeFill="accent1" w:themeFillTint="33"/>
            <w:tcMar>
              <w:top w:w="100" w:type="dxa"/>
              <w:left w:w="100" w:type="dxa"/>
              <w:bottom w:w="100" w:type="dxa"/>
              <w:right w:w="100" w:type="dxa"/>
            </w:tcMar>
          </w:tcPr>
          <w:p w14:paraId="26B610F8" w14:textId="77777777" w:rsidR="00B66B6B" w:rsidRDefault="00342B0C">
            <w:pPr>
              <w:widowControl w:val="0"/>
              <w:spacing w:line="240" w:lineRule="auto"/>
              <w:rPr>
                <w:rFonts w:ascii="Calibri" w:eastAsia="Calibri" w:hAnsi="Calibri" w:cs="Calibri"/>
                <w:i/>
              </w:rPr>
            </w:pPr>
            <w:r>
              <w:rPr>
                <w:rFonts w:ascii="Calibri" w:eastAsia="Calibri" w:hAnsi="Calibri" w:cs="Calibri"/>
                <w:i/>
              </w:rPr>
              <w:t>British government, made up of a Parliament that made decisions</w:t>
            </w:r>
          </w:p>
        </w:tc>
        <w:tc>
          <w:tcPr>
            <w:tcW w:w="2520" w:type="dxa"/>
            <w:shd w:val="clear" w:color="auto" w:fill="DBE5F1" w:themeFill="accent1" w:themeFillTint="33"/>
            <w:tcMar>
              <w:top w:w="100" w:type="dxa"/>
              <w:left w:w="100" w:type="dxa"/>
              <w:bottom w:w="100" w:type="dxa"/>
              <w:right w:w="100" w:type="dxa"/>
            </w:tcMar>
          </w:tcPr>
          <w:p w14:paraId="31B5B9B6" w14:textId="77777777" w:rsidR="00B66B6B" w:rsidRDefault="00342B0C">
            <w:pPr>
              <w:widowControl w:val="0"/>
              <w:spacing w:line="240" w:lineRule="auto"/>
              <w:rPr>
                <w:rFonts w:ascii="Calibri" w:eastAsia="Calibri" w:hAnsi="Calibri" w:cs="Calibri"/>
                <w:i/>
              </w:rPr>
            </w:pPr>
            <w:r>
              <w:rPr>
                <w:rFonts w:ascii="Calibri" w:eastAsia="Calibri" w:hAnsi="Calibri" w:cs="Calibri"/>
                <w:i/>
              </w:rPr>
              <w:t>The King or Queen, members of the House of Lords (chosen hereditarily), and members of the House of Commons (elected)</w:t>
            </w:r>
          </w:p>
        </w:tc>
        <w:tc>
          <w:tcPr>
            <w:tcW w:w="2520" w:type="dxa"/>
            <w:shd w:val="clear" w:color="auto" w:fill="DBE5F1" w:themeFill="accent1" w:themeFillTint="33"/>
            <w:tcMar>
              <w:top w:w="100" w:type="dxa"/>
              <w:left w:w="100" w:type="dxa"/>
              <w:bottom w:w="100" w:type="dxa"/>
              <w:right w:w="100" w:type="dxa"/>
            </w:tcMar>
          </w:tcPr>
          <w:p w14:paraId="23A236C3" w14:textId="77777777" w:rsidR="00B66B6B" w:rsidRDefault="563D25C4" w:rsidP="563D25C4">
            <w:pPr>
              <w:widowControl w:val="0"/>
              <w:spacing w:line="240" w:lineRule="auto"/>
              <w:rPr>
                <w:rFonts w:ascii="Calibri" w:eastAsia="Calibri" w:hAnsi="Calibri" w:cs="Calibri"/>
                <w:i/>
                <w:iCs/>
                <w:lang w:val="en-US"/>
              </w:rPr>
            </w:pPr>
            <w:r w:rsidRPr="563D25C4">
              <w:rPr>
                <w:rFonts w:ascii="Calibri" w:eastAsia="Calibri" w:hAnsi="Calibri" w:cs="Calibri"/>
                <w:i/>
                <w:iCs/>
                <w:lang w:val="en-US"/>
              </w:rPr>
              <w:t>Very little power was in the hands of the British people during this time, since only one House of the Parliament was elected, and very few people had the right to vote on their representatives.</w:t>
            </w:r>
          </w:p>
        </w:tc>
      </w:tr>
      <w:tr w:rsidR="00B66B6B" w14:paraId="2952E5ED" w14:textId="77777777" w:rsidTr="563D25C4">
        <w:trPr>
          <w:trHeight w:val="958"/>
        </w:trPr>
        <w:tc>
          <w:tcPr>
            <w:tcW w:w="2520" w:type="dxa"/>
            <w:shd w:val="clear" w:color="auto" w:fill="DBE5F1" w:themeFill="accent1" w:themeFillTint="33"/>
            <w:tcMar>
              <w:top w:w="100" w:type="dxa"/>
              <w:left w:w="100" w:type="dxa"/>
              <w:bottom w:w="100" w:type="dxa"/>
              <w:right w:w="100" w:type="dxa"/>
            </w:tcMar>
          </w:tcPr>
          <w:p w14:paraId="3BF4704D" w14:textId="77777777" w:rsidR="00B66B6B" w:rsidRDefault="00342B0C">
            <w:pPr>
              <w:widowControl w:val="0"/>
              <w:spacing w:line="240" w:lineRule="auto"/>
              <w:rPr>
                <w:rFonts w:ascii="Calibri" w:eastAsia="Calibri" w:hAnsi="Calibri" w:cs="Calibri"/>
              </w:rPr>
            </w:pPr>
            <w:r>
              <w:rPr>
                <w:rFonts w:ascii="Calibri" w:eastAsia="Calibri" w:hAnsi="Calibri" w:cs="Calibri"/>
              </w:rPr>
              <w:t>House of Burgesses</w:t>
            </w:r>
          </w:p>
        </w:tc>
        <w:tc>
          <w:tcPr>
            <w:tcW w:w="2520" w:type="dxa"/>
            <w:shd w:val="clear" w:color="auto" w:fill="DBE5F1" w:themeFill="accent1" w:themeFillTint="33"/>
            <w:tcMar>
              <w:top w:w="100" w:type="dxa"/>
              <w:left w:w="100" w:type="dxa"/>
              <w:bottom w:w="100" w:type="dxa"/>
              <w:right w:w="100" w:type="dxa"/>
            </w:tcMar>
          </w:tcPr>
          <w:p w14:paraId="2B850AAC" w14:textId="77777777" w:rsidR="00B66B6B" w:rsidRDefault="00342B0C">
            <w:pPr>
              <w:widowControl w:val="0"/>
              <w:spacing w:line="240" w:lineRule="auto"/>
              <w:rPr>
                <w:rFonts w:ascii="Calibri" w:eastAsia="Calibri" w:hAnsi="Calibri" w:cs="Calibri"/>
                <w:i/>
              </w:rPr>
            </w:pPr>
            <w:r>
              <w:rPr>
                <w:rFonts w:ascii="Calibri" w:eastAsia="Calibri" w:hAnsi="Calibri" w:cs="Calibri"/>
                <w:i/>
              </w:rPr>
              <w:t>A self-governing body in early Virginia</w:t>
            </w:r>
          </w:p>
        </w:tc>
        <w:tc>
          <w:tcPr>
            <w:tcW w:w="2520" w:type="dxa"/>
            <w:shd w:val="clear" w:color="auto" w:fill="DBE5F1" w:themeFill="accent1" w:themeFillTint="33"/>
            <w:tcMar>
              <w:top w:w="100" w:type="dxa"/>
              <w:left w:w="100" w:type="dxa"/>
              <w:bottom w:w="100" w:type="dxa"/>
              <w:right w:w="100" w:type="dxa"/>
            </w:tcMar>
          </w:tcPr>
          <w:p w14:paraId="29F73404" w14:textId="77777777" w:rsidR="00B66B6B" w:rsidRDefault="00342B0C">
            <w:pPr>
              <w:widowControl w:val="0"/>
              <w:spacing w:line="240" w:lineRule="auto"/>
              <w:rPr>
                <w:rFonts w:ascii="Calibri" w:eastAsia="Calibri" w:hAnsi="Calibri" w:cs="Calibri"/>
                <w:i/>
              </w:rPr>
            </w:pPr>
            <w:r>
              <w:rPr>
                <w:rFonts w:ascii="Calibri" w:eastAsia="Calibri" w:hAnsi="Calibri" w:cs="Calibri"/>
                <w:i/>
              </w:rPr>
              <w:t>Only males who owned property could be appointed.</w:t>
            </w:r>
          </w:p>
        </w:tc>
        <w:tc>
          <w:tcPr>
            <w:tcW w:w="2520" w:type="dxa"/>
            <w:shd w:val="clear" w:color="auto" w:fill="DBE5F1" w:themeFill="accent1" w:themeFillTint="33"/>
            <w:tcMar>
              <w:top w:w="100" w:type="dxa"/>
              <w:left w:w="100" w:type="dxa"/>
              <w:bottom w:w="100" w:type="dxa"/>
              <w:right w:w="100" w:type="dxa"/>
            </w:tcMar>
          </w:tcPr>
          <w:p w14:paraId="0B933487" w14:textId="77777777" w:rsidR="00B66B6B" w:rsidRDefault="00342B0C">
            <w:pPr>
              <w:widowControl w:val="0"/>
              <w:spacing w:line="240" w:lineRule="auto"/>
              <w:rPr>
                <w:rFonts w:ascii="Calibri" w:eastAsia="Calibri" w:hAnsi="Calibri" w:cs="Calibri"/>
                <w:i/>
              </w:rPr>
            </w:pPr>
            <w:r>
              <w:rPr>
                <w:rFonts w:ascii="Calibri" w:eastAsia="Calibri" w:hAnsi="Calibri" w:cs="Calibri"/>
                <w:i/>
              </w:rPr>
              <w:t>This put some power in the hands of the people in Virginia who were eligible to vote, but Great Britain still had the ultimate authority and ended the House of Burgesses.</w:t>
            </w:r>
          </w:p>
        </w:tc>
      </w:tr>
      <w:tr w:rsidR="00B66B6B" w14:paraId="0C7E370E" w14:textId="77777777" w:rsidTr="563D25C4">
        <w:trPr>
          <w:trHeight w:val="958"/>
        </w:trPr>
        <w:tc>
          <w:tcPr>
            <w:tcW w:w="2520" w:type="dxa"/>
            <w:shd w:val="clear" w:color="auto" w:fill="DBE5F1" w:themeFill="accent1" w:themeFillTint="33"/>
            <w:tcMar>
              <w:top w:w="100" w:type="dxa"/>
              <w:left w:w="100" w:type="dxa"/>
              <w:bottom w:w="100" w:type="dxa"/>
              <w:right w:w="100" w:type="dxa"/>
            </w:tcMar>
          </w:tcPr>
          <w:p w14:paraId="6C4B887E" w14:textId="77777777" w:rsidR="00B66B6B" w:rsidRDefault="00342B0C">
            <w:pPr>
              <w:widowControl w:val="0"/>
              <w:spacing w:line="240" w:lineRule="auto"/>
              <w:rPr>
                <w:rFonts w:ascii="Calibri" w:eastAsia="Calibri" w:hAnsi="Calibri" w:cs="Calibri"/>
              </w:rPr>
            </w:pPr>
            <w:r>
              <w:rPr>
                <w:rFonts w:ascii="Calibri" w:eastAsia="Calibri" w:hAnsi="Calibri" w:cs="Calibri"/>
              </w:rPr>
              <w:t>Mayflower Compact</w:t>
            </w:r>
          </w:p>
        </w:tc>
        <w:tc>
          <w:tcPr>
            <w:tcW w:w="2520" w:type="dxa"/>
            <w:shd w:val="clear" w:color="auto" w:fill="DBE5F1" w:themeFill="accent1" w:themeFillTint="33"/>
            <w:tcMar>
              <w:top w:w="100" w:type="dxa"/>
              <w:left w:w="100" w:type="dxa"/>
              <w:bottom w:w="100" w:type="dxa"/>
              <w:right w:w="100" w:type="dxa"/>
            </w:tcMar>
          </w:tcPr>
          <w:p w14:paraId="28C029FC" w14:textId="77777777" w:rsidR="00B66B6B" w:rsidRDefault="00342B0C">
            <w:pPr>
              <w:widowControl w:val="0"/>
              <w:spacing w:line="240" w:lineRule="auto"/>
              <w:rPr>
                <w:rFonts w:ascii="Calibri" w:eastAsia="Calibri" w:hAnsi="Calibri" w:cs="Calibri"/>
                <w:i/>
              </w:rPr>
            </w:pPr>
            <w:r>
              <w:rPr>
                <w:rFonts w:ascii="Calibri" w:eastAsia="Calibri" w:hAnsi="Calibri" w:cs="Calibri"/>
                <w:i/>
              </w:rPr>
              <w:t>An agreement to self-govern the new settlement of Plymouth</w:t>
            </w:r>
          </w:p>
        </w:tc>
        <w:tc>
          <w:tcPr>
            <w:tcW w:w="2520" w:type="dxa"/>
            <w:shd w:val="clear" w:color="auto" w:fill="DBE5F1" w:themeFill="accent1" w:themeFillTint="33"/>
            <w:tcMar>
              <w:top w:w="100" w:type="dxa"/>
              <w:left w:w="100" w:type="dxa"/>
              <w:bottom w:w="100" w:type="dxa"/>
              <w:right w:w="100" w:type="dxa"/>
            </w:tcMar>
          </w:tcPr>
          <w:p w14:paraId="6F1764B6" w14:textId="77777777" w:rsidR="00B66B6B" w:rsidRDefault="00342B0C">
            <w:pPr>
              <w:widowControl w:val="0"/>
              <w:spacing w:line="240" w:lineRule="auto"/>
              <w:rPr>
                <w:rFonts w:ascii="Calibri" w:eastAsia="Calibri" w:hAnsi="Calibri" w:cs="Calibri"/>
                <w:i/>
              </w:rPr>
            </w:pPr>
            <w:r>
              <w:rPr>
                <w:rFonts w:ascii="Calibri" w:eastAsia="Calibri" w:hAnsi="Calibri" w:cs="Calibri"/>
                <w:i/>
              </w:rPr>
              <w:t>41 men signed the document</w:t>
            </w:r>
          </w:p>
        </w:tc>
        <w:tc>
          <w:tcPr>
            <w:tcW w:w="2520" w:type="dxa"/>
            <w:shd w:val="clear" w:color="auto" w:fill="DBE5F1" w:themeFill="accent1" w:themeFillTint="33"/>
            <w:tcMar>
              <w:top w:w="100" w:type="dxa"/>
              <w:left w:w="100" w:type="dxa"/>
              <w:bottom w:w="100" w:type="dxa"/>
              <w:right w:w="100" w:type="dxa"/>
            </w:tcMar>
          </w:tcPr>
          <w:p w14:paraId="6F7F94D9" w14:textId="77777777" w:rsidR="00B66B6B" w:rsidRDefault="00342B0C">
            <w:pPr>
              <w:widowControl w:val="0"/>
              <w:spacing w:line="240" w:lineRule="auto"/>
              <w:rPr>
                <w:rFonts w:ascii="Calibri" w:eastAsia="Calibri" w:hAnsi="Calibri" w:cs="Calibri"/>
                <w:i/>
              </w:rPr>
            </w:pPr>
            <w:r>
              <w:rPr>
                <w:rFonts w:ascii="Calibri" w:eastAsia="Calibri" w:hAnsi="Calibri" w:cs="Calibri"/>
                <w:i/>
              </w:rPr>
              <w:t>While they were still considered a colony of England and under their rule, they were able to unite and make decisions for their community.</w:t>
            </w:r>
          </w:p>
        </w:tc>
      </w:tr>
      <w:tr w:rsidR="00B66B6B" w14:paraId="3FC84C29" w14:textId="77777777" w:rsidTr="563D25C4">
        <w:trPr>
          <w:trHeight w:val="868"/>
        </w:trPr>
        <w:tc>
          <w:tcPr>
            <w:tcW w:w="2520" w:type="dxa"/>
            <w:shd w:val="clear" w:color="auto" w:fill="DBE5F1" w:themeFill="accent1" w:themeFillTint="33"/>
            <w:tcMar>
              <w:top w:w="100" w:type="dxa"/>
              <w:left w:w="100" w:type="dxa"/>
              <w:bottom w:w="100" w:type="dxa"/>
              <w:right w:w="100" w:type="dxa"/>
            </w:tcMar>
          </w:tcPr>
          <w:p w14:paraId="6112CF0E" w14:textId="77777777" w:rsidR="00B66B6B" w:rsidRDefault="00342B0C">
            <w:pPr>
              <w:widowControl w:val="0"/>
              <w:spacing w:line="240" w:lineRule="auto"/>
              <w:rPr>
                <w:rFonts w:ascii="Calibri" w:eastAsia="Calibri" w:hAnsi="Calibri" w:cs="Calibri"/>
              </w:rPr>
            </w:pPr>
            <w:r>
              <w:rPr>
                <w:rFonts w:ascii="Calibri" w:eastAsia="Calibri" w:hAnsi="Calibri" w:cs="Calibri"/>
              </w:rPr>
              <w:t>Colonial town meetings</w:t>
            </w:r>
          </w:p>
        </w:tc>
        <w:tc>
          <w:tcPr>
            <w:tcW w:w="2520" w:type="dxa"/>
            <w:shd w:val="clear" w:color="auto" w:fill="DBE5F1" w:themeFill="accent1" w:themeFillTint="33"/>
            <w:tcMar>
              <w:top w:w="100" w:type="dxa"/>
              <w:left w:w="100" w:type="dxa"/>
              <w:bottom w:w="100" w:type="dxa"/>
              <w:right w:w="100" w:type="dxa"/>
            </w:tcMar>
          </w:tcPr>
          <w:p w14:paraId="299E240E" w14:textId="77777777" w:rsidR="00B66B6B" w:rsidRDefault="00B66B6B">
            <w:pPr>
              <w:widowControl w:val="0"/>
              <w:spacing w:line="240" w:lineRule="auto"/>
              <w:rPr>
                <w:rFonts w:ascii="Calibri" w:eastAsia="Calibri" w:hAnsi="Calibri" w:cs="Calibri"/>
              </w:rPr>
            </w:pPr>
          </w:p>
        </w:tc>
        <w:tc>
          <w:tcPr>
            <w:tcW w:w="2520" w:type="dxa"/>
            <w:shd w:val="clear" w:color="auto" w:fill="DBE5F1" w:themeFill="accent1" w:themeFillTint="33"/>
            <w:tcMar>
              <w:top w:w="100" w:type="dxa"/>
              <w:left w:w="100" w:type="dxa"/>
              <w:bottom w:w="100" w:type="dxa"/>
              <w:right w:w="100" w:type="dxa"/>
            </w:tcMar>
          </w:tcPr>
          <w:p w14:paraId="32D9EA01" w14:textId="77777777" w:rsidR="00B66B6B" w:rsidRDefault="00B66B6B">
            <w:pPr>
              <w:widowControl w:val="0"/>
              <w:spacing w:line="240" w:lineRule="auto"/>
              <w:rPr>
                <w:rFonts w:ascii="Calibri" w:eastAsia="Calibri" w:hAnsi="Calibri" w:cs="Calibri"/>
              </w:rPr>
            </w:pPr>
          </w:p>
        </w:tc>
        <w:tc>
          <w:tcPr>
            <w:tcW w:w="2520" w:type="dxa"/>
            <w:shd w:val="clear" w:color="auto" w:fill="DBE5F1" w:themeFill="accent1" w:themeFillTint="33"/>
            <w:tcMar>
              <w:top w:w="100" w:type="dxa"/>
              <w:left w:w="100" w:type="dxa"/>
              <w:bottom w:w="100" w:type="dxa"/>
              <w:right w:w="100" w:type="dxa"/>
            </w:tcMar>
          </w:tcPr>
          <w:p w14:paraId="6CF2F5B0" w14:textId="77777777" w:rsidR="00B66B6B" w:rsidRDefault="00B66B6B">
            <w:pPr>
              <w:widowControl w:val="0"/>
              <w:spacing w:line="240" w:lineRule="auto"/>
              <w:rPr>
                <w:rFonts w:ascii="Calibri" w:eastAsia="Calibri" w:hAnsi="Calibri" w:cs="Calibri"/>
              </w:rPr>
            </w:pPr>
          </w:p>
        </w:tc>
      </w:tr>
    </w:tbl>
    <w:p w14:paraId="021E980A" w14:textId="77777777" w:rsidR="00B66B6B" w:rsidRDefault="00B66B6B">
      <w:pPr>
        <w:spacing w:line="240" w:lineRule="auto"/>
        <w:rPr>
          <w:rFonts w:ascii="Calibri" w:eastAsia="Calibri" w:hAnsi="Calibri" w:cs="Calibri"/>
        </w:rPr>
      </w:pPr>
    </w:p>
    <w:p w14:paraId="6ABB749F" w14:textId="6DFFD7CC" w:rsidR="00B66B6B" w:rsidRDefault="563D25C4" w:rsidP="563D25C4">
      <w:pPr>
        <w:spacing w:line="240" w:lineRule="auto"/>
        <w:rPr>
          <w:rFonts w:ascii="Calibri" w:eastAsia="Calibri" w:hAnsi="Calibri" w:cs="Calibri"/>
          <w:lang w:val="en-US"/>
        </w:rPr>
      </w:pPr>
      <w:r w:rsidRPr="563D25C4">
        <w:rPr>
          <w:rFonts w:ascii="Calibri" w:eastAsia="Calibri" w:hAnsi="Calibri" w:cs="Calibri"/>
          <w:lang w:val="en-US"/>
        </w:rPr>
        <w:t xml:space="preserve">Following the House of Burgesses and the Mayflower Compact, Town Meetings became very common throughout the New England colonies. Display and read the following excerpt from </w:t>
      </w:r>
      <w:hyperlink r:id="rId59">
        <w:r w:rsidRPr="563D25C4">
          <w:rPr>
            <w:rFonts w:ascii="Calibri" w:eastAsia="Calibri" w:hAnsi="Calibri" w:cs="Calibri"/>
            <w:color w:val="1155CC"/>
            <w:u w:val="single"/>
            <w:lang w:val="en-US"/>
          </w:rPr>
          <w:t xml:space="preserve">The First Town Meeting Still Going in Six </w:t>
        </w:r>
      </w:hyperlink>
      <w:hyperlink r:id="rId60">
        <w:r w:rsidRPr="563D25C4">
          <w:rPr>
            <w:rFonts w:ascii="Calibri" w:eastAsia="Calibri" w:hAnsi="Calibri" w:cs="Calibri"/>
            <w:color w:val="1155CC"/>
            <w:u w:val="single"/>
            <w:lang w:val="en-US"/>
          </w:rPr>
          <w:t>States</w:t>
        </w:r>
      </w:hyperlink>
      <w:r w:rsidRPr="563D25C4">
        <w:rPr>
          <w:rFonts w:ascii="Calibri" w:eastAsia="Calibri" w:hAnsi="Calibri" w:cs="Calibri"/>
          <w:lang w:val="en-US"/>
        </w:rPr>
        <w:t>, which describes Town Meetings that took place in Connecticut beginning in the early Colonial period. Ask students to annotate as they read along and provide support for challenging vocabulary.</w:t>
      </w:r>
    </w:p>
    <w:p w14:paraId="3475F26C" w14:textId="77777777" w:rsidR="00B66B6B" w:rsidRDefault="00B66B6B">
      <w:pPr>
        <w:spacing w:line="240" w:lineRule="auto"/>
        <w:rPr>
          <w:rFonts w:ascii="Calibri" w:eastAsia="Calibri" w:hAnsi="Calibri" w:cs="Calibri"/>
        </w:rPr>
      </w:pPr>
    </w:p>
    <w:tbl>
      <w:tblPr>
        <w:tblStyle w:val="af9"/>
        <w:tblW w:w="96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Description w:val="First Church of Windsor&#10;&#10;Puritans settled Windsor, the oldest English town in Connecticut, in 1633.  In the early days, every man deemed a ‘freeman’ had a duty to attend Town Meeting. The town fined men for failing to attend without excuse.&#10;&#10;The town convened meetings as often as needed. Sometimes they published orders and laws from the General Court, sometimes after Lecture Day or on Training Day when all the men would attend.&#10;Windsor originally held Town Meeting in a thatched hut surrounded by a stockade. Eventually it moved to the First Church of Windsor.&#10;&#10;To be an inhabitant, you had to have a good character, a blameless life and honest conversation. Women weren’t allowed to be inhabitants, nor were vicious and abandoned persons, idlers, vagabonds and paupers.&#10;"/>
      </w:tblPr>
      <w:tblGrid>
        <w:gridCol w:w="9690"/>
      </w:tblGrid>
      <w:tr w:rsidR="00B66B6B" w14:paraId="766E8691" w14:textId="77777777" w:rsidTr="563D25C4">
        <w:trPr>
          <w:tblHeader/>
        </w:trPr>
        <w:tc>
          <w:tcPr>
            <w:tcW w:w="9690" w:type="dxa"/>
            <w:shd w:val="clear" w:color="auto" w:fill="DBE5F1" w:themeFill="accent1" w:themeFillTint="33"/>
            <w:tcMar>
              <w:top w:w="100" w:type="dxa"/>
              <w:left w:w="100" w:type="dxa"/>
              <w:bottom w:w="100" w:type="dxa"/>
              <w:right w:w="100" w:type="dxa"/>
            </w:tcMar>
          </w:tcPr>
          <w:p w14:paraId="2BE1F0FA" w14:textId="77777777" w:rsidR="00B66B6B" w:rsidRDefault="00342B0C" w:rsidP="00C46FA0">
            <w:bookmarkStart w:id="5" w:name="_if0uw3u4gu73" w:colFirst="0" w:colLast="0"/>
            <w:bookmarkEnd w:id="5"/>
            <w:r>
              <w:lastRenderedPageBreak/>
              <w:t>WINDSOR, CONN.</w:t>
            </w:r>
            <w:r>
              <w:rPr>
                <w:noProof/>
                <w:lang w:val="en-US"/>
              </w:rPr>
              <w:drawing>
                <wp:anchor distT="114300" distB="114300" distL="114300" distR="114300" simplePos="0" relativeHeight="251658240" behindDoc="0" locked="0" layoutInCell="1" hidden="0" allowOverlap="1" wp14:anchorId="5119D3A8" wp14:editId="5123F889">
                  <wp:simplePos x="0" y="0"/>
                  <wp:positionH relativeFrom="column">
                    <wp:posOffset>1562100</wp:posOffset>
                  </wp:positionH>
                  <wp:positionV relativeFrom="paragraph">
                    <wp:posOffset>438150</wp:posOffset>
                  </wp:positionV>
                  <wp:extent cx="2890838" cy="2166594"/>
                  <wp:effectExtent l="0" t="0" r="5080" b="5715"/>
                  <wp:wrapTopAndBottom distT="114300" distB="114300"/>
                  <wp:docPr id="2" name="image1.jpg" title="First Church of Windsor Imag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image1.jpg">
                            <a:extLst>
                              <a:ext uri="{C183D7F6-B498-43B3-948B-1728B52AA6E4}">
                                <adec:decorative xmlns:adec="http://schemas.microsoft.com/office/drawing/2017/decorative" val="1"/>
                              </a:ext>
                            </a:extLst>
                          </pic:cNvPr>
                          <pic:cNvPicPr preferRelativeResize="0"/>
                        </pic:nvPicPr>
                        <pic:blipFill>
                          <a:blip r:embed="rId61"/>
                          <a:srcRect/>
                          <a:stretch>
                            <a:fillRect/>
                          </a:stretch>
                        </pic:blipFill>
                        <pic:spPr>
                          <a:xfrm>
                            <a:off x="0" y="0"/>
                            <a:ext cx="2890838" cy="2166594"/>
                          </a:xfrm>
                          <a:prstGeom prst="rect">
                            <a:avLst/>
                          </a:prstGeom>
                          <a:ln/>
                        </pic:spPr>
                      </pic:pic>
                    </a:graphicData>
                  </a:graphic>
                </wp:anchor>
              </w:drawing>
            </w:r>
          </w:p>
          <w:p w14:paraId="15E67533" w14:textId="77777777" w:rsidR="00B66B6B" w:rsidRDefault="00B66B6B">
            <w:pPr>
              <w:widowControl w:val="0"/>
              <w:spacing w:line="240" w:lineRule="auto"/>
              <w:jc w:val="center"/>
              <w:rPr>
                <w:rFonts w:ascii="Calibri" w:eastAsia="Calibri" w:hAnsi="Calibri" w:cs="Calibri"/>
                <w:b/>
                <w:color w:val="222222"/>
              </w:rPr>
            </w:pPr>
          </w:p>
          <w:p w14:paraId="452AD8DA" w14:textId="77777777" w:rsidR="00B66B6B" w:rsidRDefault="00342B0C">
            <w:pPr>
              <w:widowControl w:val="0"/>
              <w:spacing w:line="240" w:lineRule="auto"/>
              <w:rPr>
                <w:rFonts w:ascii="Calibri" w:eastAsia="Calibri" w:hAnsi="Calibri" w:cs="Calibri"/>
                <w:b/>
              </w:rPr>
            </w:pPr>
            <w:r>
              <w:rPr>
                <w:rFonts w:ascii="Calibri" w:eastAsia="Calibri" w:hAnsi="Calibri" w:cs="Calibri"/>
                <w:b/>
              </w:rPr>
              <w:t>First Church of Windsor</w:t>
            </w:r>
          </w:p>
          <w:p w14:paraId="17CE0D4C" w14:textId="77777777" w:rsidR="00B66B6B" w:rsidRDefault="00B66B6B">
            <w:pPr>
              <w:widowControl w:val="0"/>
              <w:spacing w:line="240" w:lineRule="auto"/>
              <w:rPr>
                <w:rFonts w:ascii="Calibri" w:eastAsia="Calibri" w:hAnsi="Calibri" w:cs="Calibri"/>
                <w:b/>
              </w:rPr>
            </w:pPr>
          </w:p>
          <w:p w14:paraId="56E0D7E0" w14:textId="77777777" w:rsidR="00B66B6B" w:rsidRDefault="563D25C4" w:rsidP="563D25C4">
            <w:pPr>
              <w:widowControl w:val="0"/>
              <w:spacing w:line="240" w:lineRule="auto"/>
              <w:rPr>
                <w:rFonts w:ascii="Calibri" w:eastAsia="Calibri" w:hAnsi="Calibri" w:cs="Calibri"/>
                <w:lang w:val="en-US"/>
              </w:rPr>
            </w:pPr>
            <w:r w:rsidRPr="563D25C4">
              <w:rPr>
                <w:rFonts w:ascii="Calibri" w:eastAsia="Calibri" w:hAnsi="Calibri" w:cs="Calibri"/>
                <w:lang w:val="en-US"/>
              </w:rPr>
              <w:t xml:space="preserve">Puritans settled Windsor, the oldest English town in Connecticut, in 1633.  In the early days, </w:t>
            </w:r>
            <w:hyperlink r:id="rId62">
              <w:r w:rsidRPr="563D25C4">
                <w:rPr>
                  <w:rFonts w:ascii="Calibri" w:eastAsia="Calibri" w:hAnsi="Calibri" w:cs="Calibri"/>
                  <w:lang w:val="en-US"/>
                </w:rPr>
                <w:t>every man deemed a ‘freeman’</w:t>
              </w:r>
            </w:hyperlink>
            <w:r w:rsidRPr="563D25C4">
              <w:rPr>
                <w:rFonts w:ascii="Calibri" w:eastAsia="Calibri" w:hAnsi="Calibri" w:cs="Calibri"/>
                <w:lang w:val="en-US"/>
              </w:rPr>
              <w:t xml:space="preserve"> had a duty to attend Town Meeting. The town fined men for failing to attend without excuse.</w:t>
            </w:r>
          </w:p>
          <w:p w14:paraId="0AC6A038" w14:textId="77777777" w:rsidR="00B66B6B" w:rsidRDefault="00B66B6B">
            <w:pPr>
              <w:widowControl w:val="0"/>
              <w:spacing w:line="240" w:lineRule="auto"/>
              <w:rPr>
                <w:rFonts w:ascii="Calibri" w:eastAsia="Calibri" w:hAnsi="Calibri" w:cs="Calibri"/>
              </w:rPr>
            </w:pPr>
          </w:p>
          <w:p w14:paraId="00FD30C8" w14:textId="77777777" w:rsidR="00B66B6B" w:rsidRDefault="563D25C4" w:rsidP="563D25C4">
            <w:pPr>
              <w:widowControl w:val="0"/>
              <w:spacing w:line="240" w:lineRule="auto"/>
              <w:rPr>
                <w:rFonts w:ascii="Calibri" w:eastAsia="Calibri" w:hAnsi="Calibri" w:cs="Calibri"/>
                <w:lang w:val="en-US"/>
              </w:rPr>
            </w:pPr>
            <w:r w:rsidRPr="563D25C4">
              <w:rPr>
                <w:rFonts w:ascii="Calibri" w:eastAsia="Calibri" w:hAnsi="Calibri" w:cs="Calibri"/>
                <w:lang w:val="en-US"/>
              </w:rPr>
              <w:t xml:space="preserve">The town convened meetings as often as needed. Sometimes they published orders and laws from the General Court, sometimes after Lecture Day or on </w:t>
            </w:r>
            <w:hyperlink r:id="rId63">
              <w:r w:rsidRPr="563D25C4">
                <w:rPr>
                  <w:rFonts w:ascii="Calibri" w:eastAsia="Calibri" w:hAnsi="Calibri" w:cs="Calibri"/>
                  <w:lang w:val="en-US"/>
                </w:rPr>
                <w:t>Training Day</w:t>
              </w:r>
            </w:hyperlink>
            <w:r w:rsidRPr="563D25C4">
              <w:rPr>
                <w:rFonts w:ascii="Calibri" w:eastAsia="Calibri" w:hAnsi="Calibri" w:cs="Calibri"/>
                <w:lang w:val="en-US"/>
              </w:rPr>
              <w:t xml:space="preserve"> when all the men would attend.</w:t>
            </w:r>
          </w:p>
          <w:p w14:paraId="0C45111F" w14:textId="77777777" w:rsidR="00B66B6B" w:rsidRDefault="563D25C4" w:rsidP="563D25C4">
            <w:pPr>
              <w:widowControl w:val="0"/>
              <w:spacing w:line="240" w:lineRule="auto"/>
              <w:rPr>
                <w:rFonts w:ascii="Calibri" w:eastAsia="Calibri" w:hAnsi="Calibri" w:cs="Calibri"/>
                <w:lang w:val="en-US"/>
              </w:rPr>
            </w:pPr>
            <w:r w:rsidRPr="563D25C4">
              <w:rPr>
                <w:rFonts w:ascii="Calibri" w:eastAsia="Calibri" w:hAnsi="Calibri" w:cs="Calibri"/>
                <w:lang w:val="en-US"/>
              </w:rPr>
              <w:t xml:space="preserve">Windsor originally held </w:t>
            </w:r>
            <w:proofErr w:type="gramStart"/>
            <w:r w:rsidRPr="563D25C4">
              <w:rPr>
                <w:rFonts w:ascii="Calibri" w:eastAsia="Calibri" w:hAnsi="Calibri" w:cs="Calibri"/>
                <w:lang w:val="en-US"/>
              </w:rPr>
              <w:t>Town</w:t>
            </w:r>
            <w:proofErr w:type="gramEnd"/>
            <w:r w:rsidRPr="563D25C4">
              <w:rPr>
                <w:rFonts w:ascii="Calibri" w:eastAsia="Calibri" w:hAnsi="Calibri" w:cs="Calibri"/>
                <w:lang w:val="en-US"/>
              </w:rPr>
              <w:t xml:space="preserve"> Meeting in a thatched hut surrounded by a stockade. Eventually it moved to the </w:t>
            </w:r>
            <w:hyperlink r:id="rId64">
              <w:r w:rsidRPr="563D25C4">
                <w:rPr>
                  <w:rFonts w:ascii="Calibri" w:eastAsia="Calibri" w:hAnsi="Calibri" w:cs="Calibri"/>
                  <w:lang w:val="en-US"/>
                </w:rPr>
                <w:t>First Church of Windsor</w:t>
              </w:r>
            </w:hyperlink>
            <w:r w:rsidRPr="563D25C4">
              <w:rPr>
                <w:rFonts w:ascii="Calibri" w:eastAsia="Calibri" w:hAnsi="Calibri" w:cs="Calibri"/>
                <w:lang w:val="en-US"/>
              </w:rPr>
              <w:t>.</w:t>
            </w:r>
          </w:p>
          <w:p w14:paraId="50AE8909" w14:textId="77777777" w:rsidR="00B66B6B" w:rsidRDefault="00B66B6B">
            <w:pPr>
              <w:widowControl w:val="0"/>
              <w:spacing w:line="240" w:lineRule="auto"/>
              <w:rPr>
                <w:rFonts w:ascii="Calibri" w:eastAsia="Calibri" w:hAnsi="Calibri" w:cs="Calibri"/>
              </w:rPr>
            </w:pPr>
          </w:p>
          <w:p w14:paraId="52CBFB24" w14:textId="77777777" w:rsidR="00B66B6B" w:rsidRDefault="563D25C4" w:rsidP="563D25C4">
            <w:pPr>
              <w:widowControl w:val="0"/>
              <w:spacing w:line="240" w:lineRule="auto"/>
              <w:rPr>
                <w:rFonts w:ascii="Calibri" w:eastAsia="Calibri" w:hAnsi="Calibri" w:cs="Calibri"/>
                <w:lang w:val="en-US"/>
              </w:rPr>
            </w:pPr>
            <w:r w:rsidRPr="563D25C4">
              <w:rPr>
                <w:rFonts w:ascii="Calibri" w:eastAsia="Calibri" w:hAnsi="Calibri" w:cs="Calibri"/>
                <w:lang w:val="en-US"/>
              </w:rPr>
              <w:t xml:space="preserve">To be an inhabitant, you had to have a good character, a blameless life and honest conversation. Women weren’t allowed to be inhabitants, nor were vicious and abandoned persons, idlers, </w:t>
            </w:r>
            <w:proofErr w:type="gramStart"/>
            <w:r w:rsidRPr="563D25C4">
              <w:rPr>
                <w:rFonts w:ascii="Calibri" w:eastAsia="Calibri" w:hAnsi="Calibri" w:cs="Calibri"/>
                <w:lang w:val="en-US"/>
              </w:rPr>
              <w:t>vagabonds</w:t>
            </w:r>
            <w:proofErr w:type="gramEnd"/>
            <w:r w:rsidRPr="563D25C4">
              <w:rPr>
                <w:rFonts w:ascii="Calibri" w:eastAsia="Calibri" w:hAnsi="Calibri" w:cs="Calibri"/>
                <w:lang w:val="en-US"/>
              </w:rPr>
              <w:t xml:space="preserve"> and paupers.</w:t>
            </w:r>
          </w:p>
        </w:tc>
      </w:tr>
    </w:tbl>
    <w:p w14:paraId="092D5780" w14:textId="77777777" w:rsidR="00B66B6B" w:rsidRDefault="00B66B6B">
      <w:pPr>
        <w:spacing w:line="240" w:lineRule="auto"/>
        <w:rPr>
          <w:rFonts w:ascii="Calibri" w:eastAsia="Calibri" w:hAnsi="Calibri" w:cs="Calibri"/>
        </w:rPr>
      </w:pPr>
    </w:p>
    <w:p w14:paraId="2B826F7D" w14:textId="77777777" w:rsidR="00B66B6B" w:rsidRDefault="563D25C4" w:rsidP="563D25C4">
      <w:pPr>
        <w:spacing w:line="240" w:lineRule="auto"/>
        <w:rPr>
          <w:rFonts w:ascii="Calibri" w:eastAsia="Calibri" w:hAnsi="Calibri" w:cs="Calibri"/>
          <w:lang w:val="en-US"/>
        </w:rPr>
      </w:pPr>
      <w:r w:rsidRPr="563D25C4">
        <w:rPr>
          <w:rFonts w:ascii="Calibri" w:eastAsia="Calibri" w:hAnsi="Calibri" w:cs="Calibri"/>
          <w:lang w:val="en-US"/>
        </w:rPr>
        <w:t xml:space="preserve">After reading together as a class, pose the following questions for students, allowing them to </w:t>
      </w:r>
      <w:hyperlink r:id="rId65">
        <w:r w:rsidRPr="563D25C4">
          <w:rPr>
            <w:rFonts w:ascii="Calibri" w:eastAsia="Calibri" w:hAnsi="Calibri" w:cs="Calibri"/>
            <w:color w:val="1155CC"/>
            <w:u w:val="single"/>
            <w:lang w:val="en-US"/>
          </w:rPr>
          <w:t>Turn and Talk</w:t>
        </w:r>
      </w:hyperlink>
      <w:r w:rsidRPr="563D25C4">
        <w:rPr>
          <w:rFonts w:ascii="Calibri" w:eastAsia="Calibri" w:hAnsi="Calibri" w:cs="Calibri"/>
          <w:lang w:val="en-US"/>
        </w:rPr>
        <w:t xml:space="preserve"> to a partner to discuss their responses, and then debrief as a class:</w:t>
      </w:r>
    </w:p>
    <w:p w14:paraId="45FBEBC5" w14:textId="77777777" w:rsidR="00B66B6B" w:rsidRDefault="00B66B6B">
      <w:pPr>
        <w:spacing w:line="240" w:lineRule="auto"/>
        <w:rPr>
          <w:rFonts w:ascii="Calibri" w:eastAsia="Calibri" w:hAnsi="Calibri" w:cs="Calibri"/>
        </w:rPr>
      </w:pPr>
    </w:p>
    <w:tbl>
      <w:tblPr>
        <w:tblStyle w:val="afa"/>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Description w:val="What was the purpose of Town Meetings?&#10;Who was eligible to attend?&#10;Based on this information, how much power was in the hands of the people of the town of Windsor, Connecticut?&#10;"/>
      </w:tblPr>
      <w:tblGrid>
        <w:gridCol w:w="9720"/>
      </w:tblGrid>
      <w:tr w:rsidR="00B66B6B" w14:paraId="7CF6354A" w14:textId="77777777" w:rsidTr="00B7547B">
        <w:trPr>
          <w:tblHeader/>
        </w:trPr>
        <w:tc>
          <w:tcPr>
            <w:tcW w:w="9720" w:type="dxa"/>
            <w:shd w:val="clear" w:color="auto" w:fill="DBE5F1"/>
            <w:tcMar>
              <w:top w:w="100" w:type="dxa"/>
              <w:left w:w="100" w:type="dxa"/>
              <w:bottom w:w="100" w:type="dxa"/>
              <w:right w:w="100" w:type="dxa"/>
            </w:tcMar>
          </w:tcPr>
          <w:p w14:paraId="6C90CAD7" w14:textId="77777777" w:rsidR="00B66B6B" w:rsidRDefault="00342B0C">
            <w:pPr>
              <w:widowControl w:val="0"/>
              <w:numPr>
                <w:ilvl w:val="0"/>
                <w:numId w:val="18"/>
              </w:numPr>
              <w:spacing w:line="240" w:lineRule="auto"/>
              <w:rPr>
                <w:rFonts w:ascii="Calibri" w:eastAsia="Calibri" w:hAnsi="Calibri" w:cs="Calibri"/>
              </w:rPr>
            </w:pPr>
            <w:r>
              <w:rPr>
                <w:rFonts w:ascii="Calibri" w:eastAsia="Calibri" w:hAnsi="Calibri" w:cs="Calibri"/>
              </w:rPr>
              <w:t>What was the purpose of Town Meetings?</w:t>
            </w:r>
          </w:p>
          <w:p w14:paraId="09C297FD" w14:textId="77777777" w:rsidR="00B66B6B" w:rsidRDefault="00342B0C">
            <w:pPr>
              <w:widowControl w:val="0"/>
              <w:numPr>
                <w:ilvl w:val="0"/>
                <w:numId w:val="18"/>
              </w:numPr>
              <w:spacing w:line="240" w:lineRule="auto"/>
              <w:rPr>
                <w:rFonts w:ascii="Calibri" w:eastAsia="Calibri" w:hAnsi="Calibri" w:cs="Calibri"/>
              </w:rPr>
            </w:pPr>
            <w:r>
              <w:rPr>
                <w:rFonts w:ascii="Calibri" w:eastAsia="Calibri" w:hAnsi="Calibri" w:cs="Calibri"/>
              </w:rPr>
              <w:t>Who was eligible to attend?</w:t>
            </w:r>
          </w:p>
          <w:p w14:paraId="094D7E62" w14:textId="77777777" w:rsidR="00B66B6B" w:rsidRDefault="00342B0C">
            <w:pPr>
              <w:widowControl w:val="0"/>
              <w:numPr>
                <w:ilvl w:val="0"/>
                <w:numId w:val="18"/>
              </w:numPr>
              <w:spacing w:line="240" w:lineRule="auto"/>
              <w:rPr>
                <w:rFonts w:ascii="Calibri" w:eastAsia="Calibri" w:hAnsi="Calibri" w:cs="Calibri"/>
              </w:rPr>
            </w:pPr>
            <w:r>
              <w:rPr>
                <w:rFonts w:ascii="Calibri" w:eastAsia="Calibri" w:hAnsi="Calibri" w:cs="Calibri"/>
              </w:rPr>
              <w:t>Based on this information, how much power was in the hands of the people of the town of Windsor, Connecticut?</w:t>
            </w:r>
          </w:p>
        </w:tc>
      </w:tr>
    </w:tbl>
    <w:p w14:paraId="0C6740DC" w14:textId="77777777" w:rsidR="00B66B6B" w:rsidRDefault="00B66B6B">
      <w:pPr>
        <w:spacing w:line="240" w:lineRule="auto"/>
        <w:rPr>
          <w:rFonts w:ascii="Calibri" w:eastAsia="Calibri" w:hAnsi="Calibri" w:cs="Calibri"/>
        </w:rPr>
      </w:pPr>
    </w:p>
    <w:p w14:paraId="702FFDD4" w14:textId="77777777" w:rsidR="00B66B6B" w:rsidRDefault="00342B0C">
      <w:pPr>
        <w:spacing w:line="240" w:lineRule="auto"/>
        <w:rPr>
          <w:rFonts w:ascii="Calibri" w:eastAsia="Calibri" w:hAnsi="Calibri" w:cs="Calibri"/>
        </w:rPr>
      </w:pPr>
      <w:r>
        <w:rPr>
          <w:rFonts w:ascii="Calibri" w:eastAsia="Calibri" w:hAnsi="Calibri" w:cs="Calibri"/>
        </w:rPr>
        <w:t>Then, ask students to fill out the graphic organizer with the corresponding row on the Mayflower Compact. A sample student response is provided below:</w:t>
      </w:r>
    </w:p>
    <w:p w14:paraId="7C2999E9" w14:textId="77777777" w:rsidR="00B66B6B" w:rsidRDefault="00B66B6B">
      <w:pPr>
        <w:spacing w:line="240" w:lineRule="auto"/>
        <w:rPr>
          <w:rFonts w:ascii="Calibri" w:eastAsia="Calibri" w:hAnsi="Calibri" w:cs="Calibri"/>
        </w:rPr>
      </w:pPr>
    </w:p>
    <w:tbl>
      <w:tblPr>
        <w:tblStyle w:val="afb"/>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Graphic organizer"/>
        <w:tblDescription w:val="The final row of the graphic organizer is completed with a student example:&#10;Description of colonial town meetings: A gathering of people in the town where they made rules and laws for their community&#10;Who could participate in colonial town meetings? Only men who were free and were not poor.&#10;How much power was in the hands of the people with colonial town meetings?The town meetings gave eligible men some power over their community since they could decide on rules and laws, but many who were not allowed to participate did not have a voice.&#10;"/>
      </w:tblPr>
      <w:tblGrid>
        <w:gridCol w:w="2520"/>
        <w:gridCol w:w="2520"/>
        <w:gridCol w:w="2520"/>
        <w:gridCol w:w="2520"/>
      </w:tblGrid>
      <w:tr w:rsidR="00B66B6B" w14:paraId="6D049B25" w14:textId="77777777" w:rsidTr="563D25C4">
        <w:trPr>
          <w:tblHeader/>
        </w:trPr>
        <w:tc>
          <w:tcPr>
            <w:tcW w:w="2520" w:type="dxa"/>
            <w:shd w:val="clear" w:color="auto" w:fill="DBE5F1" w:themeFill="accent1" w:themeFillTint="33"/>
            <w:tcMar>
              <w:top w:w="100" w:type="dxa"/>
              <w:left w:w="100" w:type="dxa"/>
              <w:bottom w:w="100" w:type="dxa"/>
              <w:right w:w="100" w:type="dxa"/>
            </w:tcMar>
          </w:tcPr>
          <w:p w14:paraId="63026F10" w14:textId="77777777" w:rsidR="00B66B6B" w:rsidRDefault="00342B0C">
            <w:pPr>
              <w:widowControl w:val="0"/>
              <w:spacing w:line="240" w:lineRule="auto"/>
              <w:rPr>
                <w:rFonts w:ascii="Calibri" w:eastAsia="Calibri" w:hAnsi="Calibri" w:cs="Calibri"/>
              </w:rPr>
            </w:pPr>
            <w:r>
              <w:rPr>
                <w:rFonts w:ascii="Calibri" w:eastAsia="Calibri" w:hAnsi="Calibri" w:cs="Calibri"/>
              </w:rPr>
              <w:lastRenderedPageBreak/>
              <w:t>Form of government</w:t>
            </w:r>
          </w:p>
        </w:tc>
        <w:tc>
          <w:tcPr>
            <w:tcW w:w="2520" w:type="dxa"/>
            <w:shd w:val="clear" w:color="auto" w:fill="DBE5F1" w:themeFill="accent1" w:themeFillTint="33"/>
            <w:tcMar>
              <w:top w:w="100" w:type="dxa"/>
              <w:left w:w="100" w:type="dxa"/>
              <w:bottom w:w="100" w:type="dxa"/>
              <w:right w:w="100" w:type="dxa"/>
            </w:tcMar>
          </w:tcPr>
          <w:p w14:paraId="6F6B968C" w14:textId="77777777" w:rsidR="00B66B6B" w:rsidRDefault="00342B0C">
            <w:pPr>
              <w:widowControl w:val="0"/>
              <w:spacing w:line="240" w:lineRule="auto"/>
              <w:rPr>
                <w:rFonts w:ascii="Calibri" w:eastAsia="Calibri" w:hAnsi="Calibri" w:cs="Calibri"/>
              </w:rPr>
            </w:pPr>
            <w:r>
              <w:rPr>
                <w:rFonts w:ascii="Calibri" w:eastAsia="Calibri" w:hAnsi="Calibri" w:cs="Calibri"/>
              </w:rPr>
              <w:t>Description</w:t>
            </w:r>
          </w:p>
        </w:tc>
        <w:tc>
          <w:tcPr>
            <w:tcW w:w="2520" w:type="dxa"/>
            <w:shd w:val="clear" w:color="auto" w:fill="DBE5F1" w:themeFill="accent1" w:themeFillTint="33"/>
            <w:tcMar>
              <w:top w:w="100" w:type="dxa"/>
              <w:left w:w="100" w:type="dxa"/>
              <w:bottom w:w="100" w:type="dxa"/>
              <w:right w:w="100" w:type="dxa"/>
            </w:tcMar>
          </w:tcPr>
          <w:p w14:paraId="0D7B5B9E" w14:textId="77777777" w:rsidR="00B66B6B" w:rsidRDefault="563D25C4" w:rsidP="563D25C4">
            <w:pPr>
              <w:widowControl w:val="0"/>
              <w:spacing w:line="240" w:lineRule="auto"/>
              <w:rPr>
                <w:rFonts w:ascii="Calibri" w:eastAsia="Calibri" w:hAnsi="Calibri" w:cs="Calibri"/>
                <w:lang w:val="en-US"/>
              </w:rPr>
            </w:pPr>
            <w:r w:rsidRPr="563D25C4">
              <w:rPr>
                <w:rFonts w:ascii="Calibri" w:eastAsia="Calibri" w:hAnsi="Calibri" w:cs="Calibri"/>
                <w:lang w:val="en-US"/>
              </w:rPr>
              <w:t>Who could participate?</w:t>
            </w:r>
          </w:p>
        </w:tc>
        <w:tc>
          <w:tcPr>
            <w:tcW w:w="2520" w:type="dxa"/>
            <w:shd w:val="clear" w:color="auto" w:fill="DBE5F1" w:themeFill="accent1" w:themeFillTint="33"/>
            <w:tcMar>
              <w:top w:w="100" w:type="dxa"/>
              <w:left w:w="100" w:type="dxa"/>
              <w:bottom w:w="100" w:type="dxa"/>
              <w:right w:w="100" w:type="dxa"/>
            </w:tcMar>
          </w:tcPr>
          <w:p w14:paraId="50767F75" w14:textId="77777777" w:rsidR="00B66B6B" w:rsidRDefault="00342B0C">
            <w:pPr>
              <w:widowControl w:val="0"/>
              <w:spacing w:line="240" w:lineRule="auto"/>
              <w:rPr>
                <w:rFonts w:ascii="Calibri" w:eastAsia="Calibri" w:hAnsi="Calibri" w:cs="Calibri"/>
              </w:rPr>
            </w:pPr>
            <w:r>
              <w:rPr>
                <w:rFonts w:ascii="Calibri" w:eastAsia="Calibri" w:hAnsi="Calibri" w:cs="Calibri"/>
              </w:rPr>
              <w:t>How much power is in the hands of the people?</w:t>
            </w:r>
          </w:p>
        </w:tc>
      </w:tr>
      <w:tr w:rsidR="00B66B6B" w14:paraId="65D26573" w14:textId="77777777" w:rsidTr="563D25C4">
        <w:trPr>
          <w:trHeight w:val="988"/>
        </w:trPr>
        <w:tc>
          <w:tcPr>
            <w:tcW w:w="2520" w:type="dxa"/>
            <w:shd w:val="clear" w:color="auto" w:fill="DBE5F1" w:themeFill="accent1" w:themeFillTint="33"/>
            <w:tcMar>
              <w:top w:w="100" w:type="dxa"/>
              <w:left w:w="100" w:type="dxa"/>
              <w:bottom w:w="100" w:type="dxa"/>
              <w:right w:w="100" w:type="dxa"/>
            </w:tcMar>
          </w:tcPr>
          <w:p w14:paraId="64C0CD01" w14:textId="77777777" w:rsidR="00B66B6B" w:rsidRDefault="00342B0C">
            <w:pPr>
              <w:widowControl w:val="0"/>
              <w:spacing w:line="240" w:lineRule="auto"/>
              <w:rPr>
                <w:rFonts w:ascii="Calibri" w:eastAsia="Calibri" w:hAnsi="Calibri" w:cs="Calibri"/>
              </w:rPr>
            </w:pPr>
            <w:r>
              <w:rPr>
                <w:rFonts w:ascii="Calibri" w:eastAsia="Calibri" w:hAnsi="Calibri" w:cs="Calibri"/>
              </w:rPr>
              <w:t>Constitutional monarchy</w:t>
            </w:r>
          </w:p>
        </w:tc>
        <w:tc>
          <w:tcPr>
            <w:tcW w:w="2520" w:type="dxa"/>
            <w:shd w:val="clear" w:color="auto" w:fill="DBE5F1" w:themeFill="accent1" w:themeFillTint="33"/>
            <w:tcMar>
              <w:top w:w="100" w:type="dxa"/>
              <w:left w:w="100" w:type="dxa"/>
              <w:bottom w:w="100" w:type="dxa"/>
              <w:right w:w="100" w:type="dxa"/>
            </w:tcMar>
          </w:tcPr>
          <w:p w14:paraId="5385953A" w14:textId="77777777" w:rsidR="00B66B6B" w:rsidRDefault="00342B0C">
            <w:pPr>
              <w:widowControl w:val="0"/>
              <w:spacing w:line="240" w:lineRule="auto"/>
              <w:rPr>
                <w:rFonts w:ascii="Calibri" w:eastAsia="Calibri" w:hAnsi="Calibri" w:cs="Calibri"/>
                <w:i/>
              </w:rPr>
            </w:pPr>
            <w:r>
              <w:rPr>
                <w:rFonts w:ascii="Calibri" w:eastAsia="Calibri" w:hAnsi="Calibri" w:cs="Calibri"/>
                <w:i/>
              </w:rPr>
              <w:t>British government, made up of a Parliament that made decisions</w:t>
            </w:r>
          </w:p>
        </w:tc>
        <w:tc>
          <w:tcPr>
            <w:tcW w:w="2520" w:type="dxa"/>
            <w:shd w:val="clear" w:color="auto" w:fill="DBE5F1" w:themeFill="accent1" w:themeFillTint="33"/>
            <w:tcMar>
              <w:top w:w="100" w:type="dxa"/>
              <w:left w:w="100" w:type="dxa"/>
              <w:bottom w:w="100" w:type="dxa"/>
              <w:right w:w="100" w:type="dxa"/>
            </w:tcMar>
          </w:tcPr>
          <w:p w14:paraId="46BAA132" w14:textId="77777777" w:rsidR="00B66B6B" w:rsidRDefault="00342B0C">
            <w:pPr>
              <w:widowControl w:val="0"/>
              <w:spacing w:line="240" w:lineRule="auto"/>
              <w:rPr>
                <w:rFonts w:ascii="Calibri" w:eastAsia="Calibri" w:hAnsi="Calibri" w:cs="Calibri"/>
                <w:i/>
              </w:rPr>
            </w:pPr>
            <w:r>
              <w:rPr>
                <w:rFonts w:ascii="Calibri" w:eastAsia="Calibri" w:hAnsi="Calibri" w:cs="Calibri"/>
                <w:i/>
              </w:rPr>
              <w:t>The King or Queen, members of the House of Lords (chosen hereditarily), and members of the House of Commons (elected)</w:t>
            </w:r>
          </w:p>
        </w:tc>
        <w:tc>
          <w:tcPr>
            <w:tcW w:w="2520" w:type="dxa"/>
            <w:shd w:val="clear" w:color="auto" w:fill="DBE5F1" w:themeFill="accent1" w:themeFillTint="33"/>
            <w:tcMar>
              <w:top w:w="100" w:type="dxa"/>
              <w:left w:w="100" w:type="dxa"/>
              <w:bottom w:w="100" w:type="dxa"/>
              <w:right w:w="100" w:type="dxa"/>
            </w:tcMar>
          </w:tcPr>
          <w:p w14:paraId="00C6CDD0" w14:textId="77777777" w:rsidR="00B66B6B" w:rsidRDefault="563D25C4" w:rsidP="563D25C4">
            <w:pPr>
              <w:widowControl w:val="0"/>
              <w:spacing w:line="240" w:lineRule="auto"/>
              <w:rPr>
                <w:rFonts w:ascii="Calibri" w:eastAsia="Calibri" w:hAnsi="Calibri" w:cs="Calibri"/>
                <w:i/>
                <w:iCs/>
                <w:lang w:val="en-US"/>
              </w:rPr>
            </w:pPr>
            <w:r w:rsidRPr="563D25C4">
              <w:rPr>
                <w:rFonts w:ascii="Calibri" w:eastAsia="Calibri" w:hAnsi="Calibri" w:cs="Calibri"/>
                <w:i/>
                <w:iCs/>
                <w:lang w:val="en-US"/>
              </w:rPr>
              <w:t>Very little power was in the hands of the British people during this time, since only one House of the Parliament was elected, and very few people had the right to vote on their representatives.</w:t>
            </w:r>
          </w:p>
        </w:tc>
      </w:tr>
      <w:tr w:rsidR="00B66B6B" w14:paraId="12A7858B" w14:textId="77777777" w:rsidTr="563D25C4">
        <w:trPr>
          <w:trHeight w:val="958"/>
        </w:trPr>
        <w:tc>
          <w:tcPr>
            <w:tcW w:w="2520" w:type="dxa"/>
            <w:shd w:val="clear" w:color="auto" w:fill="DBE5F1" w:themeFill="accent1" w:themeFillTint="33"/>
            <w:tcMar>
              <w:top w:w="100" w:type="dxa"/>
              <w:left w:w="100" w:type="dxa"/>
              <w:bottom w:w="100" w:type="dxa"/>
              <w:right w:w="100" w:type="dxa"/>
            </w:tcMar>
          </w:tcPr>
          <w:p w14:paraId="538AD228" w14:textId="77777777" w:rsidR="00B66B6B" w:rsidRDefault="00342B0C">
            <w:pPr>
              <w:widowControl w:val="0"/>
              <w:spacing w:line="240" w:lineRule="auto"/>
              <w:rPr>
                <w:rFonts w:ascii="Calibri" w:eastAsia="Calibri" w:hAnsi="Calibri" w:cs="Calibri"/>
              </w:rPr>
            </w:pPr>
            <w:r>
              <w:rPr>
                <w:rFonts w:ascii="Calibri" w:eastAsia="Calibri" w:hAnsi="Calibri" w:cs="Calibri"/>
              </w:rPr>
              <w:t>House of Burgesses</w:t>
            </w:r>
          </w:p>
        </w:tc>
        <w:tc>
          <w:tcPr>
            <w:tcW w:w="2520" w:type="dxa"/>
            <w:shd w:val="clear" w:color="auto" w:fill="DBE5F1" w:themeFill="accent1" w:themeFillTint="33"/>
            <w:tcMar>
              <w:top w:w="100" w:type="dxa"/>
              <w:left w:w="100" w:type="dxa"/>
              <w:bottom w:w="100" w:type="dxa"/>
              <w:right w:w="100" w:type="dxa"/>
            </w:tcMar>
          </w:tcPr>
          <w:p w14:paraId="0FAD249F" w14:textId="77777777" w:rsidR="00B66B6B" w:rsidRDefault="00342B0C">
            <w:pPr>
              <w:widowControl w:val="0"/>
              <w:spacing w:line="240" w:lineRule="auto"/>
              <w:rPr>
                <w:rFonts w:ascii="Calibri" w:eastAsia="Calibri" w:hAnsi="Calibri" w:cs="Calibri"/>
                <w:i/>
              </w:rPr>
            </w:pPr>
            <w:r>
              <w:rPr>
                <w:rFonts w:ascii="Calibri" w:eastAsia="Calibri" w:hAnsi="Calibri" w:cs="Calibri"/>
                <w:i/>
              </w:rPr>
              <w:t>A self-governing body in early Virginia</w:t>
            </w:r>
          </w:p>
        </w:tc>
        <w:tc>
          <w:tcPr>
            <w:tcW w:w="2520" w:type="dxa"/>
            <w:shd w:val="clear" w:color="auto" w:fill="DBE5F1" w:themeFill="accent1" w:themeFillTint="33"/>
            <w:tcMar>
              <w:top w:w="100" w:type="dxa"/>
              <w:left w:w="100" w:type="dxa"/>
              <w:bottom w:w="100" w:type="dxa"/>
              <w:right w:w="100" w:type="dxa"/>
            </w:tcMar>
          </w:tcPr>
          <w:p w14:paraId="0062A44F" w14:textId="77777777" w:rsidR="00B66B6B" w:rsidRDefault="00342B0C">
            <w:pPr>
              <w:widowControl w:val="0"/>
              <w:spacing w:line="240" w:lineRule="auto"/>
              <w:rPr>
                <w:rFonts w:ascii="Calibri" w:eastAsia="Calibri" w:hAnsi="Calibri" w:cs="Calibri"/>
                <w:i/>
              </w:rPr>
            </w:pPr>
            <w:r>
              <w:rPr>
                <w:rFonts w:ascii="Calibri" w:eastAsia="Calibri" w:hAnsi="Calibri" w:cs="Calibri"/>
                <w:i/>
              </w:rPr>
              <w:t>Only males who owned property could be appointed.</w:t>
            </w:r>
          </w:p>
        </w:tc>
        <w:tc>
          <w:tcPr>
            <w:tcW w:w="2520" w:type="dxa"/>
            <w:shd w:val="clear" w:color="auto" w:fill="DBE5F1" w:themeFill="accent1" w:themeFillTint="33"/>
            <w:tcMar>
              <w:top w:w="100" w:type="dxa"/>
              <w:left w:w="100" w:type="dxa"/>
              <w:bottom w:w="100" w:type="dxa"/>
              <w:right w:w="100" w:type="dxa"/>
            </w:tcMar>
          </w:tcPr>
          <w:p w14:paraId="6346152F" w14:textId="77777777" w:rsidR="00B66B6B" w:rsidRDefault="00342B0C">
            <w:pPr>
              <w:widowControl w:val="0"/>
              <w:spacing w:line="240" w:lineRule="auto"/>
              <w:rPr>
                <w:rFonts w:ascii="Calibri" w:eastAsia="Calibri" w:hAnsi="Calibri" w:cs="Calibri"/>
                <w:i/>
              </w:rPr>
            </w:pPr>
            <w:r>
              <w:rPr>
                <w:rFonts w:ascii="Calibri" w:eastAsia="Calibri" w:hAnsi="Calibri" w:cs="Calibri"/>
                <w:i/>
              </w:rPr>
              <w:t>This put some power in the hands of the people in Virginia who were eligible to vote, but Great Britain still had the ultimate authority and ended the House of Burgesses.</w:t>
            </w:r>
          </w:p>
        </w:tc>
      </w:tr>
      <w:tr w:rsidR="00B66B6B" w14:paraId="267BDED3" w14:textId="77777777" w:rsidTr="563D25C4">
        <w:trPr>
          <w:trHeight w:val="958"/>
        </w:trPr>
        <w:tc>
          <w:tcPr>
            <w:tcW w:w="2520" w:type="dxa"/>
            <w:shd w:val="clear" w:color="auto" w:fill="DBE5F1" w:themeFill="accent1" w:themeFillTint="33"/>
            <w:tcMar>
              <w:top w:w="100" w:type="dxa"/>
              <w:left w:w="100" w:type="dxa"/>
              <w:bottom w:w="100" w:type="dxa"/>
              <w:right w:w="100" w:type="dxa"/>
            </w:tcMar>
          </w:tcPr>
          <w:p w14:paraId="3FBAE2B6" w14:textId="77777777" w:rsidR="00B66B6B" w:rsidRDefault="00342B0C">
            <w:pPr>
              <w:widowControl w:val="0"/>
              <w:spacing w:line="240" w:lineRule="auto"/>
              <w:rPr>
                <w:rFonts w:ascii="Calibri" w:eastAsia="Calibri" w:hAnsi="Calibri" w:cs="Calibri"/>
              </w:rPr>
            </w:pPr>
            <w:r>
              <w:rPr>
                <w:rFonts w:ascii="Calibri" w:eastAsia="Calibri" w:hAnsi="Calibri" w:cs="Calibri"/>
              </w:rPr>
              <w:t>Mayflower Compact</w:t>
            </w:r>
          </w:p>
        </w:tc>
        <w:tc>
          <w:tcPr>
            <w:tcW w:w="2520" w:type="dxa"/>
            <w:shd w:val="clear" w:color="auto" w:fill="DBE5F1" w:themeFill="accent1" w:themeFillTint="33"/>
            <w:tcMar>
              <w:top w:w="100" w:type="dxa"/>
              <w:left w:w="100" w:type="dxa"/>
              <w:bottom w:w="100" w:type="dxa"/>
              <w:right w:w="100" w:type="dxa"/>
            </w:tcMar>
          </w:tcPr>
          <w:p w14:paraId="7F984950" w14:textId="77777777" w:rsidR="00B66B6B" w:rsidRDefault="00342B0C">
            <w:pPr>
              <w:widowControl w:val="0"/>
              <w:spacing w:line="240" w:lineRule="auto"/>
              <w:rPr>
                <w:rFonts w:ascii="Calibri" w:eastAsia="Calibri" w:hAnsi="Calibri" w:cs="Calibri"/>
                <w:i/>
              </w:rPr>
            </w:pPr>
            <w:r>
              <w:rPr>
                <w:rFonts w:ascii="Calibri" w:eastAsia="Calibri" w:hAnsi="Calibri" w:cs="Calibri"/>
                <w:i/>
              </w:rPr>
              <w:t>An agreement to self-govern the new settlement of Plymouth</w:t>
            </w:r>
          </w:p>
        </w:tc>
        <w:tc>
          <w:tcPr>
            <w:tcW w:w="2520" w:type="dxa"/>
            <w:shd w:val="clear" w:color="auto" w:fill="DBE5F1" w:themeFill="accent1" w:themeFillTint="33"/>
            <w:tcMar>
              <w:top w:w="100" w:type="dxa"/>
              <w:left w:w="100" w:type="dxa"/>
              <w:bottom w:w="100" w:type="dxa"/>
              <w:right w:w="100" w:type="dxa"/>
            </w:tcMar>
          </w:tcPr>
          <w:p w14:paraId="1041832B" w14:textId="77777777" w:rsidR="00B66B6B" w:rsidRDefault="00342B0C">
            <w:pPr>
              <w:widowControl w:val="0"/>
              <w:spacing w:line="240" w:lineRule="auto"/>
              <w:rPr>
                <w:rFonts w:ascii="Calibri" w:eastAsia="Calibri" w:hAnsi="Calibri" w:cs="Calibri"/>
                <w:i/>
              </w:rPr>
            </w:pPr>
            <w:r>
              <w:rPr>
                <w:rFonts w:ascii="Calibri" w:eastAsia="Calibri" w:hAnsi="Calibri" w:cs="Calibri"/>
                <w:i/>
              </w:rPr>
              <w:t>41 men signed the document.</w:t>
            </w:r>
          </w:p>
        </w:tc>
        <w:tc>
          <w:tcPr>
            <w:tcW w:w="2520" w:type="dxa"/>
            <w:shd w:val="clear" w:color="auto" w:fill="DBE5F1" w:themeFill="accent1" w:themeFillTint="33"/>
            <w:tcMar>
              <w:top w:w="100" w:type="dxa"/>
              <w:left w:w="100" w:type="dxa"/>
              <w:bottom w:w="100" w:type="dxa"/>
              <w:right w:w="100" w:type="dxa"/>
            </w:tcMar>
          </w:tcPr>
          <w:p w14:paraId="3C51BAE6" w14:textId="77777777" w:rsidR="00B66B6B" w:rsidRDefault="00342B0C">
            <w:pPr>
              <w:widowControl w:val="0"/>
              <w:spacing w:line="240" w:lineRule="auto"/>
              <w:rPr>
                <w:rFonts w:ascii="Calibri" w:eastAsia="Calibri" w:hAnsi="Calibri" w:cs="Calibri"/>
                <w:i/>
              </w:rPr>
            </w:pPr>
            <w:r>
              <w:rPr>
                <w:rFonts w:ascii="Calibri" w:eastAsia="Calibri" w:hAnsi="Calibri" w:cs="Calibri"/>
                <w:i/>
              </w:rPr>
              <w:t>While they were still considered a colony of England and under their rule, they were able to unite and make decisions for their community.</w:t>
            </w:r>
          </w:p>
        </w:tc>
      </w:tr>
      <w:tr w:rsidR="00B66B6B" w14:paraId="6C53B437" w14:textId="77777777" w:rsidTr="563D25C4">
        <w:trPr>
          <w:trHeight w:val="868"/>
        </w:trPr>
        <w:tc>
          <w:tcPr>
            <w:tcW w:w="2520" w:type="dxa"/>
            <w:shd w:val="clear" w:color="auto" w:fill="DBE5F1" w:themeFill="accent1" w:themeFillTint="33"/>
            <w:tcMar>
              <w:top w:w="100" w:type="dxa"/>
              <w:left w:w="100" w:type="dxa"/>
              <w:bottom w:w="100" w:type="dxa"/>
              <w:right w:w="100" w:type="dxa"/>
            </w:tcMar>
          </w:tcPr>
          <w:p w14:paraId="79201340" w14:textId="77777777" w:rsidR="00B66B6B" w:rsidRDefault="00342B0C">
            <w:pPr>
              <w:widowControl w:val="0"/>
              <w:spacing w:line="240" w:lineRule="auto"/>
              <w:rPr>
                <w:rFonts w:ascii="Calibri" w:eastAsia="Calibri" w:hAnsi="Calibri" w:cs="Calibri"/>
              </w:rPr>
            </w:pPr>
            <w:r>
              <w:rPr>
                <w:rFonts w:ascii="Calibri" w:eastAsia="Calibri" w:hAnsi="Calibri" w:cs="Calibri"/>
              </w:rPr>
              <w:t>Colonial town meetings</w:t>
            </w:r>
          </w:p>
        </w:tc>
        <w:tc>
          <w:tcPr>
            <w:tcW w:w="2520" w:type="dxa"/>
            <w:shd w:val="clear" w:color="auto" w:fill="DBE5F1" w:themeFill="accent1" w:themeFillTint="33"/>
            <w:tcMar>
              <w:top w:w="100" w:type="dxa"/>
              <w:left w:w="100" w:type="dxa"/>
              <w:bottom w:w="100" w:type="dxa"/>
              <w:right w:w="100" w:type="dxa"/>
            </w:tcMar>
          </w:tcPr>
          <w:p w14:paraId="5E8F6CD8" w14:textId="77777777" w:rsidR="00B66B6B" w:rsidRDefault="00342B0C">
            <w:pPr>
              <w:widowControl w:val="0"/>
              <w:spacing w:line="240" w:lineRule="auto"/>
              <w:rPr>
                <w:rFonts w:ascii="Calibri" w:eastAsia="Calibri" w:hAnsi="Calibri" w:cs="Calibri"/>
                <w:i/>
              </w:rPr>
            </w:pPr>
            <w:r>
              <w:rPr>
                <w:rFonts w:ascii="Calibri" w:eastAsia="Calibri" w:hAnsi="Calibri" w:cs="Calibri"/>
                <w:i/>
              </w:rPr>
              <w:t>A gathering of people in the town where they made rules and laws for their community</w:t>
            </w:r>
          </w:p>
        </w:tc>
        <w:tc>
          <w:tcPr>
            <w:tcW w:w="2520" w:type="dxa"/>
            <w:shd w:val="clear" w:color="auto" w:fill="DBE5F1" w:themeFill="accent1" w:themeFillTint="33"/>
            <w:tcMar>
              <w:top w:w="100" w:type="dxa"/>
              <w:left w:w="100" w:type="dxa"/>
              <w:bottom w:w="100" w:type="dxa"/>
              <w:right w:w="100" w:type="dxa"/>
            </w:tcMar>
          </w:tcPr>
          <w:p w14:paraId="3F4F7834" w14:textId="77777777" w:rsidR="00B66B6B" w:rsidRDefault="00342B0C">
            <w:pPr>
              <w:widowControl w:val="0"/>
              <w:spacing w:line="240" w:lineRule="auto"/>
              <w:rPr>
                <w:rFonts w:ascii="Calibri" w:eastAsia="Calibri" w:hAnsi="Calibri" w:cs="Calibri"/>
                <w:i/>
              </w:rPr>
            </w:pPr>
            <w:r>
              <w:rPr>
                <w:rFonts w:ascii="Calibri" w:eastAsia="Calibri" w:hAnsi="Calibri" w:cs="Calibri"/>
                <w:i/>
              </w:rPr>
              <w:t>Only men who were free and were not poor.</w:t>
            </w:r>
          </w:p>
        </w:tc>
        <w:tc>
          <w:tcPr>
            <w:tcW w:w="2520" w:type="dxa"/>
            <w:shd w:val="clear" w:color="auto" w:fill="DBE5F1" w:themeFill="accent1" w:themeFillTint="33"/>
            <w:tcMar>
              <w:top w:w="100" w:type="dxa"/>
              <w:left w:w="100" w:type="dxa"/>
              <w:bottom w:w="100" w:type="dxa"/>
              <w:right w:w="100" w:type="dxa"/>
            </w:tcMar>
          </w:tcPr>
          <w:p w14:paraId="66C345A5" w14:textId="77777777" w:rsidR="00B66B6B" w:rsidRDefault="563D25C4" w:rsidP="563D25C4">
            <w:pPr>
              <w:widowControl w:val="0"/>
              <w:spacing w:line="240" w:lineRule="auto"/>
              <w:rPr>
                <w:rFonts w:ascii="Calibri" w:eastAsia="Calibri" w:hAnsi="Calibri" w:cs="Calibri"/>
                <w:i/>
                <w:iCs/>
                <w:lang w:val="en-US"/>
              </w:rPr>
            </w:pPr>
            <w:r w:rsidRPr="563D25C4">
              <w:rPr>
                <w:rFonts w:ascii="Calibri" w:eastAsia="Calibri" w:hAnsi="Calibri" w:cs="Calibri"/>
                <w:i/>
                <w:iCs/>
                <w:lang w:val="en-US"/>
              </w:rPr>
              <w:t>The town meetings gave eligible men some power over their community since they could decide on rules and laws, but many who were not allowed to participate did not have a voice.</w:t>
            </w:r>
          </w:p>
        </w:tc>
      </w:tr>
    </w:tbl>
    <w:p w14:paraId="623583AF" w14:textId="77777777" w:rsidR="00B66B6B" w:rsidRDefault="00B66B6B">
      <w:pPr>
        <w:spacing w:line="240" w:lineRule="auto"/>
        <w:rPr>
          <w:rFonts w:ascii="Calibri" w:eastAsia="Calibri" w:hAnsi="Calibri" w:cs="Calibri"/>
        </w:rPr>
      </w:pPr>
    </w:p>
    <w:p w14:paraId="3A09CB62" w14:textId="77777777" w:rsidR="00B66B6B" w:rsidRDefault="563D25C4" w:rsidP="563D25C4">
      <w:pPr>
        <w:spacing w:line="240" w:lineRule="auto"/>
        <w:rPr>
          <w:rFonts w:ascii="Calibri" w:eastAsia="Calibri" w:hAnsi="Calibri" w:cs="Calibri"/>
          <w:lang w:val="en-US"/>
        </w:rPr>
      </w:pPr>
      <w:r w:rsidRPr="563D25C4">
        <w:rPr>
          <w:rFonts w:ascii="Calibri" w:eastAsia="Calibri" w:hAnsi="Calibri" w:cs="Calibri"/>
          <w:lang w:val="en-US"/>
        </w:rPr>
        <w:t xml:space="preserve">Now that students have explored the characteristics of the British monarchy as well as three different examples of colonial self-government, ask students to </w:t>
      </w:r>
      <w:proofErr w:type="gramStart"/>
      <w:r w:rsidRPr="563D25C4">
        <w:rPr>
          <w:rFonts w:ascii="Calibri" w:eastAsia="Calibri" w:hAnsi="Calibri" w:cs="Calibri"/>
          <w:lang w:val="en-US"/>
        </w:rPr>
        <w:t>compare and contrast</w:t>
      </w:r>
      <w:proofErr w:type="gramEnd"/>
      <w:r w:rsidRPr="563D25C4">
        <w:rPr>
          <w:rFonts w:ascii="Calibri" w:eastAsia="Calibri" w:hAnsi="Calibri" w:cs="Calibri"/>
          <w:lang w:val="en-US"/>
        </w:rPr>
        <w:t xml:space="preserve"> these governments by responding to the following prompt:</w:t>
      </w:r>
    </w:p>
    <w:p w14:paraId="24CC3D47" w14:textId="77777777" w:rsidR="00B66B6B" w:rsidRDefault="00B66B6B">
      <w:pPr>
        <w:spacing w:line="240" w:lineRule="auto"/>
        <w:rPr>
          <w:rFonts w:ascii="Calibri" w:eastAsia="Calibri" w:hAnsi="Calibri" w:cs="Calibri"/>
        </w:rPr>
      </w:pPr>
    </w:p>
    <w:tbl>
      <w:tblPr>
        <w:tblStyle w:val="afc"/>
        <w:tblW w:w="97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Description w:val="Complete a Think, Write, Pair, Share to compare and contrast the British monarchy to early colonial forms of self-government. Some points to consider are:&#10;Who makes the rules/laws?&#10;How are the people in power chosen?&#10;Who is eligible to participate in the government?&#10;Who is left out?&#10;"/>
      </w:tblPr>
      <w:tblGrid>
        <w:gridCol w:w="9750"/>
      </w:tblGrid>
      <w:tr w:rsidR="00B66B6B" w14:paraId="4A431444" w14:textId="77777777" w:rsidTr="563D25C4">
        <w:trPr>
          <w:tblHeader/>
        </w:trPr>
        <w:tc>
          <w:tcPr>
            <w:tcW w:w="9750" w:type="dxa"/>
            <w:shd w:val="clear" w:color="auto" w:fill="DBE5F1" w:themeFill="accent1" w:themeFillTint="33"/>
            <w:tcMar>
              <w:top w:w="100" w:type="dxa"/>
              <w:left w:w="100" w:type="dxa"/>
              <w:bottom w:w="100" w:type="dxa"/>
              <w:right w:w="100" w:type="dxa"/>
            </w:tcMar>
          </w:tcPr>
          <w:p w14:paraId="4A579BFE" w14:textId="77777777" w:rsidR="00B66B6B" w:rsidRDefault="563D25C4" w:rsidP="563D25C4">
            <w:pPr>
              <w:spacing w:line="240" w:lineRule="auto"/>
              <w:rPr>
                <w:rFonts w:ascii="Calibri" w:eastAsia="Calibri" w:hAnsi="Calibri" w:cs="Calibri"/>
                <w:lang w:val="en-US"/>
              </w:rPr>
            </w:pPr>
            <w:r w:rsidRPr="563D25C4">
              <w:rPr>
                <w:rFonts w:ascii="Calibri" w:eastAsia="Calibri" w:hAnsi="Calibri" w:cs="Calibri"/>
                <w:lang w:val="en-US"/>
              </w:rPr>
              <w:t xml:space="preserve">Complete a </w:t>
            </w:r>
            <w:hyperlink r:id="rId66">
              <w:r w:rsidRPr="563D25C4">
                <w:rPr>
                  <w:rFonts w:ascii="Calibri" w:eastAsia="Calibri" w:hAnsi="Calibri" w:cs="Calibri"/>
                  <w:color w:val="1155CC"/>
                  <w:u w:val="single"/>
                  <w:lang w:val="en-US"/>
                </w:rPr>
                <w:t>Think, Write, Pair, Share</w:t>
              </w:r>
            </w:hyperlink>
            <w:r w:rsidRPr="563D25C4">
              <w:rPr>
                <w:rFonts w:ascii="Calibri" w:eastAsia="Calibri" w:hAnsi="Calibri" w:cs="Calibri"/>
                <w:lang w:val="en-US"/>
              </w:rPr>
              <w:t xml:space="preserve"> to compare and contrast the British monarchy to early colonial forms of self-government. Some points to consider are:</w:t>
            </w:r>
          </w:p>
          <w:p w14:paraId="1E0838E4" w14:textId="77777777" w:rsidR="00B66B6B" w:rsidRDefault="00342B0C">
            <w:pPr>
              <w:numPr>
                <w:ilvl w:val="0"/>
                <w:numId w:val="35"/>
              </w:numPr>
              <w:spacing w:line="240" w:lineRule="auto"/>
              <w:rPr>
                <w:rFonts w:ascii="Calibri" w:eastAsia="Calibri" w:hAnsi="Calibri" w:cs="Calibri"/>
              </w:rPr>
            </w:pPr>
            <w:r>
              <w:rPr>
                <w:rFonts w:ascii="Calibri" w:eastAsia="Calibri" w:hAnsi="Calibri" w:cs="Calibri"/>
              </w:rPr>
              <w:t>Who makes the rules/laws?</w:t>
            </w:r>
          </w:p>
          <w:p w14:paraId="3C7B3F98" w14:textId="77777777" w:rsidR="00B66B6B" w:rsidRDefault="00342B0C">
            <w:pPr>
              <w:numPr>
                <w:ilvl w:val="0"/>
                <w:numId w:val="35"/>
              </w:numPr>
              <w:spacing w:line="240" w:lineRule="auto"/>
              <w:rPr>
                <w:rFonts w:ascii="Calibri" w:eastAsia="Calibri" w:hAnsi="Calibri" w:cs="Calibri"/>
              </w:rPr>
            </w:pPr>
            <w:r>
              <w:rPr>
                <w:rFonts w:ascii="Calibri" w:eastAsia="Calibri" w:hAnsi="Calibri" w:cs="Calibri"/>
              </w:rPr>
              <w:t>How are the people in power chosen?</w:t>
            </w:r>
          </w:p>
          <w:p w14:paraId="5F438FF8" w14:textId="77777777" w:rsidR="00B66B6B" w:rsidRDefault="563D25C4" w:rsidP="563D25C4">
            <w:pPr>
              <w:numPr>
                <w:ilvl w:val="0"/>
                <w:numId w:val="35"/>
              </w:numPr>
              <w:spacing w:line="240" w:lineRule="auto"/>
              <w:rPr>
                <w:rFonts w:ascii="Calibri" w:eastAsia="Calibri" w:hAnsi="Calibri" w:cs="Calibri"/>
                <w:lang w:val="en-US"/>
              </w:rPr>
            </w:pPr>
            <w:r w:rsidRPr="563D25C4">
              <w:rPr>
                <w:rFonts w:ascii="Calibri" w:eastAsia="Calibri" w:hAnsi="Calibri" w:cs="Calibri"/>
                <w:lang w:val="en-US"/>
              </w:rPr>
              <w:t>Who is eligible to participate in the government?</w:t>
            </w:r>
          </w:p>
          <w:p w14:paraId="3DF7108F" w14:textId="77777777" w:rsidR="00B66B6B" w:rsidRDefault="00342B0C">
            <w:pPr>
              <w:numPr>
                <w:ilvl w:val="0"/>
                <w:numId w:val="35"/>
              </w:numPr>
              <w:spacing w:line="240" w:lineRule="auto"/>
              <w:rPr>
                <w:rFonts w:ascii="Calibri" w:eastAsia="Calibri" w:hAnsi="Calibri" w:cs="Calibri"/>
              </w:rPr>
            </w:pPr>
            <w:r>
              <w:rPr>
                <w:rFonts w:ascii="Calibri" w:eastAsia="Calibri" w:hAnsi="Calibri" w:cs="Calibri"/>
              </w:rPr>
              <w:t>Who is left out?</w:t>
            </w:r>
          </w:p>
        </w:tc>
      </w:tr>
    </w:tbl>
    <w:p w14:paraId="0A6D5823" w14:textId="77777777" w:rsidR="00B66B6B" w:rsidRDefault="00B66B6B">
      <w:pPr>
        <w:spacing w:line="240" w:lineRule="auto"/>
        <w:rPr>
          <w:rFonts w:ascii="Calibri" w:eastAsia="Calibri" w:hAnsi="Calibri" w:cs="Calibri"/>
        </w:rPr>
      </w:pPr>
    </w:p>
    <w:p w14:paraId="1FDAEB9E" w14:textId="5B0D407B" w:rsidR="00B66B6B" w:rsidRDefault="00342B0C">
      <w:pPr>
        <w:spacing w:line="240" w:lineRule="auto"/>
        <w:rPr>
          <w:rFonts w:ascii="Calibri" w:eastAsia="Calibri" w:hAnsi="Calibri" w:cs="Calibri"/>
          <w:i/>
        </w:rPr>
      </w:pPr>
      <w:r>
        <w:rPr>
          <w:rFonts w:ascii="Calibri" w:eastAsia="Calibri" w:hAnsi="Calibri" w:cs="Calibri"/>
        </w:rPr>
        <w:lastRenderedPageBreak/>
        <w:t>Remind students that they learned in Investigation 1 that some people</w:t>
      </w:r>
      <w:r w:rsidR="002D5CAA">
        <w:rPr>
          <w:rFonts w:ascii="Calibri" w:eastAsia="Calibri" w:hAnsi="Calibri" w:cs="Calibri"/>
        </w:rPr>
        <w:t xml:space="preserve">, such as the Pilgrims, </w:t>
      </w:r>
      <w:r>
        <w:rPr>
          <w:rFonts w:ascii="Calibri" w:eastAsia="Calibri" w:hAnsi="Calibri" w:cs="Calibri"/>
        </w:rPr>
        <w:t xml:space="preserve">moved from England to the American Colonies as a form of resistance. Explain that starting their own forms of self-government was another strategy for resisting British rule. Read aloud the following excerpt together from </w:t>
      </w:r>
      <w:r>
        <w:rPr>
          <w:rFonts w:ascii="Calibri" w:eastAsia="Calibri" w:hAnsi="Calibri" w:cs="Calibri"/>
          <w:i/>
        </w:rPr>
        <w:t>The Colonial Experience</w:t>
      </w:r>
      <w:r>
        <w:rPr>
          <w:rFonts w:ascii="Calibri" w:eastAsia="Calibri" w:hAnsi="Calibri" w:cs="Calibri"/>
        </w:rPr>
        <w:t>, clarifying any challenging vocabulary for students</w:t>
      </w:r>
      <w:r>
        <w:rPr>
          <w:rFonts w:ascii="Calibri" w:eastAsia="Calibri" w:hAnsi="Calibri" w:cs="Calibri"/>
          <w:i/>
        </w:rPr>
        <w:t>:</w:t>
      </w:r>
    </w:p>
    <w:p w14:paraId="2C8DC904" w14:textId="77777777" w:rsidR="00B66B6B" w:rsidRDefault="00B66B6B">
      <w:pPr>
        <w:spacing w:line="240" w:lineRule="auto"/>
        <w:rPr>
          <w:rFonts w:ascii="Calibri" w:eastAsia="Calibri" w:hAnsi="Calibri" w:cs="Calibri"/>
        </w:rPr>
      </w:pPr>
    </w:p>
    <w:tbl>
      <w:tblPr>
        <w:tblStyle w:val="afd"/>
        <w:tblW w:w="9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Description w:val="So the colonial experience was one of absorbing British models of government, the economy, and religion. Over the course of about 150 years, American colonists practiced these rudimentary forms of self-government that eventually led to their decision to revolt against British rule. The democratic experiment of American self-rule was therefore not a sudden change brought about by the Declaration of Independence. By 1776, Americans had plenty of practice."/>
      </w:tblPr>
      <w:tblGrid>
        <w:gridCol w:w="9735"/>
      </w:tblGrid>
      <w:tr w:rsidR="00B66B6B" w14:paraId="0D770A6A" w14:textId="77777777" w:rsidTr="563D25C4">
        <w:trPr>
          <w:tblHeader/>
        </w:trPr>
        <w:tc>
          <w:tcPr>
            <w:tcW w:w="9735" w:type="dxa"/>
            <w:shd w:val="clear" w:color="auto" w:fill="DBE5F1" w:themeFill="accent1" w:themeFillTint="33"/>
            <w:tcMar>
              <w:top w:w="100" w:type="dxa"/>
              <w:left w:w="100" w:type="dxa"/>
              <w:bottom w:w="100" w:type="dxa"/>
              <w:right w:w="100" w:type="dxa"/>
            </w:tcMar>
          </w:tcPr>
          <w:p w14:paraId="56657645" w14:textId="77777777" w:rsidR="00B66B6B" w:rsidRDefault="563D25C4" w:rsidP="563D25C4">
            <w:pPr>
              <w:widowControl w:val="0"/>
              <w:spacing w:line="240" w:lineRule="auto"/>
              <w:rPr>
                <w:rFonts w:ascii="Calibri" w:eastAsia="Calibri" w:hAnsi="Calibri" w:cs="Calibri"/>
                <w:lang w:val="en-US"/>
              </w:rPr>
            </w:pPr>
            <w:proofErr w:type="gramStart"/>
            <w:r w:rsidRPr="563D25C4">
              <w:rPr>
                <w:rFonts w:ascii="Calibri" w:eastAsia="Calibri" w:hAnsi="Calibri" w:cs="Calibri"/>
                <w:lang w:val="en-US"/>
              </w:rPr>
              <w:t>So</w:t>
            </w:r>
            <w:proofErr w:type="gramEnd"/>
            <w:r w:rsidRPr="563D25C4">
              <w:rPr>
                <w:rFonts w:ascii="Calibri" w:eastAsia="Calibri" w:hAnsi="Calibri" w:cs="Calibri"/>
                <w:lang w:val="en-US"/>
              </w:rPr>
              <w:t xml:space="preserve"> the colonial experience was one of absorbing British models of government, the economy, and religion. Over the course of about 150 years, American colonists practiced these rudimentary forms of self-government that eventually led to their decision to revolt against British rule. The democratic experiment of American self-rule was therefore not a sudden change brought about by the Declaration of Independence. By 1776, Americans had plenty of practice.</w:t>
            </w:r>
          </w:p>
        </w:tc>
      </w:tr>
    </w:tbl>
    <w:p w14:paraId="2AD733B7" w14:textId="77777777" w:rsidR="00B66B6B" w:rsidRDefault="00B66B6B">
      <w:pPr>
        <w:spacing w:line="240" w:lineRule="auto"/>
        <w:rPr>
          <w:rFonts w:ascii="Calibri" w:eastAsia="Calibri" w:hAnsi="Calibri" w:cs="Calibri"/>
        </w:rPr>
      </w:pPr>
    </w:p>
    <w:p w14:paraId="1CE7B798" w14:textId="77777777" w:rsidR="00B66B6B" w:rsidRDefault="00342B0C">
      <w:pPr>
        <w:spacing w:line="240" w:lineRule="auto"/>
        <w:rPr>
          <w:rFonts w:ascii="Calibri" w:eastAsia="Calibri" w:hAnsi="Calibri" w:cs="Calibri"/>
        </w:rPr>
      </w:pPr>
      <w:r>
        <w:rPr>
          <w:rFonts w:ascii="Calibri" w:eastAsia="Calibri" w:hAnsi="Calibri" w:cs="Calibri"/>
        </w:rPr>
        <w:t xml:space="preserve">Ask students to reflect on this excerpt, and their learning in Investigation 2, by posing the following question for discussion: </w:t>
      </w:r>
    </w:p>
    <w:p w14:paraId="007AF9F8" w14:textId="77777777" w:rsidR="00B66B6B" w:rsidRDefault="00B66B6B">
      <w:pPr>
        <w:spacing w:line="240" w:lineRule="auto"/>
        <w:rPr>
          <w:rFonts w:ascii="Calibri" w:eastAsia="Calibri" w:hAnsi="Calibri" w:cs="Calibri"/>
        </w:rPr>
      </w:pPr>
    </w:p>
    <w:tbl>
      <w:tblPr>
        <w:tblStyle w:val="afe"/>
        <w:tblW w:w="9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Description w:val="How was the colonists’ development of self-government a form of resistance?"/>
      </w:tblPr>
      <w:tblGrid>
        <w:gridCol w:w="9810"/>
      </w:tblGrid>
      <w:tr w:rsidR="00B66B6B" w14:paraId="553F7366" w14:textId="77777777" w:rsidTr="563D25C4">
        <w:trPr>
          <w:tblHeader/>
        </w:trPr>
        <w:tc>
          <w:tcPr>
            <w:tcW w:w="9810" w:type="dxa"/>
            <w:shd w:val="clear" w:color="auto" w:fill="DBE5F1" w:themeFill="accent1" w:themeFillTint="33"/>
            <w:tcMar>
              <w:top w:w="100" w:type="dxa"/>
              <w:left w:w="100" w:type="dxa"/>
              <w:bottom w:w="100" w:type="dxa"/>
              <w:right w:w="100" w:type="dxa"/>
            </w:tcMar>
          </w:tcPr>
          <w:p w14:paraId="08D457F8" w14:textId="33136DB1" w:rsidR="00B66B6B" w:rsidRDefault="563D25C4" w:rsidP="563D25C4">
            <w:pPr>
              <w:widowControl w:val="0"/>
              <w:spacing w:line="240" w:lineRule="auto"/>
              <w:rPr>
                <w:rFonts w:ascii="Calibri" w:eastAsia="Calibri" w:hAnsi="Calibri" w:cs="Calibri"/>
                <w:lang w:val="en-US"/>
              </w:rPr>
            </w:pPr>
            <w:r w:rsidRPr="563D25C4">
              <w:rPr>
                <w:rFonts w:ascii="Calibri" w:eastAsia="Calibri" w:hAnsi="Calibri" w:cs="Calibri"/>
                <w:lang w:val="en-US"/>
              </w:rPr>
              <w:t>How was the colonists’ development of self-</w:t>
            </w:r>
            <w:proofErr w:type="gramStart"/>
            <w:r w:rsidRPr="563D25C4">
              <w:rPr>
                <w:rFonts w:ascii="Calibri" w:eastAsia="Calibri" w:hAnsi="Calibri" w:cs="Calibri"/>
                <w:lang w:val="en-US"/>
              </w:rPr>
              <w:t>government</w:t>
            </w:r>
            <w:proofErr w:type="gramEnd"/>
            <w:r w:rsidRPr="563D25C4">
              <w:rPr>
                <w:rFonts w:ascii="Calibri" w:eastAsia="Calibri" w:hAnsi="Calibri" w:cs="Calibri"/>
                <w:lang w:val="en-US"/>
              </w:rPr>
              <w:t xml:space="preserve"> a form of resistance? Cite evidence from the sources provided.</w:t>
            </w:r>
          </w:p>
        </w:tc>
      </w:tr>
    </w:tbl>
    <w:p w14:paraId="7E3AFF22" w14:textId="77777777" w:rsidR="00B66B6B" w:rsidRDefault="00B66B6B">
      <w:pPr>
        <w:spacing w:line="240" w:lineRule="auto"/>
        <w:rPr>
          <w:rFonts w:ascii="Calibri" w:eastAsia="Calibri" w:hAnsi="Calibri" w:cs="Calibri"/>
        </w:rPr>
      </w:pPr>
    </w:p>
    <w:p w14:paraId="786ACD59" w14:textId="13804FDC" w:rsidR="009C71F6" w:rsidRDefault="007D7CF8">
      <w:pPr>
        <w:spacing w:line="240" w:lineRule="auto"/>
        <w:rPr>
          <w:rFonts w:ascii="Calibri" w:eastAsia="Calibri" w:hAnsi="Calibri" w:cs="Calibri"/>
        </w:rPr>
      </w:pPr>
      <w:r>
        <w:rPr>
          <w:rFonts w:ascii="Calibri" w:eastAsia="Calibri" w:hAnsi="Calibri" w:cs="Calibri"/>
        </w:rPr>
        <w:t xml:space="preserve">Prior to moving on, provide time for students to complete their </w:t>
      </w:r>
      <w:r w:rsidRPr="00AE54B2">
        <w:rPr>
          <w:rFonts w:ascii="Calibri" w:eastAsia="Calibri" w:hAnsi="Calibri" w:cs="Calibri"/>
        </w:rPr>
        <w:t>Evidence Log</w:t>
      </w:r>
      <w:r>
        <w:rPr>
          <w:rFonts w:ascii="Calibri" w:eastAsia="Calibri" w:hAnsi="Calibri" w:cs="Calibri"/>
        </w:rPr>
        <w:t xml:space="preserve"> for the five sources they </w:t>
      </w:r>
      <w:r w:rsidR="00D55A81">
        <w:rPr>
          <w:rFonts w:ascii="Calibri" w:eastAsia="Calibri" w:hAnsi="Calibri" w:cs="Calibri"/>
        </w:rPr>
        <w:t xml:space="preserve">have examined during this investigation, as this information will help them in the task aligned to the supporting question that will follow. </w:t>
      </w:r>
    </w:p>
    <w:p w14:paraId="26C1FFBF" w14:textId="77777777" w:rsidR="009C71F6" w:rsidRDefault="009C71F6">
      <w:pPr>
        <w:spacing w:line="240" w:lineRule="auto"/>
        <w:rPr>
          <w:rFonts w:ascii="Calibri" w:eastAsia="Calibri" w:hAnsi="Calibri" w:cs="Calibri"/>
        </w:rPr>
      </w:pPr>
    </w:p>
    <w:p w14:paraId="0A9AF69E" w14:textId="043CACE8" w:rsidR="00B66B6B" w:rsidRDefault="00342B0C">
      <w:pPr>
        <w:spacing w:line="240" w:lineRule="auto"/>
        <w:rPr>
          <w:rFonts w:ascii="Calibri" w:eastAsia="Calibri" w:hAnsi="Calibri" w:cs="Calibri"/>
        </w:rPr>
      </w:pPr>
      <w:r>
        <w:rPr>
          <w:rFonts w:ascii="Calibri" w:eastAsia="Calibri" w:hAnsi="Calibri" w:cs="Calibri"/>
        </w:rPr>
        <w:t>Now that students have investigated the actions American Colonists took to resist the actions of the British Parliament, have students use the evidence they have collected to complete the task aligned to the supporting question, below.</w:t>
      </w:r>
    </w:p>
    <w:p w14:paraId="75F3BB80" w14:textId="77777777" w:rsidR="00B66B6B" w:rsidRPr="00B9148F" w:rsidRDefault="00342B0C" w:rsidP="00B9148F">
      <w:pPr>
        <w:pStyle w:val="Heading1"/>
        <w:rPr>
          <w:rFonts w:asciiTheme="majorHAnsi" w:hAnsiTheme="majorHAnsi" w:cstheme="majorHAnsi"/>
          <w:b/>
          <w:bCs/>
          <w:sz w:val="24"/>
          <w:szCs w:val="24"/>
        </w:rPr>
      </w:pPr>
      <w:bookmarkStart w:id="6" w:name="_Task_Aligned_to"/>
      <w:bookmarkEnd w:id="6"/>
      <w:r w:rsidRPr="00B9148F">
        <w:rPr>
          <w:rFonts w:asciiTheme="majorHAnsi" w:hAnsiTheme="majorHAnsi" w:cstheme="majorHAnsi"/>
          <w:b/>
          <w:bCs/>
          <w:sz w:val="24"/>
          <w:szCs w:val="24"/>
        </w:rPr>
        <w:t>Task Aligned to the Supporting Question:</w:t>
      </w:r>
    </w:p>
    <w:tbl>
      <w:tblPr>
        <w:tblStyle w:val="aff"/>
        <w:tblW w:w="9765" w:type="dxa"/>
        <w:tblBorders>
          <w:top w:val="nil"/>
          <w:left w:val="nil"/>
          <w:bottom w:val="nil"/>
          <w:right w:val="nil"/>
          <w:insideH w:val="nil"/>
          <w:insideV w:val="nil"/>
        </w:tblBorders>
        <w:tblLayout w:type="fixed"/>
        <w:tblLook w:val="0620" w:firstRow="1" w:lastRow="0" w:firstColumn="0" w:lastColumn="0" w:noHBand="1" w:noVBand="1"/>
        <w:tblDescription w:val="KAS for Social Studies alignment:&#10;4.I.Q.2 Develop supporting questions to answer compelling questions about migration and settlement.&#10;4.C.CP.2 Compare the political form of monarchy with the self-governing system developed in Colonial America.&#10;4.G.MM.1 Compare the distinctive cultural characteristics of groups that immigrated or were brought forcibly to the United States from other nations from European Exploration to the Thirteen Colonies.&#10;4.I.UE.1 Integrate evidence from two or more sources to answer compelling and supporting questions. &#10;4.I.UE.3 Develop claims with evidence to answer compelling and supporting questions.&#10;"/>
      </w:tblPr>
      <w:tblGrid>
        <w:gridCol w:w="9765"/>
      </w:tblGrid>
      <w:tr w:rsidR="00B66B6B" w14:paraId="257AD339" w14:textId="77777777" w:rsidTr="00B7547B">
        <w:trPr>
          <w:trHeight w:val="3270"/>
          <w:tblHeader/>
        </w:trPr>
        <w:tc>
          <w:tcPr>
            <w:tcW w:w="9765"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226D0EDE" w14:textId="77777777" w:rsidR="00B66B6B" w:rsidRDefault="00342B0C">
            <w:pPr>
              <w:spacing w:line="240" w:lineRule="auto"/>
              <w:rPr>
                <w:rFonts w:ascii="Calibri" w:eastAsia="Calibri" w:hAnsi="Calibri" w:cs="Calibri"/>
              </w:rPr>
            </w:pPr>
            <w:r>
              <w:rPr>
                <w:rFonts w:ascii="Calibri" w:eastAsia="Calibri" w:hAnsi="Calibri" w:cs="Calibri"/>
                <w:b/>
                <w:i/>
              </w:rPr>
              <w:t>KAS for Social Studies</w:t>
            </w:r>
            <w:r>
              <w:rPr>
                <w:rFonts w:ascii="Calibri" w:eastAsia="Calibri" w:hAnsi="Calibri" w:cs="Calibri"/>
                <w:b/>
              </w:rPr>
              <w:t xml:space="preserve"> alignment:</w:t>
            </w:r>
          </w:p>
          <w:p w14:paraId="4CE02DBE" w14:textId="77777777" w:rsidR="00B66B6B" w:rsidRDefault="00342B0C">
            <w:pPr>
              <w:numPr>
                <w:ilvl w:val="0"/>
                <w:numId w:val="40"/>
              </w:numPr>
              <w:spacing w:line="240" w:lineRule="auto"/>
              <w:rPr>
                <w:rFonts w:ascii="Calibri" w:eastAsia="Calibri" w:hAnsi="Calibri" w:cs="Calibri"/>
              </w:rPr>
            </w:pPr>
            <w:r>
              <w:rPr>
                <w:rFonts w:ascii="Calibri" w:eastAsia="Calibri" w:hAnsi="Calibri" w:cs="Calibri"/>
              </w:rPr>
              <w:t>4.I.Q.2 Develop supporting questions to answer compelling questions about migration and settlement.</w:t>
            </w:r>
          </w:p>
          <w:p w14:paraId="4F47BCB9" w14:textId="77777777" w:rsidR="00B66B6B" w:rsidRDefault="00342B0C">
            <w:pPr>
              <w:numPr>
                <w:ilvl w:val="0"/>
                <w:numId w:val="40"/>
              </w:numPr>
              <w:spacing w:line="240" w:lineRule="auto"/>
              <w:rPr>
                <w:rFonts w:ascii="Calibri" w:eastAsia="Calibri" w:hAnsi="Calibri" w:cs="Calibri"/>
              </w:rPr>
            </w:pPr>
            <w:r>
              <w:rPr>
                <w:rFonts w:ascii="Calibri" w:eastAsia="Calibri" w:hAnsi="Calibri" w:cs="Calibri"/>
              </w:rPr>
              <w:t>4.C.CP.2 Compare the political form of monarchy with the self-governing system developed in Colonial America.</w:t>
            </w:r>
          </w:p>
          <w:p w14:paraId="0E1FD1DD" w14:textId="77777777" w:rsidR="00B66B6B" w:rsidRDefault="00342B0C">
            <w:pPr>
              <w:numPr>
                <w:ilvl w:val="0"/>
                <w:numId w:val="40"/>
              </w:numPr>
              <w:spacing w:line="240" w:lineRule="auto"/>
              <w:rPr>
                <w:rFonts w:ascii="Calibri" w:eastAsia="Calibri" w:hAnsi="Calibri" w:cs="Calibri"/>
              </w:rPr>
            </w:pPr>
            <w:r>
              <w:rPr>
                <w:rFonts w:ascii="Calibri" w:eastAsia="Calibri" w:hAnsi="Calibri" w:cs="Calibri"/>
              </w:rPr>
              <w:t>4.G.MM.1 Compare the distinctive cultural characteristics of groups that immigrated or were brought forcibly to the United States from other nations from European Exploration to the Thirteen Colonies.</w:t>
            </w:r>
          </w:p>
          <w:p w14:paraId="75C2B7CA" w14:textId="77777777" w:rsidR="00B66B6B" w:rsidRDefault="00342B0C">
            <w:pPr>
              <w:numPr>
                <w:ilvl w:val="0"/>
                <w:numId w:val="40"/>
              </w:numPr>
              <w:spacing w:line="240" w:lineRule="auto"/>
            </w:pPr>
            <w:r>
              <w:rPr>
                <w:rFonts w:ascii="Calibri" w:eastAsia="Calibri" w:hAnsi="Calibri" w:cs="Calibri"/>
              </w:rPr>
              <w:t xml:space="preserve">4.I.UE.1 Integrate evidence from two or more sources to answer compelling and supporting questions. </w:t>
            </w:r>
          </w:p>
          <w:p w14:paraId="4A11BC8A" w14:textId="77777777" w:rsidR="00B66B6B" w:rsidRDefault="00342B0C">
            <w:pPr>
              <w:numPr>
                <w:ilvl w:val="0"/>
                <w:numId w:val="40"/>
              </w:numPr>
              <w:spacing w:line="240" w:lineRule="auto"/>
              <w:rPr>
                <w:rFonts w:ascii="Calibri" w:eastAsia="Calibri" w:hAnsi="Calibri" w:cs="Calibri"/>
              </w:rPr>
            </w:pPr>
            <w:r>
              <w:rPr>
                <w:rFonts w:ascii="Calibri" w:eastAsia="Calibri" w:hAnsi="Calibri" w:cs="Calibri"/>
              </w:rPr>
              <w:t>4.I.UE.3 Develop claims with evidence to answer compelling and supporting questions.</w:t>
            </w:r>
          </w:p>
        </w:tc>
      </w:tr>
    </w:tbl>
    <w:p w14:paraId="74060A6B" w14:textId="77777777" w:rsidR="00B66B6B" w:rsidRDefault="00342B0C">
      <w:pPr>
        <w:spacing w:line="240" w:lineRule="auto"/>
        <w:rPr>
          <w:rFonts w:ascii="Calibri" w:eastAsia="Calibri" w:hAnsi="Calibri" w:cs="Calibri"/>
          <w:b/>
        </w:rPr>
      </w:pPr>
      <w:r>
        <w:rPr>
          <w:rFonts w:ascii="Calibri" w:eastAsia="Calibri" w:hAnsi="Calibri" w:cs="Calibri"/>
          <w:b/>
        </w:rPr>
        <w:t xml:space="preserve"> </w:t>
      </w:r>
    </w:p>
    <w:p w14:paraId="26CAAD79" w14:textId="4A960FA9" w:rsidR="00B66B6B" w:rsidRDefault="563D25C4" w:rsidP="563D25C4">
      <w:pPr>
        <w:spacing w:line="240" w:lineRule="auto"/>
        <w:rPr>
          <w:rFonts w:ascii="Calibri" w:eastAsia="Calibri" w:hAnsi="Calibri" w:cs="Calibri"/>
          <w:lang w:val="en-US"/>
        </w:rPr>
      </w:pPr>
      <w:r w:rsidRPr="563D25C4">
        <w:rPr>
          <w:rFonts w:ascii="Calibri" w:eastAsia="Calibri" w:hAnsi="Calibri" w:cs="Calibri"/>
          <w:lang w:val="en-US"/>
        </w:rPr>
        <w:t xml:space="preserve">In the task aligned to the supporting question, students are required to synthesize information learned through engaging with the disciplinary strand standards to answer a supporting question. </w:t>
      </w:r>
    </w:p>
    <w:p w14:paraId="486DC583" w14:textId="77777777" w:rsidR="00B66B6B" w:rsidRDefault="00342B0C">
      <w:pPr>
        <w:spacing w:line="240" w:lineRule="auto"/>
        <w:rPr>
          <w:rFonts w:ascii="Calibri" w:eastAsia="Calibri" w:hAnsi="Calibri" w:cs="Calibri"/>
        </w:rPr>
      </w:pPr>
      <w:r>
        <w:rPr>
          <w:rFonts w:ascii="Calibri" w:eastAsia="Calibri" w:hAnsi="Calibri" w:cs="Calibri"/>
        </w:rPr>
        <w:t xml:space="preserve"> </w:t>
      </w:r>
    </w:p>
    <w:tbl>
      <w:tblPr>
        <w:tblStyle w:val="aff0"/>
        <w:tblW w:w="9795" w:type="dxa"/>
        <w:tblBorders>
          <w:top w:val="nil"/>
          <w:left w:val="nil"/>
          <w:bottom w:val="nil"/>
          <w:right w:val="nil"/>
          <w:insideH w:val="nil"/>
          <w:insideV w:val="nil"/>
        </w:tblBorders>
        <w:tblLayout w:type="fixed"/>
        <w:tblLook w:val="0620" w:firstRow="1" w:lastRow="0" w:firstColumn="0" w:lastColumn="0" w:noHBand="1" w:noVBand="1"/>
        <w:tblDescription w:val="Supporting Question:&#10;&#10;Develop a claim, with evidence, to answer the following question: &#10;&#10;“How did early American Colonists resist?” &#10;&#10;In your response, use your knowledge of:&#10;● Examples of the distinctive cultural characteristics of the people that immigrated to the American Colonies from Britain; and,&#10;● The constitutional monarchy of Britain and how it compares with the self-governing system developed in Colonial America.  &#10;"/>
      </w:tblPr>
      <w:tblGrid>
        <w:gridCol w:w="9795"/>
      </w:tblGrid>
      <w:tr w:rsidR="00B66B6B" w14:paraId="4B38DEE0" w14:textId="77777777" w:rsidTr="563D25C4">
        <w:trPr>
          <w:trHeight w:val="1895"/>
          <w:tblHeader/>
        </w:trPr>
        <w:tc>
          <w:tcPr>
            <w:tcW w:w="97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tcMar>
              <w:top w:w="100" w:type="dxa"/>
              <w:left w:w="100" w:type="dxa"/>
              <w:bottom w:w="100" w:type="dxa"/>
              <w:right w:w="100" w:type="dxa"/>
            </w:tcMar>
          </w:tcPr>
          <w:p w14:paraId="363F022A" w14:textId="77777777" w:rsidR="00B66B6B" w:rsidRDefault="00342B0C">
            <w:pPr>
              <w:spacing w:line="240" w:lineRule="auto"/>
              <w:rPr>
                <w:rFonts w:ascii="Calibri" w:eastAsia="Calibri" w:hAnsi="Calibri" w:cs="Calibri"/>
                <w:b/>
              </w:rPr>
            </w:pPr>
            <w:r>
              <w:rPr>
                <w:rFonts w:ascii="Calibri" w:eastAsia="Calibri" w:hAnsi="Calibri" w:cs="Calibri"/>
                <w:b/>
              </w:rPr>
              <w:lastRenderedPageBreak/>
              <w:t>Supporting Question:</w:t>
            </w:r>
          </w:p>
          <w:p w14:paraId="2A42DB5A" w14:textId="77777777" w:rsidR="00B66B6B" w:rsidRDefault="00B66B6B">
            <w:pPr>
              <w:spacing w:line="240" w:lineRule="auto"/>
              <w:rPr>
                <w:rFonts w:ascii="Calibri" w:eastAsia="Calibri" w:hAnsi="Calibri" w:cs="Calibri"/>
              </w:rPr>
            </w:pPr>
          </w:p>
          <w:p w14:paraId="61E5DA38" w14:textId="43FD4773" w:rsidR="00B66B6B" w:rsidRDefault="00342B0C">
            <w:pPr>
              <w:spacing w:line="240" w:lineRule="auto"/>
              <w:rPr>
                <w:rFonts w:ascii="Calibri" w:eastAsia="Calibri" w:hAnsi="Calibri" w:cs="Calibri"/>
              </w:rPr>
            </w:pPr>
            <w:r>
              <w:rPr>
                <w:rFonts w:ascii="Calibri" w:eastAsia="Calibri" w:hAnsi="Calibri" w:cs="Calibri"/>
              </w:rPr>
              <w:t>Develop a claim, with evidence</w:t>
            </w:r>
            <w:r w:rsidR="00F27D2C">
              <w:rPr>
                <w:rFonts w:ascii="Calibri" w:eastAsia="Calibri" w:hAnsi="Calibri" w:cs="Calibri"/>
              </w:rPr>
              <w:t xml:space="preserve"> from two or more sources</w:t>
            </w:r>
            <w:r>
              <w:rPr>
                <w:rFonts w:ascii="Calibri" w:eastAsia="Calibri" w:hAnsi="Calibri" w:cs="Calibri"/>
              </w:rPr>
              <w:t xml:space="preserve">, to answer the following question: </w:t>
            </w:r>
          </w:p>
          <w:p w14:paraId="49F17DF8" w14:textId="77777777" w:rsidR="00B66B6B" w:rsidRDefault="00B66B6B">
            <w:pPr>
              <w:spacing w:line="240" w:lineRule="auto"/>
              <w:rPr>
                <w:rFonts w:ascii="Calibri" w:eastAsia="Calibri" w:hAnsi="Calibri" w:cs="Calibri"/>
              </w:rPr>
            </w:pPr>
          </w:p>
          <w:p w14:paraId="507A74F3" w14:textId="77777777" w:rsidR="00B66B6B" w:rsidRDefault="00342B0C">
            <w:pPr>
              <w:spacing w:line="240" w:lineRule="auto"/>
              <w:rPr>
                <w:rFonts w:ascii="Calibri" w:eastAsia="Calibri" w:hAnsi="Calibri" w:cs="Calibri"/>
              </w:rPr>
            </w:pPr>
            <w:r>
              <w:rPr>
                <w:rFonts w:ascii="Calibri" w:eastAsia="Calibri" w:hAnsi="Calibri" w:cs="Calibri"/>
                <w:b/>
              </w:rPr>
              <w:t>“How did early American Colonists resist?”</w:t>
            </w:r>
            <w:r>
              <w:rPr>
                <w:rFonts w:ascii="Calibri" w:eastAsia="Calibri" w:hAnsi="Calibri" w:cs="Calibri"/>
              </w:rPr>
              <w:t xml:space="preserve"> </w:t>
            </w:r>
          </w:p>
          <w:p w14:paraId="6B8E99F6" w14:textId="77777777" w:rsidR="00B66B6B" w:rsidRDefault="00B66B6B">
            <w:pPr>
              <w:spacing w:line="240" w:lineRule="auto"/>
              <w:rPr>
                <w:rFonts w:ascii="Calibri" w:eastAsia="Calibri" w:hAnsi="Calibri" w:cs="Calibri"/>
              </w:rPr>
            </w:pPr>
          </w:p>
          <w:p w14:paraId="58B56B60" w14:textId="77777777" w:rsidR="00B66B6B" w:rsidRDefault="00342B0C">
            <w:pPr>
              <w:spacing w:line="240" w:lineRule="auto"/>
              <w:rPr>
                <w:rFonts w:ascii="Calibri" w:eastAsia="Calibri" w:hAnsi="Calibri" w:cs="Calibri"/>
              </w:rPr>
            </w:pPr>
            <w:r>
              <w:rPr>
                <w:rFonts w:ascii="Calibri" w:eastAsia="Calibri" w:hAnsi="Calibri" w:cs="Calibri"/>
              </w:rPr>
              <w:t>In your response, use your knowledge of:</w:t>
            </w:r>
          </w:p>
          <w:p w14:paraId="42E52934" w14:textId="1758865C" w:rsidR="00B66B6B" w:rsidRDefault="00342B0C">
            <w:pPr>
              <w:numPr>
                <w:ilvl w:val="0"/>
                <w:numId w:val="37"/>
              </w:numPr>
              <w:spacing w:line="240" w:lineRule="auto"/>
              <w:rPr>
                <w:rFonts w:ascii="Calibri" w:eastAsia="Calibri" w:hAnsi="Calibri" w:cs="Calibri"/>
              </w:rPr>
            </w:pPr>
            <w:r>
              <w:rPr>
                <w:rFonts w:ascii="Calibri" w:eastAsia="Calibri" w:hAnsi="Calibri" w:cs="Calibri"/>
              </w:rPr>
              <w:t xml:space="preserve">Examples of the distinctive cultural characteristics of the </w:t>
            </w:r>
            <w:r w:rsidR="00E3575B">
              <w:rPr>
                <w:rFonts w:ascii="Calibri" w:eastAsia="Calibri" w:hAnsi="Calibri" w:cs="Calibri"/>
              </w:rPr>
              <w:t>people</w:t>
            </w:r>
            <w:r>
              <w:rPr>
                <w:rFonts w:ascii="Calibri" w:eastAsia="Calibri" w:hAnsi="Calibri" w:cs="Calibri"/>
              </w:rPr>
              <w:t xml:space="preserve"> that immigrated to the American Colonies</w:t>
            </w:r>
            <w:r w:rsidR="00E3575B">
              <w:rPr>
                <w:rFonts w:ascii="Calibri" w:eastAsia="Calibri" w:hAnsi="Calibri" w:cs="Calibri"/>
              </w:rPr>
              <w:t xml:space="preserve"> from Britain</w:t>
            </w:r>
            <w:r>
              <w:rPr>
                <w:rFonts w:ascii="Calibri" w:eastAsia="Calibri" w:hAnsi="Calibri" w:cs="Calibri"/>
              </w:rPr>
              <w:t>; and,</w:t>
            </w:r>
          </w:p>
          <w:p w14:paraId="6C6A75DF" w14:textId="77777777" w:rsidR="00B66B6B" w:rsidRDefault="563D25C4" w:rsidP="563D25C4">
            <w:pPr>
              <w:numPr>
                <w:ilvl w:val="0"/>
                <w:numId w:val="37"/>
              </w:numPr>
              <w:spacing w:line="240" w:lineRule="auto"/>
              <w:rPr>
                <w:rFonts w:ascii="Calibri" w:eastAsia="Calibri" w:hAnsi="Calibri" w:cs="Calibri"/>
                <w:lang w:val="en-US"/>
              </w:rPr>
            </w:pPr>
            <w:r w:rsidRPr="563D25C4">
              <w:rPr>
                <w:rFonts w:ascii="Calibri" w:eastAsia="Calibri" w:hAnsi="Calibri" w:cs="Calibri"/>
                <w:lang w:val="en-US"/>
              </w:rPr>
              <w:t xml:space="preserve">The constitutional monarchy of Britain and how it compares with the self-governing system developed in Colonial America.  </w:t>
            </w:r>
          </w:p>
        </w:tc>
      </w:tr>
    </w:tbl>
    <w:p w14:paraId="5FCB22BF" w14:textId="77777777" w:rsidR="00B66B6B" w:rsidRDefault="00B66B6B">
      <w:pPr>
        <w:spacing w:line="240" w:lineRule="auto"/>
        <w:ind w:left="460" w:right="-440"/>
        <w:rPr>
          <w:rFonts w:ascii="Calibri" w:eastAsia="Calibri" w:hAnsi="Calibri" w:cs="Calibri"/>
        </w:rPr>
      </w:pPr>
    </w:p>
    <w:p w14:paraId="0DF9C5E0" w14:textId="392711F2" w:rsidR="00B3022E" w:rsidRDefault="563D25C4" w:rsidP="563D25C4">
      <w:pPr>
        <w:widowControl w:val="0"/>
        <w:spacing w:line="240" w:lineRule="auto"/>
        <w:rPr>
          <w:rFonts w:ascii="Calibri" w:eastAsia="Calibri" w:hAnsi="Calibri" w:cs="Calibri"/>
          <w:lang w:val="en-US"/>
        </w:rPr>
      </w:pPr>
      <w:r w:rsidRPr="563D25C4">
        <w:rPr>
          <w:rFonts w:ascii="Calibri" w:eastAsia="Calibri" w:hAnsi="Calibri" w:cs="Calibri"/>
          <w:lang w:val="en-US"/>
        </w:rPr>
        <w:t xml:space="preserve">To prepare students for this task, ask them to gather the evidence they have collected during this investigation. Students may revisit any sources utilized as well as their graphic organizer comparing types of government, Write, Pair, Share writing that compares British monarchy to other early forms of colonial self-government and their </w:t>
      </w:r>
      <w:hyperlink r:id="rId67">
        <w:r w:rsidRPr="563D25C4">
          <w:rPr>
            <w:rStyle w:val="Hyperlink"/>
            <w:rFonts w:ascii="Calibri" w:eastAsia="Calibri" w:hAnsi="Calibri" w:cs="Calibri"/>
            <w:lang w:val="en-US"/>
          </w:rPr>
          <w:t>“Why do people resist oppression even at great personal risk?” Evidence Log</w:t>
        </w:r>
      </w:hyperlink>
      <w:r w:rsidRPr="563D25C4">
        <w:rPr>
          <w:rFonts w:ascii="Calibri" w:eastAsia="Calibri" w:hAnsi="Calibri" w:cs="Calibri"/>
          <w:lang w:val="en-US"/>
        </w:rPr>
        <w:t>. Provide time for students to individually consider the supporting question, “How did early American Colonists resist?” as they collect and revisit the evidence collected in this investigation.</w:t>
      </w:r>
    </w:p>
    <w:p w14:paraId="0D8F7A6B" w14:textId="545818FC" w:rsidR="00166210" w:rsidRDefault="00166210" w:rsidP="00166210">
      <w:pPr>
        <w:widowControl w:val="0"/>
        <w:spacing w:line="240" w:lineRule="auto"/>
        <w:rPr>
          <w:rFonts w:ascii="Calibri" w:eastAsia="Calibri" w:hAnsi="Calibri" w:cs="Calibri"/>
        </w:rPr>
      </w:pPr>
    </w:p>
    <w:p w14:paraId="52C36BA4" w14:textId="4382C457" w:rsidR="00166210" w:rsidRDefault="00B74D7B" w:rsidP="00166210">
      <w:pPr>
        <w:widowControl w:val="0"/>
        <w:spacing w:line="240" w:lineRule="auto"/>
        <w:rPr>
          <w:rFonts w:ascii="Calibri" w:eastAsia="Calibri" w:hAnsi="Calibri" w:cs="Calibri"/>
        </w:rPr>
      </w:pPr>
      <w:r>
        <w:rPr>
          <w:rFonts w:ascii="Calibri" w:eastAsia="Calibri" w:hAnsi="Calibri" w:cs="Calibri"/>
        </w:rPr>
        <w:t>Next</w:t>
      </w:r>
      <w:r w:rsidR="00166210">
        <w:rPr>
          <w:rFonts w:ascii="Calibri" w:eastAsia="Calibri" w:hAnsi="Calibri" w:cs="Calibri"/>
        </w:rPr>
        <w:t>, place students in groups of four</w:t>
      </w:r>
      <w:r w:rsidR="00925F1A">
        <w:rPr>
          <w:rFonts w:ascii="Calibri" w:eastAsia="Calibri" w:hAnsi="Calibri" w:cs="Calibri"/>
        </w:rPr>
        <w:t xml:space="preserve">. </w:t>
      </w:r>
      <w:r w:rsidR="00925F1A">
        <w:rPr>
          <w:rFonts w:ascii="Calibri" w:hAnsi="Calibri" w:cs="Calibri"/>
          <w:color w:val="000000"/>
        </w:rPr>
        <w:t xml:space="preserve">For guidance on how to organize students into small groups, teachers may reference </w:t>
      </w:r>
      <w:hyperlink r:id="rId68" w:history="1">
        <w:r w:rsidR="00925F1A">
          <w:rPr>
            <w:rStyle w:val="Hyperlink"/>
            <w:rFonts w:ascii="Calibri" w:hAnsi="Calibri" w:cs="Calibri"/>
            <w:color w:val="1155CC"/>
          </w:rPr>
          <w:t>Using Roles in Group Work</w:t>
        </w:r>
      </w:hyperlink>
      <w:r w:rsidR="00925F1A">
        <w:rPr>
          <w:rFonts w:ascii="Calibri" w:hAnsi="Calibri" w:cs="Calibri"/>
          <w:color w:val="000000"/>
        </w:rPr>
        <w:t xml:space="preserve"> or </w:t>
      </w:r>
      <w:hyperlink r:id="rId69" w:history="1">
        <w:r w:rsidR="00925F1A">
          <w:rPr>
            <w:rStyle w:val="Hyperlink"/>
            <w:rFonts w:ascii="Calibri" w:hAnsi="Calibri" w:cs="Calibri"/>
            <w:color w:val="1155CC"/>
          </w:rPr>
          <w:t>Setting up and managing small group work</w:t>
        </w:r>
      </w:hyperlink>
      <w:r w:rsidR="00925F1A">
        <w:rPr>
          <w:rFonts w:ascii="Calibri" w:hAnsi="Calibri" w:cs="Calibri"/>
          <w:color w:val="000000"/>
        </w:rPr>
        <w:t xml:space="preserve">. </w:t>
      </w:r>
      <w:r w:rsidR="008B1F10">
        <w:rPr>
          <w:rFonts w:ascii="Calibri" w:eastAsia="Calibri" w:hAnsi="Calibri" w:cs="Calibri"/>
        </w:rPr>
        <w:t>A</w:t>
      </w:r>
      <w:r w:rsidR="00166210">
        <w:rPr>
          <w:rFonts w:ascii="Calibri" w:eastAsia="Calibri" w:hAnsi="Calibri" w:cs="Calibri"/>
        </w:rPr>
        <w:t>ssign each student one of the following roles:</w:t>
      </w:r>
    </w:p>
    <w:p w14:paraId="3208B03C" w14:textId="77777777" w:rsidR="00B3022E" w:rsidRDefault="00B3022E">
      <w:pPr>
        <w:widowControl w:val="0"/>
        <w:spacing w:line="240" w:lineRule="auto"/>
        <w:rPr>
          <w:rFonts w:ascii="Calibri" w:eastAsia="Calibri" w:hAnsi="Calibri" w:cs="Calibri"/>
        </w:rPr>
      </w:pPr>
    </w:p>
    <w:p w14:paraId="302BC1B3" w14:textId="5AAAC4CB" w:rsidR="00B3022E" w:rsidRPr="00B3022E" w:rsidRDefault="563D25C4" w:rsidP="563D25C4">
      <w:pPr>
        <w:spacing w:line="240" w:lineRule="auto"/>
        <w:rPr>
          <w:rFonts w:ascii="Calibri" w:hAnsi="Calibri" w:cs="Calibri"/>
          <w:lang w:val="en-US"/>
        </w:rPr>
      </w:pPr>
      <w:r w:rsidRPr="563D25C4">
        <w:rPr>
          <w:rFonts w:ascii="Calibri" w:hAnsi="Calibri" w:cs="Calibri"/>
          <w:b/>
          <w:bCs/>
          <w:lang w:val="en-US"/>
        </w:rPr>
        <w:t>Discussion leader</w:t>
      </w:r>
      <w:r w:rsidRPr="563D25C4">
        <w:rPr>
          <w:rFonts w:ascii="Calibri" w:hAnsi="Calibri" w:cs="Calibri"/>
          <w:lang w:val="en-US"/>
        </w:rPr>
        <w:t>: Facilitates group discussion, encourages everyone to participate, keeps the discussion on task.</w:t>
      </w:r>
    </w:p>
    <w:p w14:paraId="19B2CFA3" w14:textId="77777777" w:rsidR="00B3022E" w:rsidRPr="00B3022E" w:rsidRDefault="00B3022E" w:rsidP="00B3022E">
      <w:pPr>
        <w:spacing w:line="240" w:lineRule="auto"/>
        <w:rPr>
          <w:rFonts w:ascii="Calibri" w:hAnsi="Calibri" w:cs="Calibri"/>
        </w:rPr>
      </w:pPr>
    </w:p>
    <w:p w14:paraId="7BD4715C" w14:textId="69485B31" w:rsidR="00B3022E" w:rsidRPr="00B3022E" w:rsidRDefault="00B3022E" w:rsidP="00B3022E">
      <w:pPr>
        <w:spacing w:line="240" w:lineRule="auto"/>
        <w:rPr>
          <w:rFonts w:ascii="Calibri" w:hAnsi="Calibri" w:cs="Calibri"/>
        </w:rPr>
      </w:pPr>
      <w:r w:rsidRPr="00B3022E">
        <w:rPr>
          <w:rFonts w:ascii="Calibri" w:hAnsi="Calibri" w:cs="Calibri"/>
          <w:b/>
          <w:bCs/>
        </w:rPr>
        <w:t>Recorder</w:t>
      </w:r>
      <w:r w:rsidRPr="00B3022E">
        <w:rPr>
          <w:rFonts w:ascii="Calibri" w:hAnsi="Calibri" w:cs="Calibri"/>
        </w:rPr>
        <w:t xml:space="preserve">: Takes notes </w:t>
      </w:r>
      <w:r>
        <w:rPr>
          <w:rFonts w:ascii="Calibri" w:hAnsi="Calibri" w:cs="Calibri"/>
        </w:rPr>
        <w:t>of ideas shared during group discussion</w:t>
      </w:r>
      <w:r w:rsidR="00166210">
        <w:rPr>
          <w:rFonts w:ascii="Calibri" w:hAnsi="Calibri" w:cs="Calibri"/>
        </w:rPr>
        <w:t xml:space="preserve"> and completes the group’s graphic organizer.</w:t>
      </w:r>
    </w:p>
    <w:p w14:paraId="200DCBC3" w14:textId="77777777" w:rsidR="00B3022E" w:rsidRPr="00B3022E" w:rsidRDefault="00B3022E" w:rsidP="00B3022E">
      <w:pPr>
        <w:spacing w:line="240" w:lineRule="auto"/>
        <w:rPr>
          <w:rFonts w:ascii="Calibri" w:hAnsi="Calibri" w:cs="Calibri"/>
        </w:rPr>
      </w:pPr>
    </w:p>
    <w:p w14:paraId="4C4EBCB3" w14:textId="689BFC43" w:rsidR="00B3022E" w:rsidRPr="00B3022E" w:rsidRDefault="563D25C4" w:rsidP="563D25C4">
      <w:pPr>
        <w:spacing w:line="240" w:lineRule="auto"/>
        <w:rPr>
          <w:rFonts w:ascii="Calibri" w:hAnsi="Calibri" w:cs="Calibri"/>
          <w:lang w:val="en-US"/>
        </w:rPr>
      </w:pPr>
      <w:r w:rsidRPr="563D25C4">
        <w:rPr>
          <w:rFonts w:ascii="Calibri" w:hAnsi="Calibri" w:cs="Calibri"/>
          <w:b/>
          <w:bCs/>
          <w:lang w:val="en-US"/>
        </w:rPr>
        <w:t>Reporter</w:t>
      </w:r>
      <w:r w:rsidRPr="563D25C4">
        <w:rPr>
          <w:rFonts w:ascii="Calibri" w:hAnsi="Calibri" w:cs="Calibri"/>
          <w:lang w:val="en-US"/>
        </w:rPr>
        <w:t>: This person will be responsible for sharing out the responses selected by the group as the strongest during class discussion.</w:t>
      </w:r>
    </w:p>
    <w:p w14:paraId="03A9F619" w14:textId="77777777" w:rsidR="00B3022E" w:rsidRPr="00B3022E" w:rsidRDefault="00B3022E" w:rsidP="00B3022E">
      <w:pPr>
        <w:spacing w:line="240" w:lineRule="auto"/>
        <w:rPr>
          <w:rFonts w:ascii="Calibri" w:hAnsi="Calibri" w:cs="Calibri"/>
        </w:rPr>
      </w:pPr>
    </w:p>
    <w:p w14:paraId="2A52D31B" w14:textId="407A1F8C" w:rsidR="00B3022E" w:rsidRPr="00B3022E" w:rsidRDefault="00B3022E" w:rsidP="00B3022E">
      <w:pPr>
        <w:spacing w:line="240" w:lineRule="auto"/>
        <w:rPr>
          <w:rFonts w:ascii="Calibri" w:hAnsi="Calibri" w:cs="Calibri"/>
        </w:rPr>
      </w:pPr>
      <w:r w:rsidRPr="004D4C50">
        <w:rPr>
          <w:rFonts w:ascii="Calibri" w:hAnsi="Calibri" w:cs="Calibri"/>
          <w:b/>
          <w:bCs/>
        </w:rPr>
        <w:t>Timekeeper</w:t>
      </w:r>
      <w:r>
        <w:rPr>
          <w:rFonts w:ascii="Calibri" w:hAnsi="Calibri" w:cs="Calibri"/>
        </w:rPr>
        <w:t xml:space="preserve">: </w:t>
      </w:r>
      <w:r w:rsidR="004D4C50">
        <w:rPr>
          <w:rFonts w:ascii="Calibri" w:hAnsi="Calibri" w:cs="Calibri"/>
        </w:rPr>
        <w:t>This person will keep track of time and ensure that the group stays on track to finish their task.</w:t>
      </w:r>
    </w:p>
    <w:p w14:paraId="7FC606AD" w14:textId="77777777" w:rsidR="00B3022E" w:rsidRDefault="00B3022E">
      <w:pPr>
        <w:widowControl w:val="0"/>
        <w:spacing w:line="240" w:lineRule="auto"/>
        <w:rPr>
          <w:rFonts w:ascii="Calibri" w:eastAsia="Calibri" w:hAnsi="Calibri" w:cs="Calibri"/>
        </w:rPr>
      </w:pPr>
    </w:p>
    <w:p w14:paraId="78B036A7" w14:textId="5F910809" w:rsidR="004D4C50" w:rsidRDefault="004D4C50">
      <w:pPr>
        <w:widowControl w:val="0"/>
        <w:spacing w:line="240" w:lineRule="auto"/>
        <w:rPr>
          <w:rFonts w:ascii="Calibri" w:eastAsia="Calibri" w:hAnsi="Calibri" w:cs="Calibri"/>
        </w:rPr>
      </w:pPr>
      <w:r>
        <w:rPr>
          <w:rFonts w:ascii="Calibri" w:eastAsia="Calibri" w:hAnsi="Calibri" w:cs="Calibri"/>
        </w:rPr>
        <w:t xml:space="preserve">Present students with the following graphic organizer to </w:t>
      </w:r>
      <w:r w:rsidR="008B1F10">
        <w:rPr>
          <w:rFonts w:ascii="Calibri" w:eastAsia="Calibri" w:hAnsi="Calibri" w:cs="Calibri"/>
        </w:rPr>
        <w:t xml:space="preserve">organize and support their responses </w:t>
      </w:r>
      <w:r>
        <w:rPr>
          <w:rFonts w:ascii="Calibri" w:eastAsia="Calibri" w:hAnsi="Calibri" w:cs="Calibri"/>
        </w:rPr>
        <w:t xml:space="preserve">during the </w:t>
      </w:r>
      <w:r w:rsidR="008B1F10">
        <w:rPr>
          <w:rFonts w:ascii="Calibri" w:eastAsia="Calibri" w:hAnsi="Calibri" w:cs="Calibri"/>
        </w:rPr>
        <w:t xml:space="preserve">group discussion </w:t>
      </w:r>
      <w:r>
        <w:rPr>
          <w:rFonts w:ascii="Calibri" w:eastAsia="Calibri" w:hAnsi="Calibri" w:cs="Calibri"/>
        </w:rPr>
        <w:t>that follow</w:t>
      </w:r>
      <w:r w:rsidR="008B1F10">
        <w:rPr>
          <w:rFonts w:ascii="Calibri" w:eastAsia="Calibri" w:hAnsi="Calibri" w:cs="Calibri"/>
        </w:rPr>
        <w:t>s</w:t>
      </w:r>
      <w:r>
        <w:rPr>
          <w:rFonts w:ascii="Calibri" w:eastAsia="Calibri" w:hAnsi="Calibri" w:cs="Calibri"/>
        </w:rPr>
        <w:t>:</w:t>
      </w:r>
    </w:p>
    <w:p w14:paraId="5F52C888" w14:textId="77777777" w:rsidR="004D4C50" w:rsidRDefault="004D4C50" w:rsidP="004D4C50">
      <w:pPr>
        <w:spacing w:line="240" w:lineRule="auto"/>
        <w:rPr>
          <w:rFonts w:ascii="Calibri" w:eastAsia="Calibri" w:hAnsi="Calibri" w:cs="Calibri"/>
        </w:rPr>
      </w:pPr>
    </w:p>
    <w:tbl>
      <w:tblPr>
        <w:tblStyle w:val="afe"/>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20" w:firstRow="1" w:lastRow="0" w:firstColumn="0" w:lastColumn="0" w:noHBand="1" w:noVBand="1"/>
        <w:tblDescription w:val="How was the colonists’ development of self-government a form of resistance?"/>
      </w:tblPr>
      <w:tblGrid>
        <w:gridCol w:w="3949"/>
        <w:gridCol w:w="1497"/>
        <w:gridCol w:w="3513"/>
        <w:gridCol w:w="1101"/>
      </w:tblGrid>
      <w:tr w:rsidR="008B1F10" w14:paraId="0C091761" w14:textId="33AA0BF5" w:rsidTr="00306CEF">
        <w:trPr>
          <w:tblHeader/>
        </w:trPr>
        <w:tc>
          <w:tcPr>
            <w:tcW w:w="1963" w:type="pct"/>
            <w:shd w:val="clear" w:color="auto" w:fill="DBE5F1"/>
            <w:tcMar>
              <w:top w:w="100" w:type="dxa"/>
              <w:left w:w="100" w:type="dxa"/>
              <w:bottom w:w="100" w:type="dxa"/>
              <w:right w:w="100" w:type="dxa"/>
            </w:tcMar>
          </w:tcPr>
          <w:p w14:paraId="14333872" w14:textId="64140532" w:rsidR="008B1F10" w:rsidRPr="004D4C50" w:rsidRDefault="008B1F10" w:rsidP="004D4C50">
            <w:pPr>
              <w:widowControl w:val="0"/>
              <w:spacing w:line="240" w:lineRule="auto"/>
              <w:rPr>
                <w:rFonts w:ascii="Calibri" w:eastAsia="Calibri" w:hAnsi="Calibri" w:cs="Calibri"/>
              </w:rPr>
            </w:pPr>
            <w:r>
              <w:rPr>
                <w:rFonts w:ascii="Calibri" w:eastAsia="Calibri" w:hAnsi="Calibri" w:cs="Calibri"/>
              </w:rPr>
              <w:t>“How did early American Colonists resist?” responses</w:t>
            </w:r>
          </w:p>
        </w:tc>
        <w:tc>
          <w:tcPr>
            <w:tcW w:w="744" w:type="pct"/>
            <w:shd w:val="clear" w:color="auto" w:fill="DBE5F1"/>
          </w:tcPr>
          <w:p w14:paraId="547368E9" w14:textId="147ECB51" w:rsidR="008B1F10" w:rsidRDefault="008B1F10" w:rsidP="004D4C50">
            <w:pPr>
              <w:widowControl w:val="0"/>
              <w:spacing w:line="240" w:lineRule="auto"/>
              <w:rPr>
                <w:rFonts w:ascii="Calibri" w:eastAsia="Calibri" w:hAnsi="Calibri" w:cs="Calibri"/>
              </w:rPr>
            </w:pPr>
            <w:r>
              <w:rPr>
                <w:rFonts w:ascii="Calibri" w:eastAsia="Calibri" w:hAnsi="Calibri" w:cs="Calibri"/>
              </w:rPr>
              <w:t xml:space="preserve">Is this a valid response supported by evidence? </w:t>
            </w:r>
            <w:r w:rsidR="007D20FF">
              <w:rPr>
                <w:rFonts w:ascii="Calibri" w:eastAsia="Calibri" w:hAnsi="Calibri" w:cs="Calibri"/>
              </w:rPr>
              <w:t>(</w:t>
            </w:r>
            <w:r>
              <w:rPr>
                <w:rFonts w:ascii="Calibri" w:eastAsia="Calibri" w:hAnsi="Calibri" w:cs="Calibri"/>
              </w:rPr>
              <w:t>Yes or no</w:t>
            </w:r>
            <w:r w:rsidR="007D20FF">
              <w:rPr>
                <w:rFonts w:ascii="Calibri" w:eastAsia="Calibri" w:hAnsi="Calibri" w:cs="Calibri"/>
              </w:rPr>
              <w:t>)</w:t>
            </w:r>
          </w:p>
        </w:tc>
        <w:tc>
          <w:tcPr>
            <w:tcW w:w="1746" w:type="pct"/>
            <w:shd w:val="clear" w:color="auto" w:fill="DBE5F1"/>
          </w:tcPr>
          <w:p w14:paraId="79F79597" w14:textId="0343A090" w:rsidR="008B1F10" w:rsidRPr="004D4C50" w:rsidRDefault="008B1F10" w:rsidP="004D4C50">
            <w:pPr>
              <w:widowControl w:val="0"/>
              <w:spacing w:line="240" w:lineRule="auto"/>
              <w:rPr>
                <w:rFonts w:ascii="Calibri" w:eastAsia="Calibri" w:hAnsi="Calibri" w:cs="Calibri"/>
              </w:rPr>
            </w:pPr>
            <w:r>
              <w:rPr>
                <w:rFonts w:ascii="Calibri" w:eastAsia="Calibri" w:hAnsi="Calibri" w:cs="Calibri"/>
              </w:rPr>
              <w:t>Evidence to support this response</w:t>
            </w:r>
          </w:p>
        </w:tc>
        <w:tc>
          <w:tcPr>
            <w:tcW w:w="547" w:type="pct"/>
            <w:shd w:val="clear" w:color="auto" w:fill="DBE5F1"/>
          </w:tcPr>
          <w:p w14:paraId="1D998308" w14:textId="3AF361A4" w:rsidR="008B1F10" w:rsidRPr="004D4C50" w:rsidRDefault="008B1F10" w:rsidP="004D4C50">
            <w:pPr>
              <w:widowControl w:val="0"/>
              <w:spacing w:line="240" w:lineRule="auto"/>
              <w:rPr>
                <w:rFonts w:ascii="Calibri" w:eastAsia="Calibri" w:hAnsi="Calibri" w:cs="Calibri"/>
              </w:rPr>
            </w:pPr>
            <w:r>
              <w:rPr>
                <w:rFonts w:ascii="Calibri" w:eastAsia="Calibri" w:hAnsi="Calibri" w:cs="Calibri"/>
              </w:rPr>
              <w:t>Rank responses by strength</w:t>
            </w:r>
          </w:p>
        </w:tc>
      </w:tr>
      <w:tr w:rsidR="008B1F10" w14:paraId="75C77676" w14:textId="25449942" w:rsidTr="00306CEF">
        <w:tc>
          <w:tcPr>
            <w:tcW w:w="1963" w:type="pct"/>
            <w:shd w:val="clear" w:color="auto" w:fill="DBE5F1"/>
            <w:tcMar>
              <w:top w:w="100" w:type="dxa"/>
              <w:left w:w="100" w:type="dxa"/>
              <w:bottom w:w="100" w:type="dxa"/>
              <w:right w:w="100" w:type="dxa"/>
            </w:tcMar>
          </w:tcPr>
          <w:p w14:paraId="08DF3380" w14:textId="77777777" w:rsidR="008B1F10" w:rsidRPr="004D4C50" w:rsidRDefault="008B1F10" w:rsidP="004D4C50">
            <w:pPr>
              <w:widowControl w:val="0"/>
              <w:spacing w:line="240" w:lineRule="auto"/>
              <w:rPr>
                <w:rFonts w:ascii="Calibri" w:eastAsia="Calibri" w:hAnsi="Calibri" w:cs="Calibri"/>
              </w:rPr>
            </w:pPr>
          </w:p>
        </w:tc>
        <w:tc>
          <w:tcPr>
            <w:tcW w:w="744" w:type="pct"/>
            <w:shd w:val="clear" w:color="auto" w:fill="DBE5F1"/>
          </w:tcPr>
          <w:p w14:paraId="2FE777D7" w14:textId="77777777" w:rsidR="008B1F10" w:rsidRPr="004D4C50" w:rsidRDefault="008B1F10" w:rsidP="004D4C50">
            <w:pPr>
              <w:widowControl w:val="0"/>
              <w:spacing w:line="240" w:lineRule="auto"/>
              <w:rPr>
                <w:rFonts w:ascii="Calibri" w:eastAsia="Calibri" w:hAnsi="Calibri" w:cs="Calibri"/>
              </w:rPr>
            </w:pPr>
          </w:p>
        </w:tc>
        <w:tc>
          <w:tcPr>
            <w:tcW w:w="1746" w:type="pct"/>
            <w:shd w:val="clear" w:color="auto" w:fill="DBE5F1"/>
          </w:tcPr>
          <w:p w14:paraId="7751765F" w14:textId="6A8CA01D" w:rsidR="008B1F10" w:rsidRPr="004D4C50" w:rsidRDefault="008B1F10" w:rsidP="004D4C50">
            <w:pPr>
              <w:widowControl w:val="0"/>
              <w:spacing w:line="240" w:lineRule="auto"/>
              <w:rPr>
                <w:rFonts w:ascii="Calibri" w:eastAsia="Calibri" w:hAnsi="Calibri" w:cs="Calibri"/>
              </w:rPr>
            </w:pPr>
          </w:p>
        </w:tc>
        <w:tc>
          <w:tcPr>
            <w:tcW w:w="547" w:type="pct"/>
            <w:shd w:val="clear" w:color="auto" w:fill="DBE5F1"/>
          </w:tcPr>
          <w:p w14:paraId="53B83A2A" w14:textId="2A32BB8A" w:rsidR="008B1F10" w:rsidRPr="004D4C50" w:rsidRDefault="008B1F10" w:rsidP="004D4C50">
            <w:pPr>
              <w:widowControl w:val="0"/>
              <w:spacing w:line="240" w:lineRule="auto"/>
              <w:rPr>
                <w:rFonts w:ascii="Calibri" w:eastAsia="Calibri" w:hAnsi="Calibri" w:cs="Calibri"/>
              </w:rPr>
            </w:pPr>
          </w:p>
        </w:tc>
      </w:tr>
      <w:tr w:rsidR="008B1F10" w14:paraId="7CD1BCB8" w14:textId="5D9C3825" w:rsidTr="00306CEF">
        <w:tc>
          <w:tcPr>
            <w:tcW w:w="1963" w:type="pct"/>
            <w:shd w:val="clear" w:color="auto" w:fill="DBE5F1"/>
            <w:tcMar>
              <w:top w:w="100" w:type="dxa"/>
              <w:left w:w="100" w:type="dxa"/>
              <w:bottom w:w="100" w:type="dxa"/>
              <w:right w:w="100" w:type="dxa"/>
            </w:tcMar>
          </w:tcPr>
          <w:p w14:paraId="45EEFFA2" w14:textId="77777777" w:rsidR="008B1F10" w:rsidRPr="004D4C50" w:rsidRDefault="008B1F10" w:rsidP="004D4C50">
            <w:pPr>
              <w:widowControl w:val="0"/>
              <w:spacing w:line="240" w:lineRule="auto"/>
              <w:rPr>
                <w:rFonts w:ascii="Calibri" w:eastAsia="Calibri" w:hAnsi="Calibri" w:cs="Calibri"/>
              </w:rPr>
            </w:pPr>
          </w:p>
        </w:tc>
        <w:tc>
          <w:tcPr>
            <w:tcW w:w="744" w:type="pct"/>
            <w:shd w:val="clear" w:color="auto" w:fill="DBE5F1"/>
          </w:tcPr>
          <w:p w14:paraId="716BEB94" w14:textId="77777777" w:rsidR="008B1F10" w:rsidRPr="004D4C50" w:rsidRDefault="008B1F10" w:rsidP="004D4C50">
            <w:pPr>
              <w:widowControl w:val="0"/>
              <w:spacing w:line="240" w:lineRule="auto"/>
              <w:rPr>
                <w:rFonts w:ascii="Calibri" w:eastAsia="Calibri" w:hAnsi="Calibri" w:cs="Calibri"/>
              </w:rPr>
            </w:pPr>
          </w:p>
        </w:tc>
        <w:tc>
          <w:tcPr>
            <w:tcW w:w="1746" w:type="pct"/>
            <w:shd w:val="clear" w:color="auto" w:fill="DBE5F1"/>
          </w:tcPr>
          <w:p w14:paraId="58347C67" w14:textId="5DED3DE2" w:rsidR="008B1F10" w:rsidRPr="004D4C50" w:rsidRDefault="008B1F10" w:rsidP="004D4C50">
            <w:pPr>
              <w:widowControl w:val="0"/>
              <w:spacing w:line="240" w:lineRule="auto"/>
              <w:rPr>
                <w:rFonts w:ascii="Calibri" w:eastAsia="Calibri" w:hAnsi="Calibri" w:cs="Calibri"/>
              </w:rPr>
            </w:pPr>
          </w:p>
        </w:tc>
        <w:tc>
          <w:tcPr>
            <w:tcW w:w="547" w:type="pct"/>
            <w:shd w:val="clear" w:color="auto" w:fill="DBE5F1"/>
          </w:tcPr>
          <w:p w14:paraId="4D22C9F1" w14:textId="0B37012B" w:rsidR="008B1F10" w:rsidRPr="004D4C50" w:rsidRDefault="008B1F10" w:rsidP="004D4C50">
            <w:pPr>
              <w:widowControl w:val="0"/>
              <w:spacing w:line="240" w:lineRule="auto"/>
              <w:rPr>
                <w:rFonts w:ascii="Calibri" w:eastAsia="Calibri" w:hAnsi="Calibri" w:cs="Calibri"/>
              </w:rPr>
            </w:pPr>
          </w:p>
        </w:tc>
      </w:tr>
      <w:tr w:rsidR="008B1F10" w14:paraId="71645B2B" w14:textId="4AAA0EF9" w:rsidTr="00306CEF">
        <w:tc>
          <w:tcPr>
            <w:tcW w:w="1963" w:type="pct"/>
            <w:shd w:val="clear" w:color="auto" w:fill="DBE5F1"/>
            <w:tcMar>
              <w:top w:w="100" w:type="dxa"/>
              <w:left w:w="100" w:type="dxa"/>
              <w:bottom w:w="100" w:type="dxa"/>
              <w:right w:w="100" w:type="dxa"/>
            </w:tcMar>
          </w:tcPr>
          <w:p w14:paraId="1C86908E" w14:textId="77777777" w:rsidR="008B1F10" w:rsidRPr="004D4C50" w:rsidRDefault="008B1F10" w:rsidP="004D4C50">
            <w:pPr>
              <w:widowControl w:val="0"/>
              <w:spacing w:line="240" w:lineRule="auto"/>
              <w:rPr>
                <w:rFonts w:ascii="Calibri" w:eastAsia="Calibri" w:hAnsi="Calibri" w:cs="Calibri"/>
              </w:rPr>
            </w:pPr>
          </w:p>
        </w:tc>
        <w:tc>
          <w:tcPr>
            <w:tcW w:w="744" w:type="pct"/>
            <w:shd w:val="clear" w:color="auto" w:fill="DBE5F1"/>
          </w:tcPr>
          <w:p w14:paraId="3C77D392" w14:textId="77777777" w:rsidR="008B1F10" w:rsidRPr="004D4C50" w:rsidRDefault="008B1F10" w:rsidP="004D4C50">
            <w:pPr>
              <w:widowControl w:val="0"/>
              <w:spacing w:line="240" w:lineRule="auto"/>
              <w:rPr>
                <w:rFonts w:ascii="Calibri" w:eastAsia="Calibri" w:hAnsi="Calibri" w:cs="Calibri"/>
              </w:rPr>
            </w:pPr>
          </w:p>
        </w:tc>
        <w:tc>
          <w:tcPr>
            <w:tcW w:w="1746" w:type="pct"/>
            <w:shd w:val="clear" w:color="auto" w:fill="DBE5F1"/>
          </w:tcPr>
          <w:p w14:paraId="2BDAB7D0" w14:textId="54397CDC" w:rsidR="008B1F10" w:rsidRPr="004D4C50" w:rsidRDefault="008B1F10" w:rsidP="004D4C50">
            <w:pPr>
              <w:widowControl w:val="0"/>
              <w:spacing w:line="240" w:lineRule="auto"/>
              <w:rPr>
                <w:rFonts w:ascii="Calibri" w:eastAsia="Calibri" w:hAnsi="Calibri" w:cs="Calibri"/>
              </w:rPr>
            </w:pPr>
          </w:p>
        </w:tc>
        <w:tc>
          <w:tcPr>
            <w:tcW w:w="547" w:type="pct"/>
            <w:shd w:val="clear" w:color="auto" w:fill="DBE5F1"/>
          </w:tcPr>
          <w:p w14:paraId="790D39ED" w14:textId="70955494" w:rsidR="008B1F10" w:rsidRPr="004D4C50" w:rsidRDefault="008B1F10" w:rsidP="004D4C50">
            <w:pPr>
              <w:widowControl w:val="0"/>
              <w:spacing w:line="240" w:lineRule="auto"/>
              <w:rPr>
                <w:rFonts w:ascii="Calibri" w:eastAsia="Calibri" w:hAnsi="Calibri" w:cs="Calibri"/>
              </w:rPr>
            </w:pPr>
          </w:p>
        </w:tc>
      </w:tr>
      <w:tr w:rsidR="008B1F10" w14:paraId="4B116E61" w14:textId="0B742047" w:rsidTr="00306CEF">
        <w:tc>
          <w:tcPr>
            <w:tcW w:w="1963" w:type="pct"/>
            <w:shd w:val="clear" w:color="auto" w:fill="DBE5F1"/>
            <w:tcMar>
              <w:top w:w="100" w:type="dxa"/>
              <w:left w:w="100" w:type="dxa"/>
              <w:bottom w:w="100" w:type="dxa"/>
              <w:right w:w="100" w:type="dxa"/>
            </w:tcMar>
          </w:tcPr>
          <w:p w14:paraId="57113B01" w14:textId="77777777" w:rsidR="008B1F10" w:rsidRPr="004D4C50" w:rsidRDefault="008B1F10" w:rsidP="004D4C50">
            <w:pPr>
              <w:widowControl w:val="0"/>
              <w:spacing w:line="240" w:lineRule="auto"/>
              <w:rPr>
                <w:rFonts w:ascii="Calibri" w:eastAsia="Calibri" w:hAnsi="Calibri" w:cs="Calibri"/>
              </w:rPr>
            </w:pPr>
          </w:p>
        </w:tc>
        <w:tc>
          <w:tcPr>
            <w:tcW w:w="744" w:type="pct"/>
            <w:shd w:val="clear" w:color="auto" w:fill="DBE5F1"/>
          </w:tcPr>
          <w:p w14:paraId="7CBF60D9" w14:textId="77777777" w:rsidR="008B1F10" w:rsidRPr="004D4C50" w:rsidRDefault="008B1F10" w:rsidP="004D4C50">
            <w:pPr>
              <w:widowControl w:val="0"/>
              <w:spacing w:line="240" w:lineRule="auto"/>
              <w:rPr>
                <w:rFonts w:ascii="Calibri" w:eastAsia="Calibri" w:hAnsi="Calibri" w:cs="Calibri"/>
              </w:rPr>
            </w:pPr>
          </w:p>
        </w:tc>
        <w:tc>
          <w:tcPr>
            <w:tcW w:w="1746" w:type="pct"/>
            <w:shd w:val="clear" w:color="auto" w:fill="DBE5F1"/>
          </w:tcPr>
          <w:p w14:paraId="736D83EF" w14:textId="5BFC6519" w:rsidR="008B1F10" w:rsidRPr="004D4C50" w:rsidRDefault="008B1F10" w:rsidP="004D4C50">
            <w:pPr>
              <w:widowControl w:val="0"/>
              <w:spacing w:line="240" w:lineRule="auto"/>
              <w:rPr>
                <w:rFonts w:ascii="Calibri" w:eastAsia="Calibri" w:hAnsi="Calibri" w:cs="Calibri"/>
              </w:rPr>
            </w:pPr>
          </w:p>
        </w:tc>
        <w:tc>
          <w:tcPr>
            <w:tcW w:w="547" w:type="pct"/>
            <w:shd w:val="clear" w:color="auto" w:fill="DBE5F1"/>
          </w:tcPr>
          <w:p w14:paraId="0106FBEB" w14:textId="00CA7EC2" w:rsidR="008B1F10" w:rsidRPr="004D4C50" w:rsidRDefault="008B1F10" w:rsidP="004D4C50">
            <w:pPr>
              <w:widowControl w:val="0"/>
              <w:spacing w:line="240" w:lineRule="auto"/>
              <w:rPr>
                <w:rFonts w:ascii="Calibri" w:eastAsia="Calibri" w:hAnsi="Calibri" w:cs="Calibri"/>
              </w:rPr>
            </w:pPr>
          </w:p>
        </w:tc>
      </w:tr>
    </w:tbl>
    <w:p w14:paraId="369DD074" w14:textId="77777777" w:rsidR="004D4C50" w:rsidRDefault="004D4C50">
      <w:pPr>
        <w:widowControl w:val="0"/>
        <w:spacing w:line="240" w:lineRule="auto"/>
        <w:rPr>
          <w:rFonts w:ascii="Calibri" w:eastAsia="Calibri" w:hAnsi="Calibri" w:cs="Calibri"/>
        </w:rPr>
      </w:pPr>
    </w:p>
    <w:p w14:paraId="65C5041F" w14:textId="22198F50" w:rsidR="00DD2C21" w:rsidRDefault="563D25C4" w:rsidP="563D25C4">
      <w:pPr>
        <w:widowControl w:val="0"/>
        <w:spacing w:line="240" w:lineRule="auto"/>
        <w:rPr>
          <w:rFonts w:ascii="Calibri" w:eastAsia="Calibri" w:hAnsi="Calibri" w:cs="Calibri"/>
          <w:lang w:val="en-US"/>
        </w:rPr>
      </w:pPr>
      <w:r w:rsidRPr="563D25C4">
        <w:rPr>
          <w:rFonts w:ascii="Calibri" w:eastAsia="Calibri" w:hAnsi="Calibri" w:cs="Calibri"/>
          <w:lang w:val="en-US"/>
        </w:rPr>
        <w:t>First, ask students to answer the supporting question using the following steps. Remind students that everyone should be participating in the discussion and that each student will be responsible for individually submitting a response at the conclusion of this task.</w:t>
      </w:r>
    </w:p>
    <w:p w14:paraId="6AC254F8" w14:textId="77777777" w:rsidR="00DD2C21" w:rsidRDefault="00DD2C21" w:rsidP="00DD2C21">
      <w:pPr>
        <w:spacing w:line="240" w:lineRule="auto"/>
        <w:rPr>
          <w:rFonts w:ascii="Calibri" w:eastAsia="Calibri" w:hAnsi="Calibri" w:cs="Calibri"/>
        </w:rPr>
      </w:pPr>
    </w:p>
    <w:tbl>
      <w:tblPr>
        <w:tblStyle w:val="afe"/>
        <w:tblW w:w="9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Description w:val="How was the colonists’ development of self-government a form of resistance?"/>
      </w:tblPr>
      <w:tblGrid>
        <w:gridCol w:w="9810"/>
      </w:tblGrid>
      <w:tr w:rsidR="00DD2C21" w14:paraId="6561C890" w14:textId="77777777" w:rsidTr="563D25C4">
        <w:trPr>
          <w:tblHeader/>
        </w:trPr>
        <w:tc>
          <w:tcPr>
            <w:tcW w:w="9810" w:type="dxa"/>
            <w:shd w:val="clear" w:color="auto" w:fill="DBE5F1" w:themeFill="accent1" w:themeFillTint="33"/>
            <w:tcMar>
              <w:top w:w="100" w:type="dxa"/>
              <w:left w:w="100" w:type="dxa"/>
              <w:bottom w:w="100" w:type="dxa"/>
              <w:right w:w="100" w:type="dxa"/>
            </w:tcMar>
          </w:tcPr>
          <w:p w14:paraId="70263266" w14:textId="632044BA" w:rsidR="00D76D06" w:rsidRDefault="00DD2C21" w:rsidP="00DC7302">
            <w:pPr>
              <w:widowControl w:val="0"/>
              <w:spacing w:line="240" w:lineRule="auto"/>
              <w:rPr>
                <w:rFonts w:ascii="Calibri" w:eastAsia="Calibri" w:hAnsi="Calibri" w:cs="Calibri"/>
              </w:rPr>
            </w:pPr>
            <w:r>
              <w:rPr>
                <w:rFonts w:ascii="Calibri" w:eastAsia="Calibri" w:hAnsi="Calibri" w:cs="Calibri"/>
              </w:rPr>
              <w:t xml:space="preserve">In small groups, </w:t>
            </w:r>
            <w:r w:rsidR="00150A8A">
              <w:rPr>
                <w:rFonts w:ascii="Calibri" w:eastAsia="Calibri" w:hAnsi="Calibri" w:cs="Calibri"/>
              </w:rPr>
              <w:t>us</w:t>
            </w:r>
            <w:r w:rsidR="008B1F10">
              <w:rPr>
                <w:rFonts w:ascii="Calibri" w:eastAsia="Calibri" w:hAnsi="Calibri" w:cs="Calibri"/>
              </w:rPr>
              <w:t>e</w:t>
            </w:r>
            <w:r w:rsidR="00150A8A">
              <w:rPr>
                <w:rFonts w:ascii="Calibri" w:eastAsia="Calibri" w:hAnsi="Calibri" w:cs="Calibri"/>
              </w:rPr>
              <w:t xml:space="preserve"> </w:t>
            </w:r>
            <w:r w:rsidR="008B1F10">
              <w:rPr>
                <w:rFonts w:ascii="Calibri" w:eastAsia="Calibri" w:hAnsi="Calibri" w:cs="Calibri"/>
              </w:rPr>
              <w:t xml:space="preserve">the </w:t>
            </w:r>
            <w:r w:rsidR="00150A8A">
              <w:rPr>
                <w:rFonts w:ascii="Calibri" w:eastAsia="Calibri" w:hAnsi="Calibri" w:cs="Calibri"/>
              </w:rPr>
              <w:t>evidence you have collected during this investigation</w:t>
            </w:r>
            <w:r w:rsidR="008B1F10">
              <w:rPr>
                <w:rFonts w:ascii="Calibri" w:eastAsia="Calibri" w:hAnsi="Calibri" w:cs="Calibri"/>
              </w:rPr>
              <w:t xml:space="preserve"> to</w:t>
            </w:r>
            <w:r w:rsidR="000A5D49">
              <w:rPr>
                <w:rFonts w:ascii="Calibri" w:eastAsia="Calibri" w:hAnsi="Calibri" w:cs="Calibri"/>
              </w:rPr>
              <w:t xml:space="preserve"> answer</w:t>
            </w:r>
            <w:r>
              <w:rPr>
                <w:rFonts w:ascii="Calibri" w:eastAsia="Calibri" w:hAnsi="Calibri" w:cs="Calibri"/>
              </w:rPr>
              <w:t xml:space="preserve"> the supporting question</w:t>
            </w:r>
            <w:r w:rsidR="006944F8">
              <w:rPr>
                <w:rFonts w:ascii="Calibri" w:eastAsia="Calibri" w:hAnsi="Calibri" w:cs="Calibri"/>
              </w:rPr>
              <w:t xml:space="preserve">, </w:t>
            </w:r>
            <w:r>
              <w:rPr>
                <w:rFonts w:ascii="Calibri" w:eastAsia="Calibri" w:hAnsi="Calibri" w:cs="Calibri"/>
              </w:rPr>
              <w:t>“How did early American Colonists resist?”</w:t>
            </w:r>
            <w:r w:rsidR="00634D9E">
              <w:rPr>
                <w:rFonts w:ascii="Calibri" w:eastAsia="Calibri" w:hAnsi="Calibri" w:cs="Calibri"/>
              </w:rPr>
              <w:t xml:space="preserve"> </w:t>
            </w:r>
            <w:r w:rsidR="008B1F10">
              <w:rPr>
                <w:rFonts w:ascii="Calibri" w:eastAsia="Calibri" w:hAnsi="Calibri" w:cs="Calibri"/>
              </w:rPr>
              <w:t>To complete this task, f</w:t>
            </w:r>
            <w:r w:rsidR="00634D9E">
              <w:rPr>
                <w:rFonts w:ascii="Calibri" w:eastAsia="Calibri" w:hAnsi="Calibri" w:cs="Calibri"/>
              </w:rPr>
              <w:t>ollow the steps below:</w:t>
            </w:r>
          </w:p>
          <w:p w14:paraId="356844BE" w14:textId="77777777" w:rsidR="00634D9E" w:rsidRDefault="00634D9E" w:rsidP="00DC7302">
            <w:pPr>
              <w:widowControl w:val="0"/>
              <w:spacing w:line="240" w:lineRule="auto"/>
              <w:rPr>
                <w:rFonts w:ascii="Calibri" w:eastAsia="Calibri" w:hAnsi="Calibri" w:cs="Calibri"/>
              </w:rPr>
            </w:pPr>
          </w:p>
          <w:p w14:paraId="139DCE33" w14:textId="55E300C2" w:rsidR="000E0AD4" w:rsidRDefault="563D25C4" w:rsidP="563D25C4">
            <w:pPr>
              <w:pStyle w:val="ListParagraph"/>
              <w:widowControl w:val="0"/>
              <w:numPr>
                <w:ilvl w:val="0"/>
                <w:numId w:val="51"/>
              </w:numPr>
              <w:spacing w:line="240" w:lineRule="auto"/>
              <w:rPr>
                <w:rFonts w:ascii="Calibri" w:eastAsia="Calibri" w:hAnsi="Calibri" w:cs="Calibri"/>
                <w:lang w:val="en-US"/>
              </w:rPr>
            </w:pPr>
            <w:r w:rsidRPr="563D25C4">
              <w:rPr>
                <w:rFonts w:ascii="Calibri" w:eastAsia="Calibri" w:hAnsi="Calibri" w:cs="Calibri"/>
                <w:lang w:val="en-US"/>
              </w:rPr>
              <w:t>Begin a group discussion of possible answers to the supporting question. Ensure that the Discussion Leader is facilitating the discussion, the Timekeeper is keeping the discussion on track and the Recorder is writing down all shared ideas in the first column of the graphic organizer.</w:t>
            </w:r>
          </w:p>
          <w:p w14:paraId="25FC9CC4" w14:textId="5CF4A736" w:rsidR="0062023E" w:rsidRDefault="563D25C4" w:rsidP="563D25C4">
            <w:pPr>
              <w:pStyle w:val="ListParagraph"/>
              <w:widowControl w:val="0"/>
              <w:numPr>
                <w:ilvl w:val="0"/>
                <w:numId w:val="51"/>
              </w:numPr>
              <w:spacing w:line="240" w:lineRule="auto"/>
              <w:rPr>
                <w:rFonts w:ascii="Calibri" w:eastAsia="Calibri" w:hAnsi="Calibri" w:cs="Calibri"/>
                <w:lang w:val="en-US"/>
              </w:rPr>
            </w:pPr>
            <w:r w:rsidRPr="563D25C4">
              <w:rPr>
                <w:rFonts w:ascii="Calibri" w:eastAsia="Calibri" w:hAnsi="Calibri" w:cs="Calibri"/>
                <w:lang w:val="en-US"/>
              </w:rPr>
              <w:t xml:space="preserve">After all ideas shared while brainstorming </w:t>
            </w:r>
            <w:proofErr w:type="gramStart"/>
            <w:r w:rsidRPr="563D25C4">
              <w:rPr>
                <w:rFonts w:ascii="Calibri" w:eastAsia="Calibri" w:hAnsi="Calibri" w:cs="Calibri"/>
                <w:lang w:val="en-US"/>
              </w:rPr>
              <w:t>have</w:t>
            </w:r>
            <w:proofErr w:type="gramEnd"/>
            <w:r w:rsidRPr="563D25C4">
              <w:rPr>
                <w:rFonts w:ascii="Calibri" w:eastAsia="Calibri" w:hAnsi="Calibri" w:cs="Calibri"/>
                <w:lang w:val="en-US"/>
              </w:rPr>
              <w:t xml:space="preserve"> been recorded, determine if each response is valid by asking the following questions: </w:t>
            </w:r>
          </w:p>
          <w:p w14:paraId="0E0F575A" w14:textId="77777777" w:rsidR="00D71FB5" w:rsidRDefault="003611B0" w:rsidP="003611B0">
            <w:pPr>
              <w:pStyle w:val="ListParagraph"/>
              <w:widowControl w:val="0"/>
              <w:numPr>
                <w:ilvl w:val="0"/>
                <w:numId w:val="52"/>
              </w:numPr>
              <w:spacing w:line="240" w:lineRule="auto"/>
              <w:rPr>
                <w:rFonts w:ascii="Calibri" w:eastAsia="Calibri" w:hAnsi="Calibri" w:cs="Calibri"/>
              </w:rPr>
            </w:pPr>
            <w:r>
              <w:rPr>
                <w:rFonts w:ascii="Calibri" w:eastAsia="Calibri" w:hAnsi="Calibri" w:cs="Calibri"/>
              </w:rPr>
              <w:t>Is this true?</w:t>
            </w:r>
          </w:p>
          <w:p w14:paraId="2544F2FE" w14:textId="3F7B63AF" w:rsidR="003611B0" w:rsidRDefault="003611B0" w:rsidP="003611B0">
            <w:pPr>
              <w:pStyle w:val="ListParagraph"/>
              <w:widowControl w:val="0"/>
              <w:numPr>
                <w:ilvl w:val="0"/>
                <w:numId w:val="52"/>
              </w:numPr>
              <w:spacing w:line="240" w:lineRule="auto"/>
              <w:rPr>
                <w:rFonts w:ascii="Calibri" w:eastAsia="Calibri" w:hAnsi="Calibri" w:cs="Calibri"/>
              </w:rPr>
            </w:pPr>
            <w:r>
              <w:rPr>
                <w:rFonts w:ascii="Calibri" w:eastAsia="Calibri" w:hAnsi="Calibri" w:cs="Calibri"/>
              </w:rPr>
              <w:t>Can it be supported by evidence?</w:t>
            </w:r>
          </w:p>
          <w:p w14:paraId="63026E60" w14:textId="52A99A58" w:rsidR="00984601" w:rsidRDefault="00BF701B" w:rsidP="00984601">
            <w:pPr>
              <w:pStyle w:val="ListParagraph"/>
              <w:widowControl w:val="0"/>
              <w:numPr>
                <w:ilvl w:val="0"/>
                <w:numId w:val="52"/>
              </w:numPr>
              <w:spacing w:line="240" w:lineRule="auto"/>
              <w:rPr>
                <w:rFonts w:ascii="Calibri" w:eastAsia="Calibri" w:hAnsi="Calibri" w:cs="Calibri"/>
              </w:rPr>
            </w:pPr>
            <w:r>
              <w:rPr>
                <w:rFonts w:ascii="Calibri" w:eastAsia="Calibri" w:hAnsi="Calibri" w:cs="Calibri"/>
              </w:rPr>
              <w:t xml:space="preserve">Is this a strong </w:t>
            </w:r>
            <w:r w:rsidR="003730C2">
              <w:rPr>
                <w:rFonts w:ascii="Calibri" w:eastAsia="Calibri" w:hAnsi="Calibri" w:cs="Calibri"/>
              </w:rPr>
              <w:t>answer?</w:t>
            </w:r>
          </w:p>
          <w:p w14:paraId="2A890ADB" w14:textId="4497288F" w:rsidR="008B1F10" w:rsidRDefault="008B1F10" w:rsidP="00984601">
            <w:pPr>
              <w:widowControl w:val="0"/>
              <w:spacing w:line="240" w:lineRule="auto"/>
              <w:ind w:left="701"/>
              <w:rPr>
                <w:rFonts w:ascii="Calibri" w:eastAsia="Calibri" w:hAnsi="Calibri" w:cs="Calibri"/>
              </w:rPr>
            </w:pPr>
            <w:r>
              <w:rPr>
                <w:rFonts w:ascii="Calibri" w:eastAsia="Calibri" w:hAnsi="Calibri" w:cs="Calibri"/>
              </w:rPr>
              <w:t xml:space="preserve">If the response is determined to be valid, write “yes” in column two of the graphic organizer. If the response is determined to be invalid, write “no” in column two. </w:t>
            </w:r>
          </w:p>
          <w:p w14:paraId="75FBC4FF" w14:textId="56C15CAD" w:rsidR="008B1F10" w:rsidRDefault="563D25C4" w:rsidP="563D25C4">
            <w:pPr>
              <w:pStyle w:val="ListParagraph"/>
              <w:widowControl w:val="0"/>
              <w:numPr>
                <w:ilvl w:val="0"/>
                <w:numId w:val="51"/>
              </w:numPr>
              <w:spacing w:line="240" w:lineRule="auto"/>
              <w:rPr>
                <w:rFonts w:ascii="Calibri" w:eastAsia="Calibri" w:hAnsi="Calibri" w:cs="Calibri"/>
                <w:lang w:val="en-US"/>
              </w:rPr>
            </w:pPr>
            <w:r w:rsidRPr="563D25C4">
              <w:rPr>
                <w:rFonts w:ascii="Calibri" w:eastAsia="Calibri" w:hAnsi="Calibri" w:cs="Calibri"/>
                <w:lang w:val="en-US"/>
              </w:rPr>
              <w:t xml:space="preserve">For each response that the group identified as being valid, provide evidence from the sources that </w:t>
            </w:r>
            <w:proofErr w:type="gramStart"/>
            <w:r w:rsidRPr="563D25C4">
              <w:rPr>
                <w:rFonts w:ascii="Calibri" w:eastAsia="Calibri" w:hAnsi="Calibri" w:cs="Calibri"/>
                <w:lang w:val="en-US"/>
              </w:rPr>
              <w:t>supports</w:t>
            </w:r>
            <w:proofErr w:type="gramEnd"/>
            <w:r w:rsidRPr="563D25C4">
              <w:rPr>
                <w:rFonts w:ascii="Calibri" w:eastAsia="Calibri" w:hAnsi="Calibri" w:cs="Calibri"/>
                <w:lang w:val="en-US"/>
              </w:rPr>
              <w:t xml:space="preserve"> the response. </w:t>
            </w:r>
          </w:p>
          <w:p w14:paraId="3C42AFDF" w14:textId="1CEF3E98" w:rsidR="00C42F97" w:rsidRPr="00C42F97" w:rsidRDefault="00984601" w:rsidP="00C42F97">
            <w:pPr>
              <w:pStyle w:val="ListParagraph"/>
              <w:widowControl w:val="0"/>
              <w:numPr>
                <w:ilvl w:val="0"/>
                <w:numId w:val="51"/>
              </w:numPr>
              <w:spacing w:line="240" w:lineRule="auto"/>
              <w:rPr>
                <w:rFonts w:ascii="Calibri" w:eastAsia="Calibri" w:hAnsi="Calibri" w:cs="Calibri"/>
              </w:rPr>
            </w:pPr>
            <w:r>
              <w:rPr>
                <w:rFonts w:ascii="Calibri" w:eastAsia="Calibri" w:hAnsi="Calibri" w:cs="Calibri"/>
              </w:rPr>
              <w:t xml:space="preserve">After recording several responses with evidence on the graphic organizer, </w:t>
            </w:r>
            <w:r w:rsidR="008E7B99">
              <w:rPr>
                <w:rFonts w:ascii="Calibri" w:eastAsia="Calibri" w:hAnsi="Calibri" w:cs="Calibri"/>
              </w:rPr>
              <w:t>work together to rank each response by strength. Ensure that the Reporter is</w:t>
            </w:r>
            <w:r w:rsidR="006E6C16">
              <w:rPr>
                <w:rFonts w:ascii="Calibri" w:eastAsia="Calibri" w:hAnsi="Calibri" w:cs="Calibri"/>
              </w:rPr>
              <w:t xml:space="preserve"> prepare</w:t>
            </w:r>
            <w:r w:rsidR="008E7B99">
              <w:rPr>
                <w:rFonts w:ascii="Calibri" w:eastAsia="Calibri" w:hAnsi="Calibri" w:cs="Calibri"/>
              </w:rPr>
              <w:t>d</w:t>
            </w:r>
            <w:r w:rsidR="006E6C16">
              <w:rPr>
                <w:rFonts w:ascii="Calibri" w:eastAsia="Calibri" w:hAnsi="Calibri" w:cs="Calibri"/>
              </w:rPr>
              <w:t xml:space="preserve"> to share th</w:t>
            </w:r>
            <w:r w:rsidR="008E7B99">
              <w:rPr>
                <w:rFonts w:ascii="Calibri" w:eastAsia="Calibri" w:hAnsi="Calibri" w:cs="Calibri"/>
              </w:rPr>
              <w:t>e top responses</w:t>
            </w:r>
            <w:r w:rsidR="006E6C16">
              <w:rPr>
                <w:rFonts w:ascii="Calibri" w:eastAsia="Calibri" w:hAnsi="Calibri" w:cs="Calibri"/>
              </w:rPr>
              <w:t xml:space="preserve"> with the </w:t>
            </w:r>
            <w:r w:rsidR="00EC614D">
              <w:rPr>
                <w:rFonts w:ascii="Calibri" w:eastAsia="Calibri" w:hAnsi="Calibri" w:cs="Calibri"/>
              </w:rPr>
              <w:t>class.</w:t>
            </w:r>
          </w:p>
        </w:tc>
      </w:tr>
    </w:tbl>
    <w:p w14:paraId="7EB08076" w14:textId="77777777" w:rsidR="00F246DB" w:rsidRDefault="00F246DB">
      <w:pPr>
        <w:widowControl w:val="0"/>
        <w:spacing w:line="240" w:lineRule="auto"/>
        <w:rPr>
          <w:rFonts w:ascii="Calibri" w:eastAsia="Calibri" w:hAnsi="Calibri" w:cs="Calibri"/>
        </w:rPr>
      </w:pPr>
    </w:p>
    <w:p w14:paraId="088BD217" w14:textId="357BD00E" w:rsidR="00EC614D" w:rsidRDefault="00F460D1">
      <w:pPr>
        <w:widowControl w:val="0"/>
        <w:spacing w:line="240" w:lineRule="auto"/>
        <w:rPr>
          <w:rFonts w:ascii="Calibri" w:eastAsia="Calibri" w:hAnsi="Calibri" w:cs="Calibri"/>
        </w:rPr>
      </w:pPr>
      <w:r>
        <w:rPr>
          <w:rFonts w:ascii="Calibri" w:eastAsia="Calibri" w:hAnsi="Calibri" w:cs="Calibri"/>
        </w:rPr>
        <w:t xml:space="preserve">Once groups have finished these steps, bring everyone back together for a class discussion. Ask each </w:t>
      </w:r>
      <w:r w:rsidRPr="00166210">
        <w:rPr>
          <w:rFonts w:ascii="Calibri" w:eastAsia="Calibri" w:hAnsi="Calibri" w:cs="Calibri"/>
        </w:rPr>
        <w:t>group to share one or two</w:t>
      </w:r>
      <w:r w:rsidR="00592D40" w:rsidRPr="00166210">
        <w:rPr>
          <w:rFonts w:ascii="Calibri" w:eastAsia="Calibri" w:hAnsi="Calibri" w:cs="Calibri"/>
        </w:rPr>
        <w:t xml:space="preserve"> of their strongest</w:t>
      </w:r>
      <w:r w:rsidRPr="00166210">
        <w:rPr>
          <w:rFonts w:ascii="Calibri" w:eastAsia="Calibri" w:hAnsi="Calibri" w:cs="Calibri"/>
        </w:rPr>
        <w:t xml:space="preserve"> </w:t>
      </w:r>
      <w:r w:rsidR="00731426" w:rsidRPr="00166210">
        <w:rPr>
          <w:rFonts w:ascii="Calibri" w:eastAsia="Calibri" w:hAnsi="Calibri" w:cs="Calibri"/>
        </w:rPr>
        <w:t>answers for how early American Colonists resisted</w:t>
      </w:r>
      <w:r w:rsidR="00592D40" w:rsidRPr="00166210">
        <w:rPr>
          <w:rFonts w:ascii="Calibri" w:eastAsia="Calibri" w:hAnsi="Calibri" w:cs="Calibri"/>
        </w:rPr>
        <w:t xml:space="preserve">. As students share their evidence, have them cite the evidence that supports their response. </w:t>
      </w:r>
      <w:r w:rsidR="00731426">
        <w:rPr>
          <w:rFonts w:ascii="Calibri" w:eastAsia="Calibri" w:hAnsi="Calibri" w:cs="Calibri"/>
        </w:rPr>
        <w:t xml:space="preserve">Record their responses </w:t>
      </w:r>
      <w:r w:rsidR="00594F2F">
        <w:rPr>
          <w:rFonts w:ascii="Calibri" w:eastAsia="Calibri" w:hAnsi="Calibri" w:cs="Calibri"/>
        </w:rPr>
        <w:t xml:space="preserve">on the board or in a digital document </w:t>
      </w:r>
      <w:r w:rsidR="00DB715B">
        <w:rPr>
          <w:rFonts w:ascii="Calibri" w:eastAsia="Calibri" w:hAnsi="Calibri" w:cs="Calibri"/>
        </w:rPr>
        <w:t xml:space="preserve">so they are visible to students. </w:t>
      </w:r>
    </w:p>
    <w:p w14:paraId="34D4F57A" w14:textId="68DA21CF" w:rsidR="00B21226" w:rsidRDefault="00B21226">
      <w:pPr>
        <w:widowControl w:val="0"/>
        <w:spacing w:line="240" w:lineRule="auto"/>
        <w:rPr>
          <w:rFonts w:ascii="Calibri" w:eastAsia="Calibri" w:hAnsi="Calibri" w:cs="Calibri"/>
        </w:rPr>
      </w:pPr>
    </w:p>
    <w:p w14:paraId="767DFF34" w14:textId="0181C76D" w:rsidR="00E14C7A" w:rsidRDefault="00B21226" w:rsidP="00E14C7A">
      <w:pPr>
        <w:pStyle w:val="NormalWeb"/>
        <w:spacing w:before="0" w:beforeAutospacing="0" w:after="0" w:afterAutospacing="0"/>
        <w:ind w:right="-450"/>
        <w:rPr>
          <w:rFonts w:ascii="Calibri" w:hAnsi="Calibri" w:cs="Calibri"/>
          <w:color w:val="000000"/>
          <w:sz w:val="22"/>
          <w:szCs w:val="22"/>
        </w:rPr>
      </w:pPr>
      <w:r w:rsidRPr="00E14C7A">
        <w:rPr>
          <w:rFonts w:ascii="Calibri" w:eastAsia="Calibri" w:hAnsi="Calibri" w:cs="Calibri"/>
          <w:sz w:val="22"/>
          <w:szCs w:val="22"/>
        </w:rPr>
        <w:t xml:space="preserve">Allow students to use the ideas </w:t>
      </w:r>
      <w:r w:rsidR="001C52DB" w:rsidRPr="00E14C7A">
        <w:rPr>
          <w:rFonts w:ascii="Calibri" w:eastAsia="Calibri" w:hAnsi="Calibri" w:cs="Calibri"/>
          <w:sz w:val="22"/>
          <w:szCs w:val="22"/>
        </w:rPr>
        <w:t xml:space="preserve">generated by the class to </w:t>
      </w:r>
      <w:r w:rsidR="00592D40" w:rsidRPr="00166210">
        <w:rPr>
          <w:rFonts w:ascii="Calibri" w:eastAsia="Calibri" w:hAnsi="Calibri" w:cs="Calibri"/>
          <w:sz w:val="22"/>
          <w:szCs w:val="22"/>
        </w:rPr>
        <w:t xml:space="preserve">support </w:t>
      </w:r>
      <w:r w:rsidR="001C52DB" w:rsidRPr="00166210">
        <w:rPr>
          <w:rFonts w:ascii="Calibri" w:eastAsia="Calibri" w:hAnsi="Calibri" w:cs="Calibri"/>
          <w:sz w:val="22"/>
          <w:szCs w:val="22"/>
        </w:rPr>
        <w:t xml:space="preserve">them </w:t>
      </w:r>
      <w:r w:rsidR="00C1249C" w:rsidRPr="00166210">
        <w:rPr>
          <w:rFonts w:ascii="Calibri" w:eastAsia="Calibri" w:hAnsi="Calibri" w:cs="Calibri"/>
          <w:sz w:val="22"/>
          <w:szCs w:val="22"/>
        </w:rPr>
        <w:t xml:space="preserve">when </w:t>
      </w:r>
      <w:r w:rsidR="001C52DB" w:rsidRPr="00166210">
        <w:rPr>
          <w:rFonts w:ascii="Calibri" w:eastAsia="Calibri" w:hAnsi="Calibri" w:cs="Calibri"/>
          <w:sz w:val="22"/>
          <w:szCs w:val="22"/>
        </w:rPr>
        <w:t>prepar</w:t>
      </w:r>
      <w:r w:rsidR="00C1249C" w:rsidRPr="00166210">
        <w:rPr>
          <w:rFonts w:ascii="Calibri" w:eastAsia="Calibri" w:hAnsi="Calibri" w:cs="Calibri"/>
          <w:sz w:val="22"/>
          <w:szCs w:val="22"/>
        </w:rPr>
        <w:t>ing</w:t>
      </w:r>
      <w:r w:rsidR="001C52DB" w:rsidRPr="00166210">
        <w:rPr>
          <w:rFonts w:ascii="Calibri" w:eastAsia="Calibri" w:hAnsi="Calibri" w:cs="Calibri"/>
          <w:sz w:val="22"/>
          <w:szCs w:val="22"/>
        </w:rPr>
        <w:t xml:space="preserve"> their </w:t>
      </w:r>
      <w:r w:rsidR="001C52DB" w:rsidRPr="00E14C7A">
        <w:rPr>
          <w:rFonts w:ascii="Calibri" w:eastAsia="Calibri" w:hAnsi="Calibri" w:cs="Calibri"/>
          <w:sz w:val="22"/>
          <w:szCs w:val="22"/>
        </w:rPr>
        <w:t xml:space="preserve">own responses. </w:t>
      </w:r>
      <w:r w:rsidR="001D4458" w:rsidRPr="00E14C7A">
        <w:rPr>
          <w:rFonts w:ascii="Calibri" w:eastAsia="Calibri" w:hAnsi="Calibri" w:cs="Calibri"/>
          <w:sz w:val="22"/>
          <w:szCs w:val="22"/>
        </w:rPr>
        <w:t>Review the prompt with students</w:t>
      </w:r>
      <w:r w:rsidR="00E14C7A" w:rsidRPr="00E14C7A">
        <w:rPr>
          <w:rFonts w:ascii="Calibri" w:eastAsia="Calibri" w:hAnsi="Calibri" w:cs="Calibri"/>
          <w:sz w:val="22"/>
          <w:szCs w:val="22"/>
        </w:rPr>
        <w:t xml:space="preserve"> and ask them to draft their responses. </w:t>
      </w:r>
      <w:r w:rsidR="0018343E">
        <w:rPr>
          <w:rFonts w:ascii="Calibri" w:hAnsi="Calibri" w:cs="Calibri"/>
          <w:color w:val="000000"/>
          <w:sz w:val="22"/>
          <w:szCs w:val="22"/>
        </w:rPr>
        <w:t>Upon completion</w:t>
      </w:r>
      <w:r w:rsidR="00E14C7A">
        <w:rPr>
          <w:rFonts w:ascii="Calibri" w:hAnsi="Calibri" w:cs="Calibri"/>
          <w:color w:val="000000"/>
          <w:sz w:val="22"/>
          <w:szCs w:val="22"/>
        </w:rPr>
        <w:t>, give students the opportunity to provide feedback for their peers. Provide the following questions for peers to ask one another as they review each other’s work:</w:t>
      </w:r>
    </w:p>
    <w:p w14:paraId="5AB474FC" w14:textId="77777777" w:rsidR="00E14C7A" w:rsidRDefault="00E14C7A" w:rsidP="00E14C7A">
      <w:pPr>
        <w:pStyle w:val="NormalWeb"/>
        <w:spacing w:before="0" w:beforeAutospacing="0" w:after="0" w:afterAutospacing="0"/>
        <w:ind w:right="-450"/>
      </w:pPr>
    </w:p>
    <w:tbl>
      <w:tblPr>
        <w:tblW w:w="10070" w:type="dxa"/>
        <w:tblCellMar>
          <w:top w:w="15" w:type="dxa"/>
          <w:left w:w="15" w:type="dxa"/>
          <w:bottom w:w="15" w:type="dxa"/>
          <w:right w:w="15" w:type="dxa"/>
        </w:tblCellMar>
        <w:tblLook w:val="04A0" w:firstRow="1" w:lastRow="0" w:firstColumn="1" w:lastColumn="0" w:noHBand="0" w:noVBand="1"/>
      </w:tblPr>
      <w:tblGrid>
        <w:gridCol w:w="10070"/>
      </w:tblGrid>
      <w:tr w:rsidR="00E14C7A" w14:paraId="4EF343DB" w14:textId="77777777" w:rsidTr="00DC7302">
        <w:tc>
          <w:tcPr>
            <w:tcW w:w="1007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14:paraId="57F8D491" w14:textId="3664CA72" w:rsidR="00E14C7A" w:rsidRDefault="00E14C7A" w:rsidP="00DC7302">
            <w:pPr>
              <w:pStyle w:val="NormalWeb"/>
              <w:numPr>
                <w:ilvl w:val="0"/>
                <w:numId w:val="50"/>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Did you use examples of </w:t>
            </w:r>
            <w:r w:rsidR="00584A3A" w:rsidRPr="00584A3A">
              <w:rPr>
                <w:rFonts w:ascii="Calibri" w:hAnsi="Calibri" w:cs="Calibri"/>
                <w:color w:val="000000"/>
                <w:sz w:val="22"/>
                <w:szCs w:val="22"/>
              </w:rPr>
              <w:t xml:space="preserve">distinctive cultural characteristics of the people that immigrated to the American Colonies from Britain </w:t>
            </w:r>
            <w:r>
              <w:rPr>
                <w:rFonts w:ascii="Calibri" w:hAnsi="Calibri" w:cs="Calibri"/>
                <w:color w:val="000000"/>
                <w:sz w:val="22"/>
                <w:szCs w:val="22"/>
              </w:rPr>
              <w:t>to develop a claim?</w:t>
            </w:r>
          </w:p>
          <w:p w14:paraId="7FFFA387" w14:textId="043D4A9A" w:rsidR="00E14C7A" w:rsidRDefault="00E14C7A" w:rsidP="00DC7302">
            <w:pPr>
              <w:pStyle w:val="NormalWeb"/>
              <w:numPr>
                <w:ilvl w:val="0"/>
                <w:numId w:val="50"/>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Did you use your knowledge of </w:t>
            </w:r>
            <w:proofErr w:type="gramStart"/>
            <w:r w:rsidR="00584A3A" w:rsidRPr="00584A3A">
              <w:rPr>
                <w:rFonts w:ascii="Calibri" w:hAnsi="Calibri" w:cs="Calibri"/>
                <w:color w:val="000000"/>
                <w:sz w:val="22"/>
                <w:szCs w:val="22"/>
              </w:rPr>
              <w:t>constitutional</w:t>
            </w:r>
            <w:proofErr w:type="gramEnd"/>
            <w:r w:rsidR="00584A3A" w:rsidRPr="00584A3A">
              <w:rPr>
                <w:rFonts w:ascii="Calibri" w:hAnsi="Calibri" w:cs="Calibri"/>
                <w:color w:val="000000"/>
                <w:sz w:val="22"/>
                <w:szCs w:val="22"/>
              </w:rPr>
              <w:t xml:space="preserve"> monarchy of Britain and how it compares with the self-governing system developed in Colonial America </w:t>
            </w:r>
            <w:r>
              <w:rPr>
                <w:rFonts w:ascii="Calibri" w:hAnsi="Calibri" w:cs="Calibri"/>
                <w:color w:val="000000"/>
                <w:sz w:val="22"/>
                <w:szCs w:val="22"/>
              </w:rPr>
              <w:t>to develop a claim?</w:t>
            </w:r>
          </w:p>
          <w:p w14:paraId="0D315E9E" w14:textId="77777777" w:rsidR="00E14C7A" w:rsidRDefault="00E14C7A" w:rsidP="00DC7302">
            <w:pPr>
              <w:pStyle w:val="NormalWeb"/>
              <w:numPr>
                <w:ilvl w:val="0"/>
                <w:numId w:val="50"/>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Did you integrate evidence from two or more sources in your response?</w:t>
            </w:r>
          </w:p>
          <w:p w14:paraId="3A078E84" w14:textId="5059A64A" w:rsidR="00E14C7A" w:rsidRDefault="00E14C7A" w:rsidP="00DC7302">
            <w:pPr>
              <w:pStyle w:val="NormalWeb"/>
              <w:numPr>
                <w:ilvl w:val="0"/>
                <w:numId w:val="50"/>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Did you develop a claim with evidence to answer the supporting question, “How did </w:t>
            </w:r>
            <w:r w:rsidR="0054405D">
              <w:rPr>
                <w:rFonts w:ascii="Calibri" w:hAnsi="Calibri" w:cs="Calibri"/>
                <w:color w:val="000000"/>
                <w:sz w:val="22"/>
                <w:szCs w:val="22"/>
              </w:rPr>
              <w:t>early American Colonists</w:t>
            </w:r>
            <w:r>
              <w:rPr>
                <w:rFonts w:ascii="Calibri" w:hAnsi="Calibri" w:cs="Calibri"/>
                <w:color w:val="000000"/>
                <w:sz w:val="22"/>
                <w:szCs w:val="22"/>
              </w:rPr>
              <w:t xml:space="preserve"> resist?”</w:t>
            </w:r>
          </w:p>
        </w:tc>
      </w:tr>
    </w:tbl>
    <w:p w14:paraId="73F54910" w14:textId="77777777" w:rsidR="00EC614D" w:rsidRDefault="00EC614D">
      <w:pPr>
        <w:widowControl w:val="0"/>
        <w:spacing w:line="240" w:lineRule="auto"/>
        <w:rPr>
          <w:rFonts w:ascii="Calibri" w:eastAsia="Calibri" w:hAnsi="Calibri" w:cs="Calibri"/>
        </w:rPr>
      </w:pPr>
    </w:p>
    <w:p w14:paraId="2F607679" w14:textId="27C46AB3" w:rsidR="00B66B6B" w:rsidRDefault="563D25C4" w:rsidP="563D25C4">
      <w:pPr>
        <w:widowControl w:val="0"/>
        <w:spacing w:line="240" w:lineRule="auto"/>
        <w:rPr>
          <w:rFonts w:ascii="Calibri" w:eastAsia="Calibri" w:hAnsi="Calibri" w:cs="Calibri"/>
          <w:lang w:val="en-US"/>
        </w:rPr>
      </w:pPr>
      <w:r w:rsidRPr="563D25C4">
        <w:rPr>
          <w:rFonts w:ascii="Calibri" w:hAnsi="Calibri" w:cs="Calibri"/>
          <w:color w:val="000000" w:themeColor="text1"/>
          <w:lang w:val="en-US"/>
        </w:rPr>
        <w:t xml:space="preserve">For more information on feedback in the social studies classroom, visit </w:t>
      </w:r>
      <w:hyperlink r:id="rId70">
        <w:r w:rsidRPr="563D25C4">
          <w:rPr>
            <w:rStyle w:val="Hyperlink"/>
            <w:rFonts w:ascii="Calibri" w:hAnsi="Calibri" w:cs="Calibri"/>
            <w:color w:val="1155CC"/>
            <w:lang w:val="en-US"/>
          </w:rPr>
          <w:t>KDE’s Evidence-Based Instructional Practices 6: Social Studies</w:t>
        </w:r>
      </w:hyperlink>
      <w:r w:rsidRPr="563D25C4">
        <w:rPr>
          <w:rFonts w:ascii="Calibri" w:hAnsi="Calibri" w:cs="Calibri"/>
          <w:color w:val="000000" w:themeColor="text1"/>
          <w:lang w:val="en-US"/>
        </w:rPr>
        <w:t xml:space="preserve">. </w:t>
      </w:r>
      <w:r w:rsidRPr="563D25C4">
        <w:rPr>
          <w:rFonts w:ascii="Calibri" w:eastAsia="Calibri" w:hAnsi="Calibri" w:cs="Calibri"/>
          <w:lang w:val="en-US"/>
        </w:rPr>
        <w:t xml:space="preserve">For further guidance on how to support student construction of claims, visit KDE’s </w:t>
      </w:r>
      <w:hyperlink r:id="rId71">
        <w:r w:rsidRPr="563D25C4">
          <w:rPr>
            <w:rFonts w:ascii="Calibri" w:eastAsia="Calibri" w:hAnsi="Calibri" w:cs="Calibri"/>
            <w:i/>
            <w:iCs/>
            <w:color w:val="0563C1"/>
            <w:u w:val="single"/>
            <w:lang w:val="en-US"/>
          </w:rPr>
          <w:t>Composition in the Classroom</w:t>
        </w:r>
      </w:hyperlink>
      <w:r w:rsidRPr="563D25C4">
        <w:rPr>
          <w:rFonts w:ascii="Calibri" w:eastAsia="Calibri" w:hAnsi="Calibri" w:cs="Calibri"/>
          <w:i/>
          <w:iCs/>
          <w:lang w:val="en-US"/>
        </w:rPr>
        <w:t>.</w:t>
      </w:r>
      <w:r w:rsidRPr="563D25C4">
        <w:rPr>
          <w:rFonts w:ascii="Calibri" w:eastAsia="Calibri" w:hAnsi="Calibri" w:cs="Calibri"/>
          <w:lang w:val="en-US"/>
        </w:rPr>
        <w:t xml:space="preserve"> This resource was developed to help Kentucky educators provide students with opportunities to develop into confident, </w:t>
      </w:r>
      <w:proofErr w:type="gramStart"/>
      <w:r w:rsidRPr="563D25C4">
        <w:rPr>
          <w:rFonts w:ascii="Calibri" w:eastAsia="Calibri" w:hAnsi="Calibri" w:cs="Calibri"/>
          <w:lang w:val="en-US"/>
        </w:rPr>
        <w:t>independent</w:t>
      </w:r>
      <w:proofErr w:type="gramEnd"/>
      <w:r w:rsidRPr="563D25C4">
        <w:rPr>
          <w:rFonts w:ascii="Calibri" w:eastAsia="Calibri" w:hAnsi="Calibri" w:cs="Calibri"/>
          <w:lang w:val="en-US"/>
        </w:rPr>
        <w:t xml:space="preserve"> and proficient writers who are transition ready. </w:t>
      </w:r>
    </w:p>
    <w:p w14:paraId="22ADD920" w14:textId="785A0855" w:rsidR="00B66B6B" w:rsidRDefault="563D25C4" w:rsidP="563D25C4">
      <w:pPr>
        <w:spacing w:line="240" w:lineRule="auto"/>
        <w:rPr>
          <w:rFonts w:ascii="Calibri" w:eastAsia="Calibri" w:hAnsi="Calibri" w:cs="Calibri"/>
          <w:b/>
          <w:bCs/>
          <w:sz w:val="24"/>
          <w:szCs w:val="24"/>
          <w:lang w:val="en-US"/>
        </w:rPr>
      </w:pPr>
      <w:r w:rsidRPr="563D25C4">
        <w:rPr>
          <w:rFonts w:ascii="Calibri" w:eastAsia="Calibri" w:hAnsi="Calibri" w:cs="Calibri"/>
          <w:lang w:val="en-US"/>
        </w:rPr>
        <w:lastRenderedPageBreak/>
        <w:t xml:space="preserve">Once students have completed their investigation of the ways in which American Colonists resisted, inform students that they will apply what they learned about resistance to their next exploration. In the exploration that follows, students will examine the actions enslaved Africans took to resist during the </w:t>
      </w:r>
      <w:proofErr w:type="gramStart"/>
      <w:r w:rsidRPr="563D25C4">
        <w:rPr>
          <w:rFonts w:ascii="Calibri" w:eastAsia="Calibri" w:hAnsi="Calibri" w:cs="Calibri"/>
          <w:lang w:val="en-US"/>
        </w:rPr>
        <w:t>Colonial</w:t>
      </w:r>
      <w:proofErr w:type="gramEnd"/>
      <w:r w:rsidRPr="563D25C4">
        <w:rPr>
          <w:rFonts w:ascii="Calibri" w:eastAsia="Calibri" w:hAnsi="Calibri" w:cs="Calibri"/>
          <w:lang w:val="en-US"/>
        </w:rPr>
        <w:t xml:space="preserve"> period. </w:t>
      </w:r>
    </w:p>
    <w:p w14:paraId="304C40AD" w14:textId="77777777" w:rsidR="00CC63FF" w:rsidRDefault="00CC63FF">
      <w:pPr>
        <w:rPr>
          <w:rFonts w:asciiTheme="majorHAnsi" w:hAnsiTheme="majorHAnsi" w:cstheme="majorHAnsi"/>
          <w:b/>
          <w:bCs/>
          <w:sz w:val="24"/>
          <w:szCs w:val="24"/>
        </w:rPr>
      </w:pPr>
      <w:bookmarkStart w:id="7" w:name="_Exploration_Two:_Enslaved"/>
      <w:bookmarkEnd w:id="7"/>
      <w:r>
        <w:rPr>
          <w:rFonts w:asciiTheme="majorHAnsi" w:hAnsiTheme="majorHAnsi" w:cstheme="majorHAnsi"/>
          <w:b/>
          <w:bCs/>
          <w:sz w:val="24"/>
          <w:szCs w:val="24"/>
        </w:rPr>
        <w:br w:type="page"/>
      </w:r>
    </w:p>
    <w:p w14:paraId="04DA7109" w14:textId="54007318" w:rsidR="00B66B6B" w:rsidRPr="00286F4F" w:rsidRDefault="00342B0C" w:rsidP="00286F4F">
      <w:pPr>
        <w:pStyle w:val="Heading1"/>
        <w:rPr>
          <w:rFonts w:asciiTheme="majorHAnsi" w:hAnsiTheme="majorHAnsi" w:cstheme="majorHAnsi"/>
          <w:b/>
          <w:bCs/>
          <w:sz w:val="24"/>
          <w:szCs w:val="24"/>
        </w:rPr>
      </w:pPr>
      <w:r w:rsidRPr="00B9148F">
        <w:rPr>
          <w:rFonts w:asciiTheme="majorHAnsi" w:hAnsiTheme="majorHAnsi" w:cstheme="majorHAnsi"/>
          <w:b/>
          <w:bCs/>
          <w:sz w:val="24"/>
          <w:szCs w:val="24"/>
        </w:rPr>
        <w:lastRenderedPageBreak/>
        <w:t xml:space="preserve">Exploration Two: Enslaved Africans </w:t>
      </w:r>
    </w:p>
    <w:p w14:paraId="4B2F0AC3" w14:textId="77777777" w:rsidR="00B66B6B" w:rsidRDefault="00342B0C">
      <w:pPr>
        <w:spacing w:line="240" w:lineRule="auto"/>
        <w:rPr>
          <w:rFonts w:ascii="Calibri" w:eastAsia="Calibri" w:hAnsi="Calibri" w:cs="Calibri"/>
          <w:b/>
        </w:rPr>
      </w:pPr>
      <w:r>
        <w:rPr>
          <w:rFonts w:ascii="Calibri" w:eastAsia="Calibri" w:hAnsi="Calibri" w:cs="Calibri"/>
          <w:b/>
        </w:rPr>
        <w:t xml:space="preserve">Overview: </w:t>
      </w:r>
    </w:p>
    <w:p w14:paraId="66BCB6EA" w14:textId="77777777" w:rsidR="00B66B6B" w:rsidRDefault="00342B0C">
      <w:pPr>
        <w:spacing w:line="240" w:lineRule="auto"/>
        <w:rPr>
          <w:rFonts w:ascii="Calibri" w:eastAsia="Calibri" w:hAnsi="Calibri" w:cs="Calibri"/>
        </w:rPr>
      </w:pPr>
      <w:r>
        <w:rPr>
          <w:rFonts w:ascii="Calibri" w:eastAsia="Calibri" w:hAnsi="Calibri" w:cs="Calibri"/>
        </w:rPr>
        <w:t>Students will continue investigating the compelling question, “Why do people resist oppression even at great personal risk?” by examining the impact of forced migration on enslaved Africans in early Colonial America. Students will explore a variety of sources about enslaved Africans and the actions they took to resist.</w:t>
      </w:r>
    </w:p>
    <w:p w14:paraId="419C276C" w14:textId="77777777" w:rsidR="00B66B6B" w:rsidRDefault="00B66B6B">
      <w:pPr>
        <w:spacing w:line="240" w:lineRule="auto"/>
        <w:rPr>
          <w:rFonts w:ascii="Calibri" w:eastAsia="Calibri" w:hAnsi="Calibri" w:cs="Calibri"/>
          <w:b/>
        </w:rPr>
      </w:pPr>
    </w:p>
    <w:p w14:paraId="1EA136B3" w14:textId="77777777" w:rsidR="00B66B6B" w:rsidRDefault="00342B0C">
      <w:pPr>
        <w:spacing w:line="240" w:lineRule="auto"/>
        <w:rPr>
          <w:rFonts w:ascii="Calibri" w:eastAsia="Calibri" w:hAnsi="Calibri" w:cs="Calibri"/>
          <w:b/>
        </w:rPr>
      </w:pPr>
      <w:r>
        <w:rPr>
          <w:rFonts w:ascii="Calibri" w:eastAsia="Calibri" w:hAnsi="Calibri" w:cs="Calibri"/>
          <w:b/>
          <w:i/>
        </w:rPr>
        <w:t>Kentucky Academic Standards (KAS) for Social Studies</w:t>
      </w:r>
      <w:r>
        <w:rPr>
          <w:rFonts w:ascii="Calibri" w:eastAsia="Calibri" w:hAnsi="Calibri" w:cs="Calibri"/>
          <w:b/>
        </w:rPr>
        <w:t xml:space="preserve"> alignment:</w:t>
      </w:r>
    </w:p>
    <w:p w14:paraId="29BC2A0D" w14:textId="77777777" w:rsidR="00B66B6B" w:rsidRDefault="00342B0C">
      <w:pPr>
        <w:numPr>
          <w:ilvl w:val="0"/>
          <w:numId w:val="21"/>
        </w:numPr>
        <w:spacing w:line="240" w:lineRule="auto"/>
        <w:rPr>
          <w:rFonts w:ascii="Calibri" w:eastAsia="Calibri" w:hAnsi="Calibri" w:cs="Calibri"/>
        </w:rPr>
      </w:pPr>
      <w:r>
        <w:rPr>
          <w:rFonts w:ascii="Calibri" w:eastAsia="Calibri" w:hAnsi="Calibri" w:cs="Calibri"/>
        </w:rPr>
        <w:t>4.I.Q.2 Develop supporting questions to answer compelling questions about migration and settlement.</w:t>
      </w:r>
    </w:p>
    <w:p w14:paraId="32A5F0F7" w14:textId="77777777" w:rsidR="00B66B6B" w:rsidRDefault="563D25C4" w:rsidP="563D25C4">
      <w:pPr>
        <w:numPr>
          <w:ilvl w:val="0"/>
          <w:numId w:val="21"/>
        </w:numPr>
        <w:spacing w:line="240" w:lineRule="auto"/>
        <w:rPr>
          <w:rFonts w:ascii="Calibri" w:eastAsia="Calibri" w:hAnsi="Calibri" w:cs="Calibri"/>
          <w:lang w:val="en-US"/>
        </w:rPr>
      </w:pPr>
      <w:r w:rsidRPr="563D25C4">
        <w:rPr>
          <w:rFonts w:ascii="Calibri" w:eastAsia="Calibri" w:hAnsi="Calibri" w:cs="Calibri"/>
          <w:lang w:val="en-US"/>
        </w:rPr>
        <w:t>4.H.CH.1 Describe how migration and settlement impacted diverse groups of people as they encountered one another from European Exploration to the Thirteen Colonies.</w:t>
      </w:r>
    </w:p>
    <w:p w14:paraId="231A0F12" w14:textId="77777777" w:rsidR="00B66B6B" w:rsidRDefault="563D25C4" w:rsidP="563D25C4">
      <w:pPr>
        <w:numPr>
          <w:ilvl w:val="0"/>
          <w:numId w:val="21"/>
        </w:numPr>
        <w:spacing w:line="240" w:lineRule="auto"/>
        <w:rPr>
          <w:rFonts w:ascii="Calibri" w:eastAsia="Calibri" w:hAnsi="Calibri" w:cs="Calibri"/>
          <w:lang w:val="en-US"/>
        </w:rPr>
      </w:pPr>
      <w:r w:rsidRPr="563D25C4">
        <w:rPr>
          <w:rFonts w:ascii="Calibri" w:eastAsia="Calibri" w:hAnsi="Calibri" w:cs="Calibri"/>
          <w:lang w:val="en-US"/>
        </w:rPr>
        <w:t xml:space="preserve">4.H.CO.1 Explain examples of conflict and collaboration among various groups of people from European Exploration to the Thirteen Colonies as they encountered one another. </w:t>
      </w:r>
    </w:p>
    <w:p w14:paraId="39C0E920" w14:textId="77777777" w:rsidR="00B66B6B" w:rsidRDefault="00342B0C">
      <w:pPr>
        <w:numPr>
          <w:ilvl w:val="0"/>
          <w:numId w:val="21"/>
        </w:numPr>
        <w:spacing w:line="240" w:lineRule="auto"/>
        <w:rPr>
          <w:rFonts w:ascii="Calibri" w:eastAsia="Calibri" w:hAnsi="Calibri" w:cs="Calibri"/>
        </w:rPr>
      </w:pPr>
      <w:r>
        <w:rPr>
          <w:rFonts w:ascii="Calibri" w:eastAsia="Calibri" w:hAnsi="Calibri" w:cs="Calibri"/>
        </w:rPr>
        <w:t>4.I.UE.1 Integrate evidence from two or more sources to answer compelling and supporting questions.</w:t>
      </w:r>
    </w:p>
    <w:p w14:paraId="2995D382" w14:textId="3375BFF8" w:rsidR="00B66B6B" w:rsidRPr="00286F4F" w:rsidRDefault="00342B0C" w:rsidP="00286F4F">
      <w:pPr>
        <w:numPr>
          <w:ilvl w:val="0"/>
          <w:numId w:val="21"/>
        </w:numPr>
        <w:spacing w:line="240" w:lineRule="auto"/>
        <w:rPr>
          <w:rFonts w:ascii="Calibri" w:eastAsia="Calibri" w:hAnsi="Calibri" w:cs="Calibri"/>
        </w:rPr>
      </w:pPr>
      <w:r>
        <w:rPr>
          <w:rFonts w:ascii="Calibri" w:eastAsia="Calibri" w:hAnsi="Calibri" w:cs="Calibri"/>
        </w:rPr>
        <w:t xml:space="preserve">4.I.UE.3 Develop claims with evidence to answer compelling and supporting questions. </w:t>
      </w:r>
    </w:p>
    <w:p w14:paraId="73DFF445" w14:textId="77777777" w:rsidR="00B66B6B" w:rsidRDefault="00B66B6B">
      <w:pPr>
        <w:spacing w:line="240" w:lineRule="auto"/>
        <w:rPr>
          <w:rFonts w:ascii="Calibri" w:eastAsia="Calibri" w:hAnsi="Calibri" w:cs="Calibri"/>
          <w:i/>
          <w:sz w:val="24"/>
          <w:szCs w:val="24"/>
        </w:rPr>
      </w:pPr>
    </w:p>
    <w:tbl>
      <w:tblPr>
        <w:tblStyle w:val="aff1"/>
        <w:tblW w:w="10160" w:type="dxa"/>
        <w:tblBorders>
          <w:top w:val="nil"/>
          <w:left w:val="nil"/>
          <w:bottom w:val="nil"/>
          <w:right w:val="nil"/>
          <w:insideH w:val="nil"/>
          <w:insideV w:val="nil"/>
        </w:tblBorders>
        <w:tblLayout w:type="fixed"/>
        <w:tblLook w:val="0620" w:firstRow="1" w:lastRow="0" w:firstColumn="0" w:lastColumn="0" w:noHBand="1" w:noVBand="1"/>
        <w:tblDescription w:val="&quot; &quot;"/>
      </w:tblPr>
      <w:tblGrid>
        <w:gridCol w:w="10160"/>
      </w:tblGrid>
      <w:tr w:rsidR="00B66B6B" w14:paraId="267424DB" w14:textId="77777777" w:rsidTr="00C909BF">
        <w:trPr>
          <w:trHeight w:val="755"/>
          <w:tblHeader/>
        </w:trPr>
        <w:tc>
          <w:tcPr>
            <w:tcW w:w="10160"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71AAF74B" w14:textId="77777777" w:rsidR="00B66B6B" w:rsidRDefault="00342B0C">
            <w:pPr>
              <w:spacing w:line="240" w:lineRule="auto"/>
              <w:rPr>
                <w:rFonts w:ascii="Calibri" w:eastAsia="Calibri" w:hAnsi="Calibri" w:cs="Calibri"/>
                <w:b/>
              </w:rPr>
            </w:pPr>
            <w:r>
              <w:rPr>
                <w:rFonts w:ascii="Calibri" w:eastAsia="Calibri" w:hAnsi="Calibri" w:cs="Calibri"/>
                <w:b/>
              </w:rPr>
              <w:t>4.I.Q.2 Develop supporting questions to answer compelling questions about migration and settlement.</w:t>
            </w:r>
          </w:p>
          <w:p w14:paraId="46DDFEBE" w14:textId="77777777" w:rsidR="00B66B6B" w:rsidRDefault="00B66B6B">
            <w:pPr>
              <w:spacing w:line="240" w:lineRule="auto"/>
              <w:rPr>
                <w:rFonts w:ascii="Calibri" w:eastAsia="Calibri" w:hAnsi="Calibri" w:cs="Calibri"/>
                <w:b/>
              </w:rPr>
            </w:pPr>
          </w:p>
          <w:p w14:paraId="4D829AA9" w14:textId="77777777" w:rsidR="00B66B6B" w:rsidRDefault="00342B0C">
            <w:pPr>
              <w:spacing w:line="240" w:lineRule="auto"/>
              <w:rPr>
                <w:rFonts w:ascii="Calibri" w:eastAsia="Calibri" w:hAnsi="Calibri" w:cs="Calibri"/>
                <w:i/>
                <w:sz w:val="24"/>
                <w:szCs w:val="24"/>
              </w:rPr>
            </w:pPr>
            <w:r>
              <w:rPr>
                <w:rFonts w:ascii="Calibri" w:eastAsia="Calibri" w:hAnsi="Calibri" w:cs="Calibri"/>
                <w:b/>
              </w:rPr>
              <w:t xml:space="preserve">Supporting Question: </w:t>
            </w:r>
            <w:r>
              <w:rPr>
                <w:rFonts w:ascii="Calibri" w:eastAsia="Calibri" w:hAnsi="Calibri" w:cs="Calibri"/>
              </w:rPr>
              <w:t>“How did enslaved Africans resist?”</w:t>
            </w:r>
          </w:p>
        </w:tc>
      </w:tr>
    </w:tbl>
    <w:p w14:paraId="6A76ECA3" w14:textId="77777777" w:rsidR="00C64B1E" w:rsidRDefault="00C64B1E" w:rsidP="00BA6A55">
      <w:pPr>
        <w:pStyle w:val="NormalWeb"/>
        <w:spacing w:before="0" w:beforeAutospacing="0" w:after="0" w:afterAutospacing="0"/>
        <w:rPr>
          <w:rFonts w:ascii="Calibri" w:hAnsi="Calibri" w:cs="Calibri"/>
          <w:color w:val="000000"/>
          <w:sz w:val="22"/>
          <w:szCs w:val="22"/>
        </w:rPr>
      </w:pPr>
    </w:p>
    <w:p w14:paraId="3EC22F0A" w14:textId="522EDA3B" w:rsidR="00BA6A55" w:rsidRDefault="00BA6A55" w:rsidP="00BA6A55">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Supporting questions are aligned to the compelling question and can be answered though using the concepts and practices of each social studies discipline. In grade 4, students are expected to develop supporting questions. Strategies such as </w:t>
      </w:r>
      <w:hyperlink r:id="rId72" w:history="1">
        <w:r>
          <w:rPr>
            <w:rStyle w:val="Hyperlink"/>
            <w:rFonts w:ascii="Calibri" w:hAnsi="Calibri" w:cs="Calibri"/>
            <w:sz w:val="22"/>
            <w:szCs w:val="22"/>
          </w:rPr>
          <w:t>See, Think, Wonder</w:t>
        </w:r>
      </w:hyperlink>
      <w:r w:rsidR="004939A3" w:rsidRPr="0030046D">
        <w:rPr>
          <w:rStyle w:val="Hyperlink"/>
          <w:rFonts w:ascii="Calibri" w:hAnsi="Calibri" w:cs="Calibri"/>
          <w:color w:val="000000"/>
          <w:sz w:val="22"/>
          <w:szCs w:val="22"/>
          <w:u w:val="none"/>
        </w:rPr>
        <w:t xml:space="preserve"> </w:t>
      </w:r>
      <w:r w:rsidRPr="0030046D">
        <w:rPr>
          <w:rStyle w:val="Hyperlink"/>
          <w:rFonts w:ascii="Calibri" w:hAnsi="Calibri" w:cs="Calibri"/>
          <w:color w:val="000000"/>
          <w:sz w:val="22"/>
          <w:szCs w:val="22"/>
          <w:u w:val="none"/>
        </w:rPr>
        <w:t>may be used to support students in this work.</w:t>
      </w:r>
      <w:r w:rsidR="0030046D">
        <w:rPr>
          <w:rStyle w:val="Hyperlink"/>
          <w:rFonts w:ascii="Calibri" w:hAnsi="Calibri" w:cs="Calibri"/>
          <w:color w:val="000000"/>
          <w:sz w:val="22"/>
          <w:szCs w:val="22"/>
          <w:u w:val="none"/>
        </w:rPr>
        <w:t xml:space="preserve"> </w:t>
      </w:r>
      <w:r>
        <w:rPr>
          <w:rFonts w:ascii="Calibri" w:hAnsi="Calibri" w:cs="Calibri"/>
          <w:color w:val="000000"/>
          <w:sz w:val="22"/>
          <w:szCs w:val="22"/>
        </w:rPr>
        <w:t>For more information on generating supporting questions, visit “Section C: What are Supporting Questions, and how do students ask them?”</w:t>
      </w:r>
      <w:r w:rsidR="004939A3">
        <w:t xml:space="preserve"> </w:t>
      </w:r>
      <w:r>
        <w:rPr>
          <w:rFonts w:ascii="Calibri" w:hAnsi="Calibri" w:cs="Calibri"/>
          <w:color w:val="000000"/>
          <w:sz w:val="22"/>
          <w:szCs w:val="22"/>
        </w:rPr>
        <w:t xml:space="preserve">from the </w:t>
      </w:r>
      <w:hyperlink r:id="rId73" w:history="1">
        <w:r>
          <w:rPr>
            <w:rStyle w:val="Hyperlink"/>
            <w:rFonts w:ascii="Calibri" w:hAnsi="Calibri" w:cs="Calibri"/>
            <w:sz w:val="22"/>
            <w:szCs w:val="22"/>
          </w:rPr>
          <w:t>Inquiry Practices of the</w:t>
        </w:r>
        <w:r>
          <w:rPr>
            <w:rStyle w:val="Hyperlink"/>
            <w:rFonts w:ascii="Calibri" w:hAnsi="Calibri" w:cs="Calibri"/>
            <w:i/>
            <w:iCs/>
            <w:sz w:val="22"/>
            <w:szCs w:val="22"/>
          </w:rPr>
          <w:t xml:space="preserve"> KAS for Social Studies</w:t>
        </w:r>
      </w:hyperlink>
      <w:r>
        <w:rPr>
          <w:rFonts w:ascii="Calibri" w:hAnsi="Calibri" w:cs="Calibri"/>
          <w:b/>
          <w:bCs/>
          <w:color w:val="000000"/>
          <w:sz w:val="22"/>
          <w:szCs w:val="22"/>
        </w:rPr>
        <w:t xml:space="preserve"> </w:t>
      </w:r>
      <w:r>
        <w:rPr>
          <w:rFonts w:ascii="Calibri" w:hAnsi="Calibri" w:cs="Calibri"/>
          <w:color w:val="000000"/>
          <w:sz w:val="22"/>
          <w:szCs w:val="22"/>
        </w:rPr>
        <w:t>module.</w:t>
      </w:r>
    </w:p>
    <w:p w14:paraId="5BF446A7" w14:textId="4547510E" w:rsidR="00FA74D0" w:rsidRDefault="00FA74D0" w:rsidP="00BA6A55">
      <w:pPr>
        <w:pStyle w:val="NormalWeb"/>
        <w:spacing w:before="0" w:beforeAutospacing="0" w:after="0" w:afterAutospacing="0"/>
        <w:rPr>
          <w:rFonts w:ascii="Calibri" w:hAnsi="Calibri" w:cs="Calibri"/>
          <w:color w:val="000000"/>
          <w:sz w:val="22"/>
          <w:szCs w:val="22"/>
        </w:rPr>
      </w:pPr>
    </w:p>
    <w:p w14:paraId="5BFD5E80" w14:textId="7028F75D" w:rsidR="00FA74D0" w:rsidRPr="00FA74D0" w:rsidRDefault="00FA74D0" w:rsidP="00FA74D0">
      <w:pPr>
        <w:spacing w:line="240" w:lineRule="auto"/>
        <w:rPr>
          <w:rFonts w:ascii="Calibri" w:eastAsia="Calibri" w:hAnsi="Calibri" w:cs="Calibri"/>
        </w:rPr>
      </w:pPr>
      <w:r>
        <w:rPr>
          <w:rFonts w:ascii="Calibri" w:eastAsia="Calibri" w:hAnsi="Calibri" w:cs="Calibri"/>
        </w:rPr>
        <w:t>Introduce the supporting question, “How did enslaved African resist?” to students. Refer to Exploration One for guidance on explaining the meaning of resistance to students.</w:t>
      </w:r>
    </w:p>
    <w:p w14:paraId="450E871B" w14:textId="77777777" w:rsidR="00BA6A55" w:rsidRDefault="00BA6A55" w:rsidP="00BA6A55"/>
    <w:p w14:paraId="5961EC73" w14:textId="55E803AF" w:rsidR="00BA6A55" w:rsidRDefault="00BA6A55" w:rsidP="00BA6A55">
      <w:pPr>
        <w:pStyle w:val="NormalWeb"/>
        <w:spacing w:before="0" w:beforeAutospacing="0" w:after="0" w:afterAutospacing="0"/>
      </w:pPr>
      <w:r>
        <w:rPr>
          <w:rFonts w:ascii="Calibri" w:hAnsi="Calibri" w:cs="Calibri"/>
          <w:color w:val="000000"/>
          <w:sz w:val="22"/>
          <w:szCs w:val="22"/>
        </w:rPr>
        <w:t>Before learning about how enslaved Africans resisted, students should understand how</w:t>
      </w:r>
      <w:r w:rsidR="0060591D">
        <w:rPr>
          <w:rFonts w:ascii="Calibri" w:hAnsi="Calibri" w:cs="Calibri"/>
          <w:color w:val="000000"/>
          <w:sz w:val="22"/>
          <w:szCs w:val="22"/>
        </w:rPr>
        <w:t xml:space="preserve"> the institution of</w:t>
      </w:r>
      <w:r>
        <w:rPr>
          <w:rFonts w:ascii="Calibri" w:hAnsi="Calibri" w:cs="Calibri"/>
          <w:color w:val="000000"/>
          <w:sz w:val="22"/>
          <w:szCs w:val="22"/>
        </w:rPr>
        <w:t xml:space="preserve"> slavery began in the colonies with forced migration, and how racist ideas and economic benefits ensured its continuation. Prepare students that there are </w:t>
      </w:r>
      <w:proofErr w:type="gramStart"/>
      <w:r>
        <w:rPr>
          <w:rFonts w:ascii="Calibri" w:hAnsi="Calibri" w:cs="Calibri"/>
          <w:color w:val="000000"/>
          <w:sz w:val="22"/>
          <w:szCs w:val="22"/>
        </w:rPr>
        <w:t>many different ways</w:t>
      </w:r>
      <w:proofErr w:type="gramEnd"/>
      <w:r>
        <w:rPr>
          <w:rFonts w:ascii="Calibri" w:hAnsi="Calibri" w:cs="Calibri"/>
          <w:color w:val="000000"/>
          <w:sz w:val="22"/>
          <w:szCs w:val="22"/>
        </w:rPr>
        <w:t xml:space="preserve"> that enslaved Africans resisted, and some of these ways will be demonstrated throughout the resources they investigate.</w:t>
      </w:r>
    </w:p>
    <w:p w14:paraId="5FCB20B0" w14:textId="2B3EB324" w:rsidR="00B66B6B" w:rsidRDefault="00B66B6B">
      <w:pPr>
        <w:shd w:val="clear" w:color="auto" w:fill="FFFFFF"/>
        <w:spacing w:line="240" w:lineRule="auto"/>
        <w:rPr>
          <w:rFonts w:ascii="Calibri" w:eastAsia="Calibri" w:hAnsi="Calibri" w:cs="Calibri"/>
        </w:rPr>
      </w:pPr>
    </w:p>
    <w:p w14:paraId="6A0A09E7" w14:textId="77777777" w:rsidR="00BA6A55" w:rsidRPr="00BA6A55" w:rsidRDefault="00BA6A55" w:rsidP="00BA6A55">
      <w:pPr>
        <w:spacing w:line="240" w:lineRule="auto"/>
        <w:rPr>
          <w:rFonts w:ascii="Times New Roman" w:eastAsia="Times New Roman" w:hAnsi="Times New Roman" w:cs="Times New Roman"/>
          <w:sz w:val="24"/>
          <w:szCs w:val="24"/>
          <w:lang w:val="en-US"/>
        </w:rPr>
      </w:pPr>
      <w:r w:rsidRPr="00BA6A55">
        <w:rPr>
          <w:rFonts w:ascii="Calibri" w:eastAsia="Times New Roman" w:hAnsi="Calibri" w:cs="Calibri"/>
          <w:color w:val="000000"/>
          <w:lang w:val="en-US"/>
        </w:rPr>
        <w:t>The following resource may be utilized to help introduce enslaved African resistance:</w:t>
      </w:r>
    </w:p>
    <w:p w14:paraId="1E2AC899" w14:textId="77777777" w:rsidR="00BA6A55" w:rsidRPr="00BA6A55" w:rsidRDefault="00BA6A55" w:rsidP="00BA6A55">
      <w:pPr>
        <w:numPr>
          <w:ilvl w:val="0"/>
          <w:numId w:val="53"/>
        </w:numPr>
        <w:spacing w:line="240" w:lineRule="auto"/>
        <w:textAlignment w:val="baseline"/>
        <w:rPr>
          <w:rFonts w:ascii="Calibri" w:eastAsia="Times New Roman" w:hAnsi="Calibri" w:cs="Calibri"/>
          <w:color w:val="000000"/>
          <w:lang w:val="en-US"/>
        </w:rPr>
      </w:pPr>
      <w:r w:rsidRPr="00BA6A55">
        <w:rPr>
          <w:rFonts w:ascii="Calibri" w:eastAsia="Times New Roman" w:hAnsi="Calibri" w:cs="Calibri"/>
          <w:color w:val="000000"/>
          <w:shd w:val="clear" w:color="auto" w:fill="FFFFFF"/>
          <w:lang w:val="en-US"/>
        </w:rPr>
        <w:t xml:space="preserve">Winter, J. (2008). </w:t>
      </w:r>
      <w:r w:rsidRPr="00BA6A55">
        <w:rPr>
          <w:rFonts w:ascii="Calibri" w:eastAsia="Times New Roman" w:hAnsi="Calibri" w:cs="Calibri"/>
          <w:i/>
          <w:iCs/>
          <w:color w:val="000000"/>
          <w:shd w:val="clear" w:color="auto" w:fill="FFFFFF"/>
          <w:lang w:val="en-US"/>
        </w:rPr>
        <w:t>Follow the Drinking Gourd</w:t>
      </w:r>
      <w:r w:rsidRPr="00BA6A55">
        <w:rPr>
          <w:rFonts w:ascii="Calibri" w:eastAsia="Times New Roman" w:hAnsi="Calibri" w:cs="Calibri"/>
          <w:color w:val="000000"/>
          <w:shd w:val="clear" w:color="auto" w:fill="FFFFFF"/>
          <w:lang w:val="en-US"/>
        </w:rPr>
        <w:t>. New York: Knopf.</w:t>
      </w:r>
    </w:p>
    <w:p w14:paraId="6A5E5BB6" w14:textId="77777777" w:rsidR="00BA6A55" w:rsidRPr="00BA6A55" w:rsidRDefault="00BA6A55" w:rsidP="00BA6A55">
      <w:pPr>
        <w:spacing w:line="240" w:lineRule="auto"/>
        <w:rPr>
          <w:rFonts w:ascii="Times New Roman" w:eastAsia="Times New Roman" w:hAnsi="Times New Roman" w:cs="Times New Roman"/>
          <w:sz w:val="24"/>
          <w:szCs w:val="24"/>
          <w:lang w:val="en-US"/>
        </w:rPr>
      </w:pPr>
    </w:p>
    <w:p w14:paraId="6AF834C4" w14:textId="4E33E342" w:rsidR="00BA6A55" w:rsidRPr="00AA662F" w:rsidRDefault="00BA6A55" w:rsidP="00391657">
      <w:pPr>
        <w:spacing w:line="240" w:lineRule="auto"/>
        <w:rPr>
          <w:rFonts w:ascii="Times New Roman" w:eastAsia="Times New Roman" w:hAnsi="Times New Roman" w:cs="Times New Roman"/>
          <w:sz w:val="24"/>
          <w:szCs w:val="24"/>
          <w:lang w:val="en-US"/>
        </w:rPr>
      </w:pPr>
      <w:r w:rsidRPr="00BA6A55">
        <w:rPr>
          <w:rFonts w:ascii="Calibri" w:eastAsia="Times New Roman" w:hAnsi="Calibri" w:cs="Calibri"/>
          <w:color w:val="000000"/>
          <w:lang w:val="en-US"/>
        </w:rPr>
        <w:t xml:space="preserve">Prior to reading aloud </w:t>
      </w:r>
      <w:hyperlink r:id="rId74" w:history="1">
        <w:r w:rsidRPr="00627313">
          <w:rPr>
            <w:rStyle w:val="Hyperlink"/>
            <w:rFonts w:ascii="Calibri" w:eastAsia="Calibri" w:hAnsi="Calibri" w:cs="Calibri"/>
            <w:i/>
          </w:rPr>
          <w:t>Follow the Drinking Gourd</w:t>
        </w:r>
      </w:hyperlink>
      <w:r>
        <w:rPr>
          <w:rFonts w:ascii="Calibri" w:eastAsia="Calibri" w:hAnsi="Calibri" w:cs="Calibri"/>
          <w:i/>
        </w:rPr>
        <w:t xml:space="preserve"> </w:t>
      </w:r>
      <w:r w:rsidRPr="00BA6A55">
        <w:rPr>
          <w:rFonts w:ascii="Calibri" w:eastAsia="Times New Roman" w:hAnsi="Calibri" w:cs="Calibri"/>
          <w:color w:val="000000"/>
          <w:lang w:val="en-US"/>
        </w:rPr>
        <w:t xml:space="preserve">as a class, explain to students that they are going to explore resistance through a literary source. Therefore, while the story may be </w:t>
      </w:r>
      <w:proofErr w:type="gramStart"/>
      <w:r w:rsidRPr="00BA6A55">
        <w:rPr>
          <w:rFonts w:ascii="Calibri" w:eastAsia="Times New Roman" w:hAnsi="Calibri" w:cs="Calibri"/>
          <w:color w:val="000000"/>
          <w:lang w:val="en-US"/>
        </w:rPr>
        <w:t>similar to</w:t>
      </w:r>
      <w:proofErr w:type="gramEnd"/>
      <w:r w:rsidRPr="00BA6A55">
        <w:rPr>
          <w:rFonts w:ascii="Calibri" w:eastAsia="Times New Roman" w:hAnsi="Calibri" w:cs="Calibri"/>
          <w:color w:val="000000"/>
          <w:lang w:val="en-US"/>
        </w:rPr>
        <w:t xml:space="preserve"> actual events that happened in history, the events and characters are not necessarily true to history. As you read aloud, questions for class discussion may include:</w:t>
      </w:r>
    </w:p>
    <w:p w14:paraId="2105B78D" w14:textId="77777777" w:rsidR="00286F4F" w:rsidRPr="00286F4F" w:rsidRDefault="00286F4F" w:rsidP="00286F4F">
      <w:pPr>
        <w:shd w:val="clear" w:color="auto" w:fill="FFFFFF"/>
        <w:spacing w:line="240" w:lineRule="auto"/>
        <w:rPr>
          <w:rFonts w:ascii="Calibri" w:eastAsia="Calibri" w:hAnsi="Calibri" w:cs="Calibri"/>
        </w:rPr>
      </w:pPr>
      <w:bookmarkStart w:id="8" w:name="_Investigation:_Part_1_1"/>
      <w:bookmarkEnd w:id="8"/>
    </w:p>
    <w:tbl>
      <w:tblPr>
        <w:tblStyle w:val="aff2"/>
        <w:tblW w:w="10160" w:type="dxa"/>
        <w:tblBorders>
          <w:top w:val="nil"/>
          <w:left w:val="nil"/>
          <w:bottom w:val="nil"/>
          <w:right w:val="nil"/>
          <w:insideH w:val="nil"/>
          <w:insideV w:val="nil"/>
        </w:tblBorders>
        <w:tblLayout w:type="fixed"/>
        <w:tblLook w:val="0620" w:firstRow="1" w:lastRow="0" w:firstColumn="0" w:lastColumn="0" w:noHBand="1" w:noVBand="1"/>
        <w:tblDescription w:val="&quot;.&quot;"/>
      </w:tblPr>
      <w:tblGrid>
        <w:gridCol w:w="10160"/>
      </w:tblGrid>
      <w:tr w:rsidR="00B66B6B" w14:paraId="5C1F9529" w14:textId="77777777" w:rsidTr="563D25C4">
        <w:trPr>
          <w:trHeight w:val="3750"/>
          <w:tblHeader/>
        </w:trPr>
        <w:tc>
          <w:tcPr>
            <w:tcW w:w="10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F429DD1" w14:textId="77777777" w:rsidR="00B66B6B" w:rsidRDefault="563D25C4" w:rsidP="563D25C4">
            <w:pPr>
              <w:numPr>
                <w:ilvl w:val="0"/>
                <w:numId w:val="19"/>
              </w:numPr>
              <w:spacing w:line="240" w:lineRule="auto"/>
              <w:rPr>
                <w:rFonts w:ascii="Calibri" w:eastAsia="Calibri" w:hAnsi="Calibri" w:cs="Calibri"/>
                <w:lang w:val="en-US"/>
              </w:rPr>
            </w:pPr>
            <w:r w:rsidRPr="563D25C4">
              <w:rPr>
                <w:rFonts w:ascii="Calibri" w:eastAsia="Calibri" w:hAnsi="Calibri" w:cs="Calibri"/>
                <w:lang w:val="en-US"/>
              </w:rPr>
              <w:lastRenderedPageBreak/>
              <w:t>How was resistance demonstrated in this story by enslaved people?</w:t>
            </w:r>
            <w:r w:rsidRPr="563D25C4">
              <w:rPr>
                <w:rFonts w:ascii="Calibri" w:eastAsia="Calibri" w:hAnsi="Calibri" w:cs="Calibri"/>
                <w:i/>
                <w:iCs/>
                <w:lang w:val="en-US"/>
              </w:rPr>
              <w:t xml:space="preserve"> Students may respond that the enslaved people resisted by running away.</w:t>
            </w:r>
          </w:p>
          <w:p w14:paraId="79AD4146" w14:textId="77777777" w:rsidR="00B66B6B" w:rsidRDefault="00342B0C">
            <w:pPr>
              <w:numPr>
                <w:ilvl w:val="0"/>
                <w:numId w:val="19"/>
              </w:numPr>
              <w:spacing w:line="240" w:lineRule="auto"/>
              <w:rPr>
                <w:rFonts w:ascii="Calibri" w:eastAsia="Calibri" w:hAnsi="Calibri" w:cs="Calibri"/>
              </w:rPr>
            </w:pPr>
            <w:r>
              <w:rPr>
                <w:rFonts w:ascii="Calibri" w:eastAsia="Calibri" w:hAnsi="Calibri" w:cs="Calibri"/>
              </w:rPr>
              <w:t>What dangers did they face along the way that made the resistance a great personal risk to them?</w:t>
            </w:r>
            <w:r>
              <w:rPr>
                <w:rFonts w:ascii="Calibri" w:eastAsia="Calibri" w:hAnsi="Calibri" w:cs="Calibri"/>
                <w:i/>
              </w:rPr>
              <w:t xml:space="preserve"> Students may respond that they were being chased by the master’s hounds, they had to find food, they had to avoid encountering “slave catchers” and other people who would alert their master and send them back.</w:t>
            </w:r>
          </w:p>
          <w:p w14:paraId="06AE1F48" w14:textId="77777777" w:rsidR="00B66B6B" w:rsidRDefault="00342B0C">
            <w:pPr>
              <w:numPr>
                <w:ilvl w:val="0"/>
                <w:numId w:val="19"/>
              </w:numPr>
              <w:spacing w:line="240" w:lineRule="auto"/>
              <w:rPr>
                <w:rFonts w:ascii="Calibri" w:eastAsia="Calibri" w:hAnsi="Calibri" w:cs="Calibri"/>
              </w:rPr>
            </w:pPr>
            <w:r>
              <w:rPr>
                <w:rFonts w:ascii="Calibri" w:eastAsia="Calibri" w:hAnsi="Calibri" w:cs="Calibri"/>
              </w:rPr>
              <w:t xml:space="preserve">In this story, how did people help the enslaved individuals resist? </w:t>
            </w:r>
            <w:r>
              <w:rPr>
                <w:rFonts w:ascii="Calibri" w:eastAsia="Calibri" w:hAnsi="Calibri" w:cs="Calibri"/>
                <w:i/>
              </w:rPr>
              <w:t>Students may respond that Peg Leg Joe taught the enslaved people a song with directions to escape and helped them cross the river, someone saw them hiding and secretly brought them food instead of reporting them, and people in safehouses helped them hide as they traveled north to Canada.</w:t>
            </w:r>
          </w:p>
          <w:p w14:paraId="60F2C294" w14:textId="77777777" w:rsidR="00B66B6B" w:rsidRDefault="563D25C4" w:rsidP="563D25C4">
            <w:pPr>
              <w:numPr>
                <w:ilvl w:val="0"/>
                <w:numId w:val="19"/>
              </w:numPr>
              <w:spacing w:line="240" w:lineRule="auto"/>
              <w:rPr>
                <w:rFonts w:ascii="Calibri" w:eastAsia="Calibri" w:hAnsi="Calibri" w:cs="Calibri"/>
                <w:lang w:val="en-US"/>
              </w:rPr>
            </w:pPr>
            <w:r w:rsidRPr="563D25C4">
              <w:rPr>
                <w:rFonts w:ascii="Calibri" w:eastAsia="Calibri" w:hAnsi="Calibri" w:cs="Calibri"/>
                <w:lang w:val="en-US"/>
              </w:rPr>
              <w:t xml:space="preserve">How does this story demonstrate conflicting ideas about forced migration? </w:t>
            </w:r>
            <w:r w:rsidRPr="563D25C4">
              <w:rPr>
                <w:rFonts w:ascii="Calibri" w:eastAsia="Calibri" w:hAnsi="Calibri" w:cs="Calibri"/>
                <w:i/>
                <w:iCs/>
                <w:lang w:val="en-US"/>
              </w:rPr>
              <w:t>Students may respond that enslaved people and some non-enslaved people were against slavery and willing to take risks to help with resistance, while others, including slaveholders and slavecatchers, were in favor of slavery and took action to ensure that people remained enslaved.</w:t>
            </w:r>
          </w:p>
        </w:tc>
      </w:tr>
    </w:tbl>
    <w:p w14:paraId="42AA273A" w14:textId="77777777" w:rsidR="00B66B6B" w:rsidRDefault="00B66B6B">
      <w:pPr>
        <w:spacing w:line="240" w:lineRule="auto"/>
        <w:rPr>
          <w:rFonts w:ascii="Calibri" w:eastAsia="Calibri" w:hAnsi="Calibri" w:cs="Calibri"/>
        </w:rPr>
      </w:pPr>
    </w:p>
    <w:p w14:paraId="44AE1A75" w14:textId="77777777" w:rsidR="00AA662F" w:rsidRDefault="00AA662F" w:rsidP="00AA662F">
      <w:pPr>
        <w:pStyle w:val="NormalWeb"/>
        <w:spacing w:before="0" w:beforeAutospacing="0" w:after="0" w:afterAutospacing="0"/>
      </w:pPr>
      <w:r>
        <w:rPr>
          <w:rFonts w:ascii="Calibri" w:hAnsi="Calibri" w:cs="Calibri"/>
          <w:color w:val="000000"/>
          <w:sz w:val="22"/>
          <w:szCs w:val="22"/>
        </w:rPr>
        <w:t xml:space="preserve">Students may have questions about whether Peg Leg Joe and the song, “Follow the Drinking Gourd”, were real. They are based on stories passed down over </w:t>
      </w:r>
      <w:proofErr w:type="gramStart"/>
      <w:r>
        <w:rPr>
          <w:rFonts w:ascii="Calibri" w:hAnsi="Calibri" w:cs="Calibri"/>
          <w:color w:val="000000"/>
          <w:sz w:val="22"/>
          <w:szCs w:val="22"/>
        </w:rPr>
        <w:t>generations, and</w:t>
      </w:r>
      <w:proofErr w:type="gramEnd"/>
      <w:r>
        <w:rPr>
          <w:rFonts w:ascii="Calibri" w:hAnsi="Calibri" w:cs="Calibri"/>
          <w:color w:val="000000"/>
          <w:sz w:val="22"/>
          <w:szCs w:val="22"/>
        </w:rPr>
        <w:t xml:space="preserve"> have not been proved to be factual accounts. To support further exploration of this topic, the following resources provide additional information: </w:t>
      </w:r>
      <w:hyperlink r:id="rId75" w:history="1">
        <w:r>
          <w:rPr>
            <w:rStyle w:val="Hyperlink"/>
            <w:rFonts w:ascii="Calibri" w:hAnsi="Calibri" w:cs="Calibri"/>
            <w:color w:val="1155CC"/>
            <w:sz w:val="22"/>
            <w:szCs w:val="22"/>
          </w:rPr>
          <w:t>The True Story of the Drinking Gourd</w:t>
        </w:r>
      </w:hyperlink>
      <w:r>
        <w:rPr>
          <w:rFonts w:ascii="Calibri" w:hAnsi="Calibri" w:cs="Calibri"/>
          <w:color w:val="000000"/>
          <w:sz w:val="22"/>
          <w:szCs w:val="22"/>
        </w:rPr>
        <w:t xml:space="preserve"> and </w:t>
      </w:r>
      <w:hyperlink r:id="rId76" w:history="1">
        <w:r>
          <w:rPr>
            <w:rStyle w:val="Hyperlink"/>
            <w:rFonts w:ascii="Calibri" w:hAnsi="Calibri" w:cs="Calibri"/>
            <w:color w:val="1155CC"/>
            <w:sz w:val="22"/>
            <w:szCs w:val="22"/>
          </w:rPr>
          <w:t>Follow the Drinking Gourd: A Cultural History</w:t>
        </w:r>
      </w:hyperlink>
      <w:r>
        <w:rPr>
          <w:rFonts w:ascii="Calibri" w:hAnsi="Calibri" w:cs="Calibri"/>
          <w:color w:val="000000"/>
          <w:sz w:val="22"/>
          <w:szCs w:val="22"/>
        </w:rPr>
        <w:t>.</w:t>
      </w:r>
    </w:p>
    <w:p w14:paraId="6639C8E0" w14:textId="77777777" w:rsidR="00AA662F" w:rsidRDefault="00AA662F" w:rsidP="00AA662F"/>
    <w:p w14:paraId="51DC396D" w14:textId="77777777" w:rsidR="00AA662F" w:rsidRDefault="00AA662F" w:rsidP="00AA662F">
      <w:pPr>
        <w:pStyle w:val="NormalWeb"/>
        <w:spacing w:before="0" w:beforeAutospacing="0" w:after="0" w:afterAutospacing="0"/>
      </w:pPr>
      <w:r>
        <w:rPr>
          <w:rFonts w:ascii="Calibri" w:hAnsi="Calibri" w:cs="Calibri"/>
          <w:color w:val="000000"/>
          <w:sz w:val="22"/>
          <w:szCs w:val="22"/>
        </w:rPr>
        <w:t xml:space="preserve">Additionally, </w:t>
      </w:r>
      <w:hyperlink r:id="rId77" w:history="1">
        <w:r>
          <w:rPr>
            <w:rStyle w:val="Hyperlink"/>
            <w:rFonts w:ascii="Calibri" w:hAnsi="Calibri" w:cs="Calibri"/>
            <w:color w:val="1155CC"/>
            <w:sz w:val="22"/>
            <w:szCs w:val="22"/>
          </w:rPr>
          <w:t>Myths of the Underground Railroad</w:t>
        </w:r>
      </w:hyperlink>
      <w:r>
        <w:rPr>
          <w:rFonts w:ascii="Calibri" w:hAnsi="Calibri" w:cs="Calibri"/>
          <w:color w:val="000000"/>
          <w:sz w:val="22"/>
          <w:szCs w:val="22"/>
        </w:rPr>
        <w:t xml:space="preserve"> provides information on myths and truths of the Underground Railroad, which may be useful for helping students put these events in context.</w:t>
      </w:r>
    </w:p>
    <w:p w14:paraId="0893F4B3" w14:textId="77777777" w:rsidR="00AA662F" w:rsidRDefault="00AA662F" w:rsidP="00AA662F"/>
    <w:p w14:paraId="2F1F324C" w14:textId="7AFE12CA" w:rsidR="00AA662F" w:rsidRDefault="00AA662F" w:rsidP="00AA662F">
      <w:pPr>
        <w:pStyle w:val="NormalWeb"/>
        <w:spacing w:before="0" w:beforeAutospacing="0" w:after="0" w:afterAutospacing="0"/>
      </w:pPr>
      <w:r>
        <w:rPr>
          <w:rFonts w:ascii="Calibri" w:hAnsi="Calibri" w:cs="Calibri"/>
          <w:color w:val="000000"/>
          <w:sz w:val="22"/>
          <w:szCs w:val="22"/>
        </w:rPr>
        <w:t xml:space="preserve">It is important to note that while this literary text provides some </w:t>
      </w:r>
      <w:r w:rsidR="00405A6F">
        <w:rPr>
          <w:rFonts w:ascii="Calibri" w:hAnsi="Calibri" w:cs="Calibri"/>
          <w:color w:val="000000"/>
          <w:sz w:val="22"/>
          <w:szCs w:val="22"/>
        </w:rPr>
        <w:t xml:space="preserve">historical </w:t>
      </w:r>
      <w:r>
        <w:rPr>
          <w:rFonts w:ascii="Calibri" w:hAnsi="Calibri" w:cs="Calibri"/>
          <w:color w:val="000000"/>
          <w:sz w:val="22"/>
          <w:szCs w:val="22"/>
        </w:rPr>
        <w:t>context</w:t>
      </w:r>
      <w:r w:rsidR="00405A6F">
        <w:rPr>
          <w:rFonts w:ascii="Calibri" w:hAnsi="Calibri" w:cs="Calibri"/>
          <w:color w:val="000000"/>
          <w:sz w:val="22"/>
          <w:szCs w:val="22"/>
        </w:rPr>
        <w:t xml:space="preserve"> </w:t>
      </w:r>
      <w:r>
        <w:rPr>
          <w:rFonts w:ascii="Calibri" w:hAnsi="Calibri" w:cs="Calibri"/>
          <w:color w:val="000000"/>
          <w:sz w:val="22"/>
          <w:szCs w:val="22"/>
        </w:rPr>
        <w:t xml:space="preserve">and engages students, it is not an actual source. Students must investigate, </w:t>
      </w:r>
      <w:proofErr w:type="gramStart"/>
      <w:r>
        <w:rPr>
          <w:rFonts w:ascii="Calibri" w:hAnsi="Calibri" w:cs="Calibri"/>
          <w:color w:val="000000"/>
          <w:sz w:val="22"/>
          <w:szCs w:val="22"/>
        </w:rPr>
        <w:t>evaluate</w:t>
      </w:r>
      <w:proofErr w:type="gramEnd"/>
      <w:r>
        <w:rPr>
          <w:rFonts w:ascii="Calibri" w:hAnsi="Calibri" w:cs="Calibri"/>
          <w:color w:val="000000"/>
          <w:sz w:val="22"/>
          <w:szCs w:val="22"/>
        </w:rPr>
        <w:t xml:space="preserve"> and synthesize evidence from primary and secondary sources to develop and support a claim in order to answer compelling and supporting questions effectively.</w:t>
      </w:r>
    </w:p>
    <w:p w14:paraId="19E388B3" w14:textId="77777777" w:rsidR="00B66B6B" w:rsidRPr="00B9148F" w:rsidRDefault="00342B0C" w:rsidP="00B9148F">
      <w:pPr>
        <w:pStyle w:val="Heading1"/>
        <w:rPr>
          <w:rFonts w:asciiTheme="majorHAnsi" w:hAnsiTheme="majorHAnsi" w:cstheme="majorHAnsi"/>
          <w:b/>
          <w:bCs/>
          <w:sz w:val="24"/>
          <w:szCs w:val="24"/>
        </w:rPr>
      </w:pPr>
      <w:r w:rsidRPr="00B9148F">
        <w:rPr>
          <w:rFonts w:asciiTheme="majorHAnsi" w:hAnsiTheme="majorHAnsi" w:cstheme="majorHAnsi"/>
          <w:b/>
          <w:bCs/>
          <w:sz w:val="24"/>
          <w:szCs w:val="24"/>
        </w:rPr>
        <w:t>Investigation: Part 1</w:t>
      </w:r>
    </w:p>
    <w:tbl>
      <w:tblPr>
        <w:tblStyle w:val="aff3"/>
        <w:tblW w:w="10160" w:type="dxa"/>
        <w:tblBorders>
          <w:top w:val="nil"/>
          <w:left w:val="nil"/>
          <w:bottom w:val="nil"/>
          <w:right w:val="nil"/>
          <w:insideH w:val="nil"/>
          <w:insideV w:val="nil"/>
        </w:tblBorders>
        <w:tblLayout w:type="fixed"/>
        <w:tblLook w:val="0620" w:firstRow="1" w:lastRow="0" w:firstColumn="0" w:lastColumn="0" w:noHBand="1" w:noVBand="1"/>
        <w:tblDescription w:val="&quot; &quot;"/>
      </w:tblPr>
      <w:tblGrid>
        <w:gridCol w:w="10160"/>
      </w:tblGrid>
      <w:tr w:rsidR="00B66B6B" w14:paraId="1DCF5824" w14:textId="77777777" w:rsidTr="563D25C4">
        <w:trPr>
          <w:trHeight w:val="528"/>
          <w:tblHeader/>
        </w:trPr>
        <w:tc>
          <w:tcPr>
            <w:tcW w:w="101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tcMar>
              <w:top w:w="100" w:type="dxa"/>
              <w:left w:w="100" w:type="dxa"/>
              <w:bottom w:w="100" w:type="dxa"/>
              <w:right w:w="100" w:type="dxa"/>
            </w:tcMar>
          </w:tcPr>
          <w:p w14:paraId="48FFF10D" w14:textId="77777777" w:rsidR="00B66B6B" w:rsidRDefault="563D25C4" w:rsidP="563D25C4">
            <w:pPr>
              <w:spacing w:line="240" w:lineRule="auto"/>
              <w:rPr>
                <w:rFonts w:ascii="Calibri" w:eastAsia="Calibri" w:hAnsi="Calibri" w:cs="Calibri"/>
                <w:lang w:val="en-US"/>
              </w:rPr>
            </w:pPr>
            <w:r w:rsidRPr="563D25C4">
              <w:rPr>
                <w:rFonts w:ascii="Calibri" w:eastAsia="Calibri" w:hAnsi="Calibri" w:cs="Calibri"/>
                <w:lang w:val="en-US"/>
              </w:rPr>
              <w:t>4.H.CH.1 Describe how migration and settlement impacted diverse groups of people as they encountered one another from European Exploration to the Thirteen Colonies.</w:t>
            </w:r>
          </w:p>
        </w:tc>
      </w:tr>
    </w:tbl>
    <w:p w14:paraId="36751D71" w14:textId="77777777" w:rsidR="00B66B6B" w:rsidRDefault="00B66B6B">
      <w:pPr>
        <w:spacing w:line="240" w:lineRule="auto"/>
        <w:rPr>
          <w:rFonts w:ascii="Calibri" w:eastAsia="Calibri" w:hAnsi="Calibri" w:cs="Calibri"/>
        </w:rPr>
      </w:pPr>
    </w:p>
    <w:p w14:paraId="45F75304" w14:textId="77777777" w:rsidR="00B66B6B" w:rsidRDefault="563D25C4" w:rsidP="563D25C4">
      <w:pPr>
        <w:spacing w:line="240" w:lineRule="auto"/>
        <w:rPr>
          <w:rFonts w:ascii="Calibri" w:eastAsia="Calibri" w:hAnsi="Calibri" w:cs="Calibri"/>
          <w:lang w:val="en-US"/>
        </w:rPr>
      </w:pPr>
      <w:proofErr w:type="gramStart"/>
      <w:r w:rsidRPr="563D25C4">
        <w:rPr>
          <w:rFonts w:ascii="Calibri" w:eastAsia="Calibri" w:hAnsi="Calibri" w:cs="Calibri"/>
          <w:lang w:val="en-US"/>
        </w:rPr>
        <w:t>In order to</w:t>
      </w:r>
      <w:proofErr w:type="gramEnd"/>
      <w:r w:rsidRPr="563D25C4">
        <w:rPr>
          <w:rFonts w:ascii="Calibri" w:eastAsia="Calibri" w:hAnsi="Calibri" w:cs="Calibri"/>
          <w:lang w:val="en-US"/>
        </w:rPr>
        <w:t xml:space="preserve"> investigate the impact of forced migration, the following sources may be utilized:</w:t>
      </w:r>
    </w:p>
    <w:p w14:paraId="3C388790" w14:textId="6DFFE22D" w:rsidR="00B66B6B" w:rsidRPr="00286F4F" w:rsidRDefault="563D25C4" w:rsidP="563D25C4">
      <w:pPr>
        <w:pStyle w:val="ListParagraph"/>
        <w:numPr>
          <w:ilvl w:val="0"/>
          <w:numId w:val="47"/>
        </w:numPr>
        <w:spacing w:line="240" w:lineRule="auto"/>
        <w:rPr>
          <w:rFonts w:ascii="Calibri" w:eastAsia="Calibri" w:hAnsi="Calibri" w:cs="Calibri"/>
          <w:lang w:val="en-US"/>
        </w:rPr>
      </w:pPr>
      <w:r w:rsidRPr="563D25C4">
        <w:rPr>
          <w:rFonts w:ascii="Calibri" w:eastAsia="Calibri" w:hAnsi="Calibri" w:cs="Calibri"/>
          <w:lang w:val="en-US"/>
        </w:rPr>
        <w:t xml:space="preserve">National Humanities Center Resource Toolbox.  (2009). </w:t>
      </w:r>
      <w:r w:rsidRPr="563D25C4">
        <w:rPr>
          <w:rFonts w:ascii="Calibri" w:eastAsia="Calibri" w:hAnsi="Calibri" w:cs="Calibri"/>
          <w:i/>
          <w:iCs/>
          <w:lang w:val="en-US"/>
        </w:rPr>
        <w:t>The Making of African American Identity” Vol I, 1500-1865.</w:t>
      </w:r>
      <w:r w:rsidRPr="563D25C4">
        <w:rPr>
          <w:rFonts w:ascii="Calibri" w:eastAsia="Calibri" w:hAnsi="Calibri" w:cs="Calibri"/>
          <w:lang w:val="en-US"/>
        </w:rPr>
        <w:t xml:space="preserve"> </w:t>
      </w:r>
      <w:hyperlink r:id="rId78">
        <w:r w:rsidRPr="563D25C4">
          <w:rPr>
            <w:rFonts w:ascii="Calibri" w:eastAsia="Calibri" w:hAnsi="Calibri" w:cs="Calibri"/>
            <w:lang w:val="en-US"/>
          </w:rPr>
          <w:t xml:space="preserve"> </w:t>
        </w:r>
      </w:hyperlink>
      <w:hyperlink r:id="rId79">
        <w:r w:rsidRPr="563D25C4">
          <w:rPr>
            <w:rFonts w:ascii="Calibri" w:eastAsia="Calibri" w:hAnsi="Calibri" w:cs="Calibri"/>
            <w:color w:val="1155CC"/>
            <w:u w:val="single"/>
            <w:lang w:val="en-US"/>
          </w:rPr>
          <w:t>http://nationalhumanitiescenter.org/pds/maai/enslavement/text8/virginiarunawayads.pdf</w:t>
        </w:r>
      </w:hyperlink>
      <w:r w:rsidRPr="563D25C4">
        <w:rPr>
          <w:rFonts w:ascii="Calibri" w:eastAsia="Calibri" w:hAnsi="Calibri" w:cs="Calibri"/>
          <w:lang w:val="en-US"/>
        </w:rPr>
        <w:t>.</w:t>
      </w:r>
    </w:p>
    <w:p w14:paraId="5FB5613F" w14:textId="7FB9CEB4" w:rsidR="00B66B6B" w:rsidRPr="00286F4F" w:rsidRDefault="00342B0C" w:rsidP="00286F4F">
      <w:pPr>
        <w:pStyle w:val="ListParagraph"/>
        <w:numPr>
          <w:ilvl w:val="0"/>
          <w:numId w:val="47"/>
        </w:numPr>
        <w:spacing w:line="240" w:lineRule="auto"/>
        <w:rPr>
          <w:rFonts w:ascii="Calibri" w:eastAsia="Calibri" w:hAnsi="Calibri" w:cs="Calibri"/>
        </w:rPr>
      </w:pPr>
      <w:r w:rsidRPr="00286F4F">
        <w:rPr>
          <w:rFonts w:ascii="Calibri" w:eastAsia="Calibri" w:hAnsi="Calibri" w:cs="Calibri"/>
        </w:rPr>
        <w:t xml:space="preserve">PBS Learning Media. (2013). </w:t>
      </w:r>
      <w:r w:rsidRPr="00286F4F">
        <w:rPr>
          <w:rFonts w:ascii="Calibri" w:eastAsia="Calibri" w:hAnsi="Calibri" w:cs="Calibri"/>
          <w:i/>
        </w:rPr>
        <w:t>Hutchinson’s Rebellion.</w:t>
      </w:r>
      <w:hyperlink r:id="rId80">
        <w:r w:rsidRPr="00286F4F">
          <w:rPr>
            <w:rFonts w:ascii="Calibri" w:eastAsia="Calibri" w:hAnsi="Calibri" w:cs="Calibri"/>
          </w:rPr>
          <w:t xml:space="preserve"> </w:t>
        </w:r>
      </w:hyperlink>
      <w:hyperlink r:id="rId81">
        <w:r w:rsidRPr="00286F4F">
          <w:rPr>
            <w:rFonts w:ascii="Calibri" w:eastAsia="Calibri" w:hAnsi="Calibri" w:cs="Calibri"/>
            <w:color w:val="1155CC"/>
            <w:u w:val="single"/>
          </w:rPr>
          <w:t>https://ket.pbslearningmedia.org/resource/mr13.socst.us.hutchinson/hutchinsons-rebellion/</w:t>
        </w:r>
      </w:hyperlink>
      <w:r w:rsidRPr="00286F4F">
        <w:rPr>
          <w:rFonts w:ascii="Calibri" w:eastAsia="Calibri" w:hAnsi="Calibri" w:cs="Calibri"/>
        </w:rPr>
        <w:t>.</w:t>
      </w:r>
    </w:p>
    <w:p w14:paraId="4C60A818" w14:textId="43FCB9B6" w:rsidR="00B66B6B" w:rsidRPr="00286F4F" w:rsidRDefault="563D25C4" w:rsidP="563D25C4">
      <w:pPr>
        <w:pStyle w:val="ListParagraph"/>
        <w:numPr>
          <w:ilvl w:val="0"/>
          <w:numId w:val="47"/>
        </w:numPr>
        <w:spacing w:line="240" w:lineRule="auto"/>
        <w:rPr>
          <w:rFonts w:ascii="Calibri" w:eastAsia="Calibri" w:hAnsi="Calibri" w:cs="Calibri"/>
          <w:color w:val="1155CC"/>
          <w:lang w:val="en-US"/>
        </w:rPr>
      </w:pPr>
      <w:r w:rsidRPr="563D25C4">
        <w:rPr>
          <w:rFonts w:ascii="Calibri" w:eastAsia="Calibri" w:hAnsi="Calibri" w:cs="Calibri"/>
          <w:lang w:val="en-US"/>
        </w:rPr>
        <w:t xml:space="preserve">Smithsonian.  (2016). </w:t>
      </w:r>
      <w:r w:rsidRPr="563D25C4">
        <w:rPr>
          <w:rFonts w:ascii="Calibri" w:eastAsia="Calibri" w:hAnsi="Calibri" w:cs="Calibri"/>
          <w:i/>
          <w:iCs/>
          <w:lang w:val="en-US"/>
        </w:rPr>
        <w:t>The New York Slave Revolt of 1712 was a Bloody Prelude to Decades of Hardship.</w:t>
      </w:r>
      <w:r w:rsidRPr="563D25C4">
        <w:rPr>
          <w:rFonts w:ascii="Calibri" w:eastAsia="Calibri" w:hAnsi="Calibri" w:cs="Calibri"/>
          <w:lang w:val="en-US"/>
        </w:rPr>
        <w:t xml:space="preserve"> </w:t>
      </w:r>
      <w:hyperlink r:id="rId82">
        <w:r w:rsidRPr="563D25C4">
          <w:rPr>
            <w:rFonts w:ascii="Calibri" w:eastAsia="Calibri" w:hAnsi="Calibri" w:cs="Calibri"/>
            <w:lang w:val="en-US"/>
          </w:rPr>
          <w:t xml:space="preserve"> </w:t>
        </w:r>
      </w:hyperlink>
      <w:hyperlink r:id="rId83">
        <w:r w:rsidRPr="563D25C4">
          <w:rPr>
            <w:rFonts w:ascii="Calibri" w:eastAsia="Calibri" w:hAnsi="Calibri" w:cs="Calibri"/>
            <w:color w:val="1155CC"/>
            <w:u w:val="single"/>
            <w:lang w:val="en-US"/>
          </w:rPr>
          <w:t>https://www.smithsonianmag.com/smart-news/new-york-slave-revolt-1712-was-bloody-prelude-decades-hardship-180958665/</w:t>
        </w:r>
      </w:hyperlink>
      <w:r w:rsidRPr="563D25C4">
        <w:rPr>
          <w:rFonts w:ascii="Calibri" w:eastAsia="Calibri" w:hAnsi="Calibri" w:cs="Calibri"/>
          <w:color w:val="1155CC"/>
          <w:lang w:val="en-US"/>
        </w:rPr>
        <w:t>.</w:t>
      </w:r>
    </w:p>
    <w:p w14:paraId="331D8460" w14:textId="77777777" w:rsidR="00B66B6B" w:rsidRDefault="00342B0C">
      <w:pPr>
        <w:spacing w:line="240" w:lineRule="auto"/>
        <w:ind w:left="360"/>
        <w:rPr>
          <w:rFonts w:ascii="Calibri" w:eastAsia="Calibri" w:hAnsi="Calibri" w:cs="Calibri"/>
          <w:color w:val="1155CC"/>
        </w:rPr>
      </w:pPr>
      <w:r>
        <w:rPr>
          <w:rFonts w:ascii="Calibri" w:eastAsia="Calibri" w:hAnsi="Calibri" w:cs="Calibri"/>
          <w:color w:val="1155CC"/>
        </w:rPr>
        <w:t xml:space="preserve"> </w:t>
      </w:r>
    </w:p>
    <w:p w14:paraId="585FA732" w14:textId="77777777" w:rsidR="00AA662F" w:rsidRDefault="00AA662F" w:rsidP="00AA662F">
      <w:pPr>
        <w:pStyle w:val="NormalWeb"/>
        <w:spacing w:before="0" w:beforeAutospacing="0" w:after="0" w:afterAutospacing="0"/>
      </w:pPr>
      <w:r>
        <w:rPr>
          <w:rFonts w:ascii="Calibri" w:hAnsi="Calibri" w:cs="Calibri"/>
          <w:color w:val="000000"/>
          <w:sz w:val="22"/>
          <w:szCs w:val="22"/>
        </w:rPr>
        <w:t xml:space="preserve">Explain to students that they are going to investigate how enslaved Africans resisted. The first source, </w:t>
      </w:r>
      <w:hyperlink r:id="rId84" w:history="1">
        <w:r>
          <w:rPr>
            <w:rStyle w:val="Hyperlink"/>
            <w:rFonts w:ascii="Calibri" w:hAnsi="Calibri" w:cs="Calibri"/>
            <w:i/>
            <w:iCs/>
            <w:color w:val="1155CC"/>
            <w:sz w:val="22"/>
            <w:szCs w:val="22"/>
          </w:rPr>
          <w:t>The New York Slave Revolt of 1712 was a Bloody Prelude to Decades of Hardships</w:t>
        </w:r>
      </w:hyperlink>
      <w:r>
        <w:rPr>
          <w:rFonts w:ascii="Calibri" w:hAnsi="Calibri" w:cs="Calibri"/>
          <w:color w:val="000000"/>
          <w:sz w:val="22"/>
          <w:szCs w:val="22"/>
        </w:rPr>
        <w:t xml:space="preserve">, is written above a grade 4 level, so it would be most appropriate to be read aloud to the class. As you read, provide support for challenging vocabulary. Consider </w:t>
      </w:r>
      <w:hyperlink r:id="rId85" w:history="1">
        <w:r>
          <w:rPr>
            <w:rStyle w:val="Hyperlink"/>
            <w:rFonts w:ascii="Calibri" w:hAnsi="Calibri" w:cs="Calibri"/>
            <w:color w:val="1155CC"/>
            <w:sz w:val="22"/>
            <w:szCs w:val="22"/>
          </w:rPr>
          <w:t>Chunking</w:t>
        </w:r>
      </w:hyperlink>
      <w:r>
        <w:rPr>
          <w:rFonts w:ascii="Calibri" w:hAnsi="Calibri" w:cs="Calibri"/>
          <w:color w:val="000000"/>
          <w:sz w:val="22"/>
          <w:szCs w:val="22"/>
        </w:rPr>
        <w:t xml:space="preserve"> the text by pausing after each paragraph to summarize the paragraph. As students learn about the New York Slave Revolt of 1712, pose both funneling questions, which have a “known </w:t>
      </w:r>
      <w:r>
        <w:rPr>
          <w:rFonts w:ascii="Calibri" w:hAnsi="Calibri" w:cs="Calibri"/>
          <w:color w:val="000000"/>
          <w:sz w:val="22"/>
          <w:szCs w:val="22"/>
        </w:rPr>
        <w:lastRenderedPageBreak/>
        <w:t xml:space="preserve">end point” for students to reach, and focusing questions, which help deepen students’ understanding (Hattie, Stern, </w:t>
      </w:r>
      <w:proofErr w:type="gramStart"/>
      <w:r>
        <w:rPr>
          <w:rFonts w:ascii="Calibri" w:hAnsi="Calibri" w:cs="Calibri"/>
          <w:color w:val="000000"/>
          <w:sz w:val="22"/>
          <w:szCs w:val="22"/>
        </w:rPr>
        <w:t>Fisher</w:t>
      </w:r>
      <w:proofErr w:type="gramEnd"/>
      <w:r>
        <w:rPr>
          <w:rFonts w:ascii="Calibri" w:hAnsi="Calibri" w:cs="Calibri"/>
          <w:color w:val="000000"/>
          <w:sz w:val="22"/>
          <w:szCs w:val="22"/>
        </w:rPr>
        <w:t xml:space="preserve"> and Fry, 2020). </w:t>
      </w:r>
    </w:p>
    <w:p w14:paraId="689DFC08" w14:textId="77777777" w:rsidR="00AA662F" w:rsidRDefault="00AA662F" w:rsidP="00AA662F"/>
    <w:p w14:paraId="0FDABB11" w14:textId="77777777" w:rsidR="00AA662F" w:rsidRDefault="00AA662F" w:rsidP="00AA662F">
      <w:pPr>
        <w:pStyle w:val="NormalWeb"/>
        <w:spacing w:before="0" w:beforeAutospacing="0" w:after="0" w:afterAutospacing="0"/>
      </w:pPr>
      <w:r>
        <w:rPr>
          <w:rFonts w:ascii="Calibri" w:hAnsi="Calibri" w:cs="Calibri"/>
          <w:color w:val="000000"/>
          <w:sz w:val="22"/>
          <w:szCs w:val="22"/>
        </w:rPr>
        <w:t>Funneling questions help with the acquisition of foundational knowledge presented in the text. Examples of funneling questions to ask students as you read together, along with possible responses, are provided below:</w:t>
      </w:r>
    </w:p>
    <w:p w14:paraId="1D631BC9" w14:textId="77777777" w:rsidR="00B66B6B" w:rsidRDefault="00342B0C">
      <w:pPr>
        <w:spacing w:line="240" w:lineRule="auto"/>
        <w:rPr>
          <w:rFonts w:ascii="Calibri" w:eastAsia="Calibri" w:hAnsi="Calibri" w:cs="Calibri"/>
        </w:rPr>
      </w:pPr>
      <w:r>
        <w:rPr>
          <w:rFonts w:ascii="Calibri" w:eastAsia="Calibri" w:hAnsi="Calibri" w:cs="Calibri"/>
        </w:rPr>
        <w:t xml:space="preserve"> </w:t>
      </w:r>
    </w:p>
    <w:tbl>
      <w:tblPr>
        <w:tblStyle w:val="aff4"/>
        <w:tblW w:w="10160" w:type="dxa"/>
        <w:tblBorders>
          <w:top w:val="nil"/>
          <w:left w:val="nil"/>
          <w:bottom w:val="nil"/>
          <w:right w:val="nil"/>
          <w:insideH w:val="nil"/>
          <w:insideV w:val="nil"/>
        </w:tblBorders>
        <w:tblLayout w:type="fixed"/>
        <w:tblLook w:val="0620" w:firstRow="1" w:lastRow="0" w:firstColumn="0" w:lastColumn="0" w:noHBand="1" w:noVBand="1"/>
        <w:tblDescription w:val="&quot; &quot;"/>
      </w:tblPr>
      <w:tblGrid>
        <w:gridCol w:w="10160"/>
      </w:tblGrid>
      <w:tr w:rsidR="00B66B6B" w14:paraId="3BB2D910" w14:textId="77777777" w:rsidTr="563D25C4">
        <w:trPr>
          <w:trHeight w:val="2130"/>
          <w:tblHeader/>
        </w:trPr>
        <w:tc>
          <w:tcPr>
            <w:tcW w:w="10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E2DAC22" w14:textId="77777777" w:rsidR="00B66B6B" w:rsidRDefault="00342B0C">
            <w:pPr>
              <w:numPr>
                <w:ilvl w:val="0"/>
                <w:numId w:val="25"/>
              </w:numPr>
              <w:spacing w:line="240" w:lineRule="auto"/>
              <w:rPr>
                <w:rFonts w:ascii="Calibri" w:eastAsia="Calibri" w:hAnsi="Calibri" w:cs="Calibri"/>
              </w:rPr>
            </w:pPr>
            <w:r>
              <w:rPr>
                <w:rFonts w:ascii="Calibri" w:eastAsia="Calibri" w:hAnsi="Calibri" w:cs="Calibri"/>
              </w:rPr>
              <w:t>How did forced migration impact diverse groups of people in New York in the early 1700s?</w:t>
            </w:r>
            <w:r>
              <w:rPr>
                <w:rFonts w:ascii="Calibri" w:eastAsia="Calibri" w:hAnsi="Calibri" w:cs="Calibri"/>
                <w:i/>
              </w:rPr>
              <w:t xml:space="preserve"> Students may answer that enslaved people on southern plantations were isolated, but in New York, enslaved people had frequent interaction with free people and other enslaved people. Working alongside free people made enslaved people resentful.</w:t>
            </w:r>
          </w:p>
          <w:p w14:paraId="39318472" w14:textId="77777777" w:rsidR="00B66B6B" w:rsidRDefault="563D25C4" w:rsidP="563D25C4">
            <w:pPr>
              <w:numPr>
                <w:ilvl w:val="0"/>
                <w:numId w:val="25"/>
              </w:numPr>
              <w:spacing w:line="240" w:lineRule="auto"/>
              <w:rPr>
                <w:rFonts w:ascii="Calibri" w:eastAsia="Calibri" w:hAnsi="Calibri" w:cs="Calibri"/>
                <w:lang w:val="en-US"/>
              </w:rPr>
            </w:pPr>
            <w:r w:rsidRPr="563D25C4">
              <w:rPr>
                <w:rFonts w:ascii="Calibri" w:eastAsia="Calibri" w:hAnsi="Calibri" w:cs="Calibri"/>
                <w:lang w:val="en-US"/>
              </w:rPr>
              <w:t xml:space="preserve">Describe the events of the New York Slave Revolt of 1712. </w:t>
            </w:r>
            <w:r w:rsidRPr="563D25C4">
              <w:rPr>
                <w:rFonts w:ascii="Calibri" w:eastAsia="Calibri" w:hAnsi="Calibri" w:cs="Calibri"/>
                <w:i/>
                <w:iCs/>
                <w:lang w:val="en-US"/>
              </w:rPr>
              <w:t xml:space="preserve">Students may respond that the </w:t>
            </w:r>
            <w:proofErr w:type="gramStart"/>
            <w:r w:rsidRPr="563D25C4">
              <w:rPr>
                <w:rFonts w:ascii="Calibri" w:eastAsia="Calibri" w:hAnsi="Calibri" w:cs="Calibri"/>
                <w:i/>
                <w:iCs/>
                <w:lang w:val="en-US"/>
              </w:rPr>
              <w:t>23 armed</w:t>
            </w:r>
            <w:proofErr w:type="gramEnd"/>
            <w:r w:rsidRPr="563D25C4">
              <w:rPr>
                <w:rFonts w:ascii="Calibri" w:eastAsia="Calibri" w:hAnsi="Calibri" w:cs="Calibri"/>
                <w:i/>
                <w:iCs/>
                <w:lang w:val="en-US"/>
              </w:rPr>
              <w:t xml:space="preserve"> enslaved people gathered in town and tried to inspire other enslaved individuals to join them in a revolt. They set fire to a master’s shed and fired at others who approached. They eventually fled </w:t>
            </w:r>
            <w:proofErr w:type="gramStart"/>
            <w:r w:rsidRPr="563D25C4">
              <w:rPr>
                <w:rFonts w:ascii="Calibri" w:eastAsia="Calibri" w:hAnsi="Calibri" w:cs="Calibri"/>
                <w:i/>
                <w:iCs/>
                <w:lang w:val="en-US"/>
              </w:rPr>
              <w:t>north</w:t>
            </w:r>
            <w:proofErr w:type="gramEnd"/>
            <w:r w:rsidRPr="563D25C4">
              <w:rPr>
                <w:rFonts w:ascii="Calibri" w:eastAsia="Calibri" w:hAnsi="Calibri" w:cs="Calibri"/>
                <w:i/>
                <w:iCs/>
                <w:lang w:val="en-US"/>
              </w:rPr>
              <w:t xml:space="preserve"> and most were captured.</w:t>
            </w:r>
          </w:p>
        </w:tc>
      </w:tr>
    </w:tbl>
    <w:p w14:paraId="573E17DF" w14:textId="77777777" w:rsidR="00B66B6B" w:rsidRDefault="00B66B6B">
      <w:pPr>
        <w:spacing w:line="240" w:lineRule="auto"/>
        <w:rPr>
          <w:rFonts w:ascii="Calibri" w:eastAsia="Calibri" w:hAnsi="Calibri" w:cs="Calibri"/>
        </w:rPr>
      </w:pPr>
    </w:p>
    <w:p w14:paraId="5C3ED84B" w14:textId="321C08E4" w:rsidR="00B66B6B" w:rsidRDefault="563D25C4" w:rsidP="563D25C4">
      <w:pPr>
        <w:spacing w:line="240" w:lineRule="auto"/>
        <w:rPr>
          <w:rFonts w:ascii="Calibri" w:hAnsi="Calibri" w:cs="Calibri"/>
          <w:color w:val="000000"/>
          <w:lang w:val="en-US"/>
        </w:rPr>
      </w:pPr>
      <w:r w:rsidRPr="563D25C4">
        <w:rPr>
          <w:rFonts w:ascii="Calibri" w:hAnsi="Calibri" w:cs="Calibri"/>
          <w:color w:val="000000" w:themeColor="text1"/>
          <w:lang w:val="en-US"/>
        </w:rPr>
        <w:t>After reading the text together and asking funneling questions to check for understanding, facilitate a class discussion to ask focusing questions that build on the funneling questions. Focusing questions will promote deeper thinking, as they require students to make inferences from the text and synthesize information. Some examples of focusing questions to pose, along with possible student responses, are below:</w:t>
      </w:r>
    </w:p>
    <w:p w14:paraId="788DCFAB" w14:textId="77777777" w:rsidR="00AA662F" w:rsidRDefault="00AA662F">
      <w:pPr>
        <w:spacing w:line="240" w:lineRule="auto"/>
        <w:rPr>
          <w:rFonts w:ascii="Calibri" w:eastAsia="Calibri" w:hAnsi="Calibri" w:cs="Calibri"/>
        </w:rPr>
      </w:pPr>
    </w:p>
    <w:tbl>
      <w:tblPr>
        <w:tblStyle w:val="aff5"/>
        <w:tblW w:w="10160" w:type="dxa"/>
        <w:tblBorders>
          <w:top w:val="nil"/>
          <w:left w:val="nil"/>
          <w:bottom w:val="nil"/>
          <w:right w:val="nil"/>
          <w:insideH w:val="nil"/>
          <w:insideV w:val="nil"/>
        </w:tblBorders>
        <w:tblLayout w:type="fixed"/>
        <w:tblLook w:val="0620" w:firstRow="1" w:lastRow="0" w:firstColumn="0" w:lastColumn="0" w:noHBand="1" w:noVBand="1"/>
        <w:tblDescription w:val="&quot; &quot;"/>
      </w:tblPr>
      <w:tblGrid>
        <w:gridCol w:w="10160"/>
      </w:tblGrid>
      <w:tr w:rsidR="00B66B6B" w14:paraId="52AEF4BC" w14:textId="77777777" w:rsidTr="563D25C4">
        <w:trPr>
          <w:trHeight w:val="1293"/>
          <w:tblHeader/>
        </w:trPr>
        <w:tc>
          <w:tcPr>
            <w:tcW w:w="10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1FC9394" w14:textId="77777777" w:rsidR="00B66B6B" w:rsidRDefault="00342B0C">
            <w:pPr>
              <w:numPr>
                <w:ilvl w:val="0"/>
                <w:numId w:val="11"/>
              </w:numPr>
              <w:spacing w:line="240" w:lineRule="auto"/>
              <w:rPr>
                <w:rFonts w:ascii="Calibri" w:eastAsia="Calibri" w:hAnsi="Calibri" w:cs="Calibri"/>
              </w:rPr>
            </w:pPr>
            <w:r>
              <w:rPr>
                <w:rFonts w:ascii="Calibri" w:eastAsia="Calibri" w:hAnsi="Calibri" w:cs="Calibri"/>
              </w:rPr>
              <w:t xml:space="preserve">What personal risk was involved in this revolt? </w:t>
            </w:r>
            <w:r>
              <w:rPr>
                <w:rFonts w:ascii="Calibri" w:eastAsia="Calibri" w:hAnsi="Calibri" w:cs="Calibri"/>
                <w:i/>
              </w:rPr>
              <w:t>Students may discuss how the enslaved people knew they were likely to be killed, either during the revolt or later after being tried.</w:t>
            </w:r>
          </w:p>
          <w:p w14:paraId="01B688E9" w14:textId="255DFD82" w:rsidR="00B66B6B" w:rsidRDefault="563D25C4" w:rsidP="563D25C4">
            <w:pPr>
              <w:numPr>
                <w:ilvl w:val="0"/>
                <w:numId w:val="11"/>
              </w:numPr>
              <w:spacing w:line="240" w:lineRule="auto"/>
              <w:rPr>
                <w:rFonts w:ascii="Calibri" w:eastAsia="Calibri" w:hAnsi="Calibri" w:cs="Calibri"/>
                <w:lang w:val="en-US"/>
              </w:rPr>
            </w:pPr>
            <w:r w:rsidRPr="563D25C4">
              <w:rPr>
                <w:rFonts w:ascii="Calibri" w:eastAsia="Calibri" w:hAnsi="Calibri" w:cs="Calibri"/>
                <w:lang w:val="en-US"/>
              </w:rPr>
              <w:t xml:space="preserve">What does the great amount of risk involved in the revolt show about how forced migration and enslavement impacted these individuals? </w:t>
            </w:r>
            <w:r w:rsidRPr="563D25C4">
              <w:rPr>
                <w:rFonts w:ascii="Calibri" w:eastAsia="Calibri" w:hAnsi="Calibri" w:cs="Calibri"/>
                <w:i/>
                <w:iCs/>
                <w:lang w:val="en-US"/>
              </w:rPr>
              <w:t>Students may respond that it shows how much they hated being enslaved and were willing to risk their lives to attempt to be free.</w:t>
            </w:r>
          </w:p>
        </w:tc>
      </w:tr>
    </w:tbl>
    <w:p w14:paraId="1CEFC2F1" w14:textId="77777777" w:rsidR="00B66B6B" w:rsidRDefault="00342B0C">
      <w:pPr>
        <w:spacing w:line="240" w:lineRule="auto"/>
        <w:rPr>
          <w:rFonts w:ascii="Calibri" w:eastAsia="Calibri" w:hAnsi="Calibri" w:cs="Calibri"/>
          <w:b/>
        </w:rPr>
      </w:pPr>
      <w:r>
        <w:rPr>
          <w:rFonts w:ascii="Calibri" w:eastAsia="Calibri" w:hAnsi="Calibri" w:cs="Calibri"/>
          <w:b/>
        </w:rPr>
        <w:t xml:space="preserve"> </w:t>
      </w:r>
    </w:p>
    <w:p w14:paraId="33FF5EF5" w14:textId="39188528" w:rsidR="00AA662F" w:rsidRDefault="563D25C4" w:rsidP="563D25C4">
      <w:pPr>
        <w:spacing w:line="240" w:lineRule="auto"/>
        <w:rPr>
          <w:rFonts w:ascii="Calibri" w:hAnsi="Calibri" w:cs="Calibri"/>
          <w:color w:val="000000"/>
          <w:lang w:val="en-US"/>
        </w:rPr>
      </w:pPr>
      <w:r w:rsidRPr="563D25C4">
        <w:rPr>
          <w:rFonts w:ascii="Calibri" w:hAnsi="Calibri" w:cs="Calibri"/>
          <w:color w:val="000000" w:themeColor="text1"/>
          <w:lang w:val="en-US"/>
        </w:rPr>
        <w:t xml:space="preserve">To prepare students for </w:t>
      </w:r>
      <w:r w:rsidRPr="563D25C4">
        <w:rPr>
          <w:rFonts w:ascii="Calibri" w:hAnsi="Calibri" w:cs="Calibri"/>
          <w:lang w:val="en-US"/>
        </w:rPr>
        <w:t xml:space="preserve">the following </w:t>
      </w:r>
      <w:r w:rsidRPr="563D25C4">
        <w:rPr>
          <w:rFonts w:ascii="Calibri" w:hAnsi="Calibri" w:cs="Calibri"/>
          <w:color w:val="000000" w:themeColor="text1"/>
          <w:lang w:val="en-US"/>
        </w:rPr>
        <w:t xml:space="preserve">source, explain that the next event they will investigate took place in South Carolina. Show students a modern map of the United States so they can gain a perspective of where South Carolina is in relation to Kentucky. Then, show a historic map, such as this </w:t>
      </w:r>
      <w:hyperlink r:id="rId86">
        <w:r w:rsidRPr="563D25C4">
          <w:rPr>
            <w:rStyle w:val="Hyperlink"/>
            <w:rFonts w:ascii="Calibri" w:hAnsi="Calibri" w:cs="Calibri"/>
            <w:color w:val="1155CC"/>
            <w:lang w:val="en-US"/>
          </w:rPr>
          <w:t>1755 map of Colonial America by John Mitchell</w:t>
        </w:r>
      </w:hyperlink>
      <w:r w:rsidRPr="563D25C4">
        <w:rPr>
          <w:rFonts w:ascii="Calibri" w:hAnsi="Calibri" w:cs="Calibri"/>
          <w:color w:val="000000" w:themeColor="text1"/>
          <w:lang w:val="en-US"/>
        </w:rPr>
        <w:t xml:space="preserve">, to provide a historical perspective of the political boundaries around </w:t>
      </w:r>
      <w:r w:rsidRPr="563D25C4">
        <w:rPr>
          <w:rFonts w:ascii="Calibri" w:hAnsi="Calibri" w:cs="Calibri"/>
          <w:lang w:val="en-US"/>
        </w:rPr>
        <w:t>the ti</w:t>
      </w:r>
      <w:r w:rsidRPr="563D25C4">
        <w:rPr>
          <w:rFonts w:ascii="Calibri" w:hAnsi="Calibri" w:cs="Calibri"/>
          <w:color w:val="000000" w:themeColor="text1"/>
          <w:lang w:val="en-US"/>
        </w:rPr>
        <w:t xml:space="preserve">me of Hutchinson’s Rebellion in 1739. Using both maps, show the </w:t>
      </w:r>
      <w:r w:rsidRPr="563D25C4">
        <w:rPr>
          <w:rFonts w:ascii="Calibri" w:hAnsi="Calibri" w:cs="Calibri"/>
          <w:lang w:val="en-US"/>
        </w:rPr>
        <w:t xml:space="preserve">distance an individual </w:t>
      </w:r>
      <w:r w:rsidRPr="563D25C4">
        <w:rPr>
          <w:rFonts w:ascii="Calibri" w:hAnsi="Calibri" w:cs="Calibri"/>
          <w:color w:val="000000" w:themeColor="text1"/>
          <w:lang w:val="en-US"/>
        </w:rPr>
        <w:t xml:space="preserve">would need to travel from South Carolina to Canada to escape the institution of slavery. This was nearly impossible for enslaved people living in the deep south, so their most viable option was to travel south to Florida, where many were able to hide in rural communities or among the American Indians living there. Show students the difference in </w:t>
      </w:r>
      <w:r w:rsidRPr="563D25C4">
        <w:rPr>
          <w:rFonts w:ascii="Calibri" w:hAnsi="Calibri" w:cs="Calibri"/>
          <w:lang w:val="en-US"/>
        </w:rPr>
        <w:t xml:space="preserve">distance from South </w:t>
      </w:r>
      <w:r w:rsidRPr="563D25C4">
        <w:rPr>
          <w:rFonts w:ascii="Calibri" w:hAnsi="Calibri" w:cs="Calibri"/>
          <w:color w:val="000000" w:themeColor="text1"/>
          <w:lang w:val="en-US"/>
        </w:rPr>
        <w:t xml:space="preserve">Carolina to Florida compared to the distance from South Carolina to Canada. </w:t>
      </w:r>
      <w:r w:rsidRPr="563D25C4">
        <w:rPr>
          <w:rFonts w:ascii="Calibri" w:hAnsi="Calibri" w:cs="Calibri"/>
          <w:lang w:val="en-US"/>
        </w:rPr>
        <w:t xml:space="preserve">Students will notice that the enslaved </w:t>
      </w:r>
      <w:r w:rsidRPr="563D25C4">
        <w:rPr>
          <w:rFonts w:ascii="Calibri" w:hAnsi="Calibri" w:cs="Calibri"/>
          <w:color w:val="000000" w:themeColor="text1"/>
          <w:lang w:val="en-US"/>
        </w:rPr>
        <w:t xml:space="preserve">people who participated in Hutchinson’s Rebellion </w:t>
      </w:r>
      <w:r w:rsidRPr="563D25C4">
        <w:rPr>
          <w:rFonts w:ascii="Calibri" w:hAnsi="Calibri" w:cs="Calibri"/>
          <w:lang w:val="en-US"/>
        </w:rPr>
        <w:t xml:space="preserve">moved south </w:t>
      </w:r>
      <w:r w:rsidRPr="563D25C4">
        <w:rPr>
          <w:rFonts w:ascii="Calibri" w:hAnsi="Calibri" w:cs="Calibri"/>
          <w:color w:val="000000" w:themeColor="text1"/>
          <w:lang w:val="en-US"/>
        </w:rPr>
        <w:t xml:space="preserve">instead of north </w:t>
      </w:r>
      <w:r w:rsidRPr="563D25C4">
        <w:rPr>
          <w:rFonts w:ascii="Calibri" w:hAnsi="Calibri" w:cs="Calibri"/>
          <w:lang w:val="en-US"/>
        </w:rPr>
        <w:t>because of the longer distance to travel to Canada</w:t>
      </w:r>
      <w:r w:rsidRPr="563D25C4">
        <w:rPr>
          <w:rFonts w:ascii="Calibri" w:hAnsi="Calibri" w:cs="Calibri"/>
          <w:color w:val="000000" w:themeColor="text1"/>
          <w:lang w:val="en-US"/>
        </w:rPr>
        <w:t xml:space="preserve">. To gain a perspective of the local area where the rebellion took place, show students the </w:t>
      </w:r>
      <w:hyperlink r:id="rId87">
        <w:r w:rsidRPr="563D25C4">
          <w:rPr>
            <w:rStyle w:val="Hyperlink"/>
            <w:rFonts w:ascii="Calibri" w:hAnsi="Calibri" w:cs="Calibri"/>
            <w:color w:val="1155CC"/>
            <w:lang w:val="en-US"/>
          </w:rPr>
          <w:t>1711 map of Charleston, South Carolina</w:t>
        </w:r>
      </w:hyperlink>
      <w:r w:rsidRPr="563D25C4">
        <w:rPr>
          <w:rFonts w:ascii="Calibri" w:hAnsi="Calibri" w:cs="Calibri"/>
          <w:color w:val="000000" w:themeColor="text1"/>
          <w:lang w:val="en-US"/>
        </w:rPr>
        <w:t xml:space="preserve">. Then, ask students to watch the video clip on </w:t>
      </w:r>
      <w:hyperlink r:id="rId88">
        <w:r w:rsidRPr="563D25C4">
          <w:rPr>
            <w:rStyle w:val="Hyperlink"/>
            <w:rFonts w:ascii="Calibri" w:hAnsi="Calibri" w:cs="Calibri"/>
            <w:color w:val="1155CC"/>
            <w:lang w:val="en-US"/>
          </w:rPr>
          <w:t>Hutchinson’s Rebellion</w:t>
        </w:r>
      </w:hyperlink>
      <w:r w:rsidRPr="563D25C4">
        <w:rPr>
          <w:rFonts w:ascii="Calibri" w:hAnsi="Calibri" w:cs="Calibri"/>
          <w:color w:val="000000" w:themeColor="text1"/>
          <w:lang w:val="en-US"/>
        </w:rPr>
        <w:t xml:space="preserve"> and to pay attention to the events and effects of this rebellion. After watching the video, facilitate a class discussion around the following questions:</w:t>
      </w:r>
    </w:p>
    <w:p w14:paraId="36375B76" w14:textId="38A52EC0" w:rsidR="00B66B6B" w:rsidRDefault="00342B0C">
      <w:pPr>
        <w:spacing w:line="240" w:lineRule="auto"/>
        <w:rPr>
          <w:rFonts w:ascii="Calibri" w:eastAsia="Calibri" w:hAnsi="Calibri" w:cs="Calibri"/>
        </w:rPr>
      </w:pPr>
      <w:r>
        <w:rPr>
          <w:rFonts w:ascii="Calibri" w:eastAsia="Calibri" w:hAnsi="Calibri" w:cs="Calibri"/>
        </w:rPr>
        <w:t xml:space="preserve"> </w:t>
      </w:r>
    </w:p>
    <w:tbl>
      <w:tblPr>
        <w:tblStyle w:val="aff6"/>
        <w:tblW w:w="10160" w:type="dxa"/>
        <w:tblBorders>
          <w:top w:val="nil"/>
          <w:left w:val="nil"/>
          <w:bottom w:val="nil"/>
          <w:right w:val="nil"/>
          <w:insideH w:val="nil"/>
          <w:insideV w:val="nil"/>
        </w:tblBorders>
        <w:tblLayout w:type="fixed"/>
        <w:tblLook w:val="0620" w:firstRow="1" w:lastRow="0" w:firstColumn="0" w:lastColumn="0" w:noHBand="1" w:noVBand="1"/>
        <w:tblDescription w:val="&quot; &quot;"/>
      </w:tblPr>
      <w:tblGrid>
        <w:gridCol w:w="10160"/>
      </w:tblGrid>
      <w:tr w:rsidR="00B66B6B" w14:paraId="781CC510" w14:textId="77777777" w:rsidTr="563D25C4">
        <w:trPr>
          <w:trHeight w:val="2598"/>
          <w:tblHeader/>
        </w:trPr>
        <w:tc>
          <w:tcPr>
            <w:tcW w:w="10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4BC95D6" w14:textId="65A66DC0" w:rsidR="00B66B6B" w:rsidRDefault="563D25C4" w:rsidP="563D25C4">
            <w:pPr>
              <w:numPr>
                <w:ilvl w:val="0"/>
                <w:numId w:val="2"/>
              </w:numPr>
              <w:spacing w:line="240" w:lineRule="auto"/>
              <w:rPr>
                <w:rFonts w:ascii="Calibri" w:eastAsia="Calibri" w:hAnsi="Calibri" w:cs="Calibri"/>
                <w:lang w:val="en-US"/>
              </w:rPr>
            </w:pPr>
            <w:r w:rsidRPr="563D25C4">
              <w:rPr>
                <w:rFonts w:ascii="Calibri" w:eastAsia="Calibri" w:hAnsi="Calibri" w:cs="Calibri"/>
                <w:lang w:val="en-US"/>
              </w:rPr>
              <w:lastRenderedPageBreak/>
              <w:t xml:space="preserve">Describe the events of Hutchinson’s Rebellion of 1739. </w:t>
            </w:r>
            <w:r w:rsidRPr="563D25C4">
              <w:rPr>
                <w:rFonts w:ascii="Calibri" w:eastAsia="Calibri" w:hAnsi="Calibri" w:cs="Calibri"/>
                <w:i/>
                <w:iCs/>
                <w:lang w:val="en-US"/>
              </w:rPr>
              <w:t xml:space="preserve">Students may respond that a group of enslaved people, whose leaders were from Congo, began a rebellion in South Carolina that moved south toward Florida. They gathered materials from nearby shops and recruited more enslaved people to join them, marching and beating drums. They were eventually </w:t>
            </w:r>
            <w:proofErr w:type="gramStart"/>
            <w:r w:rsidRPr="563D25C4">
              <w:rPr>
                <w:rFonts w:ascii="Calibri" w:eastAsia="Calibri" w:hAnsi="Calibri" w:cs="Calibri"/>
                <w:i/>
                <w:iCs/>
                <w:lang w:val="en-US"/>
              </w:rPr>
              <w:t>caught</w:t>
            </w:r>
            <w:proofErr w:type="gramEnd"/>
            <w:r w:rsidRPr="563D25C4">
              <w:rPr>
                <w:rFonts w:ascii="Calibri" w:eastAsia="Calibri" w:hAnsi="Calibri" w:cs="Calibri"/>
                <w:i/>
                <w:iCs/>
                <w:lang w:val="en-US"/>
              </w:rPr>
              <w:t xml:space="preserve"> and most were executed.</w:t>
            </w:r>
          </w:p>
          <w:p w14:paraId="51CCEFA8" w14:textId="77777777" w:rsidR="00B66B6B" w:rsidRDefault="00342B0C">
            <w:pPr>
              <w:numPr>
                <w:ilvl w:val="0"/>
                <w:numId w:val="2"/>
              </w:numPr>
              <w:spacing w:line="240" w:lineRule="auto"/>
              <w:rPr>
                <w:rFonts w:ascii="Calibri" w:eastAsia="Calibri" w:hAnsi="Calibri" w:cs="Calibri"/>
              </w:rPr>
            </w:pPr>
            <w:r>
              <w:rPr>
                <w:rFonts w:ascii="Calibri" w:eastAsia="Calibri" w:hAnsi="Calibri" w:cs="Calibri"/>
              </w:rPr>
              <w:t xml:space="preserve">What were the effects of the Rebellion? </w:t>
            </w:r>
            <w:r>
              <w:rPr>
                <w:rFonts w:ascii="Calibri" w:eastAsia="Calibri" w:hAnsi="Calibri" w:cs="Calibri"/>
                <w:i/>
              </w:rPr>
              <w:t>Students may respond that South Carolina banned drumming and literacy and strengthened punishments for enslaved people who ran away.</w:t>
            </w:r>
          </w:p>
          <w:p w14:paraId="3E12F3B9" w14:textId="77777777" w:rsidR="00B66B6B" w:rsidRDefault="563D25C4" w:rsidP="563D25C4">
            <w:pPr>
              <w:numPr>
                <w:ilvl w:val="0"/>
                <w:numId w:val="2"/>
              </w:numPr>
              <w:spacing w:line="240" w:lineRule="auto"/>
              <w:rPr>
                <w:rFonts w:ascii="Calibri" w:eastAsia="Calibri" w:hAnsi="Calibri" w:cs="Calibri"/>
                <w:lang w:val="en-US"/>
              </w:rPr>
            </w:pPr>
            <w:r w:rsidRPr="563D25C4">
              <w:rPr>
                <w:rFonts w:ascii="Calibri" w:eastAsia="Calibri" w:hAnsi="Calibri" w:cs="Calibri"/>
                <w:lang w:val="en-US"/>
              </w:rPr>
              <w:t xml:space="preserve">Based on the personal risk involved, what impact did </w:t>
            </w:r>
            <w:proofErr w:type="gramStart"/>
            <w:r w:rsidRPr="563D25C4">
              <w:rPr>
                <w:rFonts w:ascii="Calibri" w:eastAsia="Calibri" w:hAnsi="Calibri" w:cs="Calibri"/>
                <w:lang w:val="en-US"/>
              </w:rPr>
              <w:t>forced</w:t>
            </w:r>
            <w:proofErr w:type="gramEnd"/>
            <w:r w:rsidRPr="563D25C4">
              <w:rPr>
                <w:rFonts w:ascii="Calibri" w:eastAsia="Calibri" w:hAnsi="Calibri" w:cs="Calibri"/>
                <w:lang w:val="en-US"/>
              </w:rPr>
              <w:t xml:space="preserve"> migration and enslavement have on the enslaved people of South Carolina? </w:t>
            </w:r>
            <w:r w:rsidRPr="563D25C4">
              <w:rPr>
                <w:rFonts w:ascii="Calibri" w:eastAsia="Calibri" w:hAnsi="Calibri" w:cs="Calibri"/>
                <w:i/>
                <w:iCs/>
                <w:lang w:val="en-US"/>
              </w:rPr>
              <w:t>Students may respond that since they took such a large risk by knowing they were likely to be killed, enslavement must have been unbearable and not a life they were willing to live.</w:t>
            </w:r>
          </w:p>
        </w:tc>
      </w:tr>
    </w:tbl>
    <w:p w14:paraId="02C0F43F" w14:textId="77777777" w:rsidR="00B66B6B" w:rsidRDefault="00342B0C">
      <w:pPr>
        <w:spacing w:line="240" w:lineRule="auto"/>
        <w:rPr>
          <w:rFonts w:ascii="Calibri" w:eastAsia="Calibri" w:hAnsi="Calibri" w:cs="Calibri"/>
        </w:rPr>
      </w:pPr>
      <w:r>
        <w:rPr>
          <w:rFonts w:ascii="Times New Roman" w:eastAsia="Times New Roman" w:hAnsi="Times New Roman" w:cs="Times New Roman"/>
          <w:b/>
          <w:sz w:val="24"/>
          <w:szCs w:val="24"/>
        </w:rPr>
        <w:t xml:space="preserve"> </w:t>
      </w:r>
    </w:p>
    <w:p w14:paraId="0D7381FB" w14:textId="4729B1CF" w:rsidR="00AA662F" w:rsidRDefault="563D25C4" w:rsidP="563D25C4">
      <w:pPr>
        <w:spacing w:line="240" w:lineRule="auto"/>
        <w:rPr>
          <w:rFonts w:ascii="Calibri" w:hAnsi="Calibri" w:cs="Calibri"/>
          <w:color w:val="000000"/>
          <w:lang w:val="en-US"/>
        </w:rPr>
      </w:pPr>
      <w:r w:rsidRPr="563D25C4">
        <w:rPr>
          <w:rFonts w:ascii="Calibri" w:hAnsi="Calibri" w:cs="Calibri"/>
          <w:color w:val="000000" w:themeColor="text1"/>
          <w:lang w:val="en-US"/>
        </w:rPr>
        <w:t xml:space="preserve">After discussing the video, provide students time to record information in their </w:t>
      </w:r>
      <w:hyperlink r:id="rId89">
        <w:r w:rsidRPr="563D25C4">
          <w:rPr>
            <w:rStyle w:val="Hyperlink"/>
            <w:rFonts w:ascii="Calibri" w:hAnsi="Calibri" w:cs="Calibri"/>
            <w:lang w:val="en-US"/>
          </w:rPr>
          <w:t>Evidence Log</w:t>
        </w:r>
      </w:hyperlink>
      <w:r w:rsidRPr="563D25C4">
        <w:rPr>
          <w:rFonts w:ascii="Calibri" w:hAnsi="Calibri" w:cs="Calibri"/>
          <w:color w:val="000000" w:themeColor="text1"/>
          <w:lang w:val="en-US"/>
        </w:rPr>
        <w:t xml:space="preserve">. Students will now view examples of </w:t>
      </w:r>
      <w:hyperlink r:id="rId90">
        <w:r w:rsidRPr="563D25C4">
          <w:rPr>
            <w:rStyle w:val="Hyperlink"/>
            <w:rFonts w:ascii="Calibri" w:hAnsi="Calibri" w:cs="Calibri"/>
            <w:color w:val="1155CC"/>
            <w:lang w:val="en-US"/>
          </w:rPr>
          <w:t>runaway slave advertisements</w:t>
        </w:r>
      </w:hyperlink>
      <w:r w:rsidRPr="563D25C4">
        <w:rPr>
          <w:rFonts w:ascii="Calibri" w:hAnsi="Calibri" w:cs="Calibri"/>
          <w:color w:val="000000" w:themeColor="text1"/>
          <w:lang w:val="en-US"/>
        </w:rPr>
        <w:t xml:space="preserve"> printed in Virginia newspapers from 1745-1777. Explain that this is primary source material, as these contain the actual language published in the newspapers. Place students in small groups and distribute two to three different advertisements to each group. For guidance on how to organize students into small groups, teachers may reference </w:t>
      </w:r>
      <w:hyperlink r:id="rId91">
        <w:r w:rsidRPr="563D25C4">
          <w:rPr>
            <w:rStyle w:val="Hyperlink"/>
            <w:rFonts w:ascii="Calibri" w:hAnsi="Calibri" w:cs="Calibri"/>
            <w:color w:val="1155CC"/>
            <w:lang w:val="en-US"/>
          </w:rPr>
          <w:t>Using Roles in Group Work</w:t>
        </w:r>
      </w:hyperlink>
      <w:r w:rsidRPr="563D25C4">
        <w:rPr>
          <w:rFonts w:ascii="Calibri" w:hAnsi="Calibri" w:cs="Calibri"/>
          <w:color w:val="000000" w:themeColor="text1"/>
          <w:lang w:val="en-US"/>
        </w:rPr>
        <w:t xml:space="preserve"> or </w:t>
      </w:r>
      <w:hyperlink r:id="rId92">
        <w:r w:rsidRPr="563D25C4">
          <w:rPr>
            <w:rStyle w:val="Hyperlink"/>
            <w:rFonts w:ascii="Calibri" w:hAnsi="Calibri" w:cs="Calibri"/>
            <w:color w:val="1155CC"/>
            <w:lang w:val="en-US"/>
          </w:rPr>
          <w:t>Setting up and managing small group work</w:t>
        </w:r>
      </w:hyperlink>
      <w:r w:rsidRPr="563D25C4">
        <w:rPr>
          <w:rFonts w:ascii="Calibri" w:hAnsi="Calibri" w:cs="Calibri"/>
          <w:color w:val="000000" w:themeColor="text1"/>
          <w:lang w:val="en-US"/>
        </w:rPr>
        <w:t>. Ask students to analyze the language of the advertisements and to respond to the following questions, citing evidence from the sources:</w:t>
      </w:r>
    </w:p>
    <w:p w14:paraId="6588E4CD" w14:textId="5A125C80" w:rsidR="00B66B6B" w:rsidRDefault="00342B0C">
      <w:pPr>
        <w:spacing w:line="240" w:lineRule="auto"/>
        <w:rPr>
          <w:rFonts w:ascii="Calibri" w:eastAsia="Calibri" w:hAnsi="Calibri" w:cs="Calibri"/>
        </w:rPr>
      </w:pPr>
      <w:r>
        <w:rPr>
          <w:rFonts w:ascii="Calibri" w:eastAsia="Calibri" w:hAnsi="Calibri" w:cs="Calibri"/>
        </w:rPr>
        <w:t xml:space="preserve"> </w:t>
      </w:r>
    </w:p>
    <w:tbl>
      <w:tblPr>
        <w:tblStyle w:val="aff7"/>
        <w:tblW w:w="10160" w:type="dxa"/>
        <w:tblBorders>
          <w:top w:val="nil"/>
          <w:left w:val="nil"/>
          <w:bottom w:val="nil"/>
          <w:right w:val="nil"/>
          <w:insideH w:val="nil"/>
          <w:insideV w:val="nil"/>
        </w:tblBorders>
        <w:tblLayout w:type="fixed"/>
        <w:tblLook w:val="0620" w:firstRow="1" w:lastRow="0" w:firstColumn="0" w:lastColumn="0" w:noHBand="1" w:noVBand="1"/>
        <w:tblDescription w:val="&quot; &quot;"/>
      </w:tblPr>
      <w:tblGrid>
        <w:gridCol w:w="10160"/>
      </w:tblGrid>
      <w:tr w:rsidR="00B66B6B" w14:paraId="79C355FB" w14:textId="77777777" w:rsidTr="563D25C4">
        <w:trPr>
          <w:trHeight w:val="3390"/>
          <w:tblHeader/>
        </w:trPr>
        <w:tc>
          <w:tcPr>
            <w:tcW w:w="10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FBE81F6" w14:textId="77777777" w:rsidR="00B66B6B" w:rsidRDefault="563D25C4" w:rsidP="563D25C4">
            <w:pPr>
              <w:numPr>
                <w:ilvl w:val="0"/>
                <w:numId w:val="5"/>
              </w:numPr>
              <w:spacing w:line="240" w:lineRule="auto"/>
              <w:ind w:left="720"/>
              <w:rPr>
                <w:rFonts w:ascii="Calibri" w:eastAsia="Calibri" w:hAnsi="Calibri" w:cs="Calibri"/>
                <w:lang w:val="en-US"/>
              </w:rPr>
            </w:pPr>
            <w:r w:rsidRPr="563D25C4">
              <w:rPr>
                <w:rFonts w:ascii="Calibri" w:eastAsia="Calibri" w:hAnsi="Calibri" w:cs="Calibri"/>
                <w:lang w:val="en-US"/>
              </w:rPr>
              <w:t xml:space="preserve">What are some ways the enslaved runaways are described in these advertisements? </w:t>
            </w:r>
            <w:r w:rsidRPr="563D25C4">
              <w:rPr>
                <w:rFonts w:ascii="Calibri" w:eastAsia="Calibri" w:hAnsi="Calibri" w:cs="Calibri"/>
                <w:i/>
                <w:iCs/>
                <w:lang w:val="en-US"/>
              </w:rPr>
              <w:t>Students may respond that they are giving specific qualities that help identify them to others. Some are described as speaking no English or being able to read and write, having scars, having been whipped many times, good looking, dimples, hair length, height, build, facial hair, etc.</w:t>
            </w:r>
          </w:p>
          <w:p w14:paraId="5A8C8D03" w14:textId="77777777" w:rsidR="00B66B6B" w:rsidRDefault="563D25C4" w:rsidP="563D25C4">
            <w:pPr>
              <w:numPr>
                <w:ilvl w:val="0"/>
                <w:numId w:val="5"/>
              </w:numPr>
              <w:spacing w:line="240" w:lineRule="auto"/>
              <w:ind w:left="720"/>
              <w:rPr>
                <w:rFonts w:ascii="Calibri" w:eastAsia="Calibri" w:hAnsi="Calibri" w:cs="Calibri"/>
                <w:lang w:val="en-US"/>
              </w:rPr>
            </w:pPr>
            <w:r w:rsidRPr="563D25C4">
              <w:rPr>
                <w:rFonts w:ascii="Calibri" w:eastAsia="Calibri" w:hAnsi="Calibri" w:cs="Calibri"/>
                <w:lang w:val="en-US"/>
              </w:rPr>
              <w:t xml:space="preserve">What does the way the runaways are described say about how their slaveholders may have viewed their enslaved people? </w:t>
            </w:r>
            <w:r w:rsidRPr="563D25C4">
              <w:rPr>
                <w:rFonts w:ascii="Calibri" w:eastAsia="Calibri" w:hAnsi="Calibri" w:cs="Calibri"/>
                <w:i/>
                <w:iCs/>
                <w:lang w:val="en-US"/>
              </w:rPr>
              <w:t xml:space="preserve">Students may respond that they are described as property that they are entitled to, not as humans who have feelings and </w:t>
            </w:r>
            <w:proofErr w:type="gramStart"/>
            <w:r w:rsidRPr="563D25C4">
              <w:rPr>
                <w:rFonts w:ascii="Calibri" w:eastAsia="Calibri" w:hAnsi="Calibri" w:cs="Calibri"/>
                <w:i/>
                <w:iCs/>
                <w:lang w:val="en-US"/>
              </w:rPr>
              <w:t>value</w:t>
            </w:r>
            <w:proofErr w:type="gramEnd"/>
            <w:r w:rsidRPr="563D25C4">
              <w:rPr>
                <w:rFonts w:ascii="Calibri" w:eastAsia="Calibri" w:hAnsi="Calibri" w:cs="Calibri"/>
                <w:i/>
                <w:iCs/>
                <w:lang w:val="en-US"/>
              </w:rPr>
              <w:t xml:space="preserve">. </w:t>
            </w:r>
          </w:p>
          <w:p w14:paraId="5D0A9357" w14:textId="77777777" w:rsidR="00B66B6B" w:rsidRDefault="563D25C4" w:rsidP="563D25C4">
            <w:pPr>
              <w:numPr>
                <w:ilvl w:val="0"/>
                <w:numId w:val="5"/>
              </w:numPr>
              <w:spacing w:line="240" w:lineRule="auto"/>
              <w:ind w:left="720"/>
              <w:rPr>
                <w:rFonts w:ascii="Calibri" w:eastAsia="Calibri" w:hAnsi="Calibri" w:cs="Calibri"/>
                <w:lang w:val="en-US"/>
              </w:rPr>
            </w:pPr>
            <w:r w:rsidRPr="563D25C4">
              <w:rPr>
                <w:rFonts w:ascii="Calibri" w:eastAsia="Calibri" w:hAnsi="Calibri" w:cs="Calibri"/>
                <w:lang w:val="en-US"/>
              </w:rPr>
              <w:t xml:space="preserve">How do you think forced migration impacted the enslaved people who ran away, and how did it impact the slaveholders? </w:t>
            </w:r>
            <w:r w:rsidRPr="563D25C4">
              <w:rPr>
                <w:rFonts w:ascii="Calibri" w:eastAsia="Calibri" w:hAnsi="Calibri" w:cs="Calibri"/>
                <w:i/>
                <w:iCs/>
                <w:lang w:val="en-US"/>
              </w:rPr>
              <w:t>Students may respond that the enslaved people were not content with being the property of someone else, so they were willing to risk their lives by running away, knowing their slaveholders and “slave catchers” would be looking for them. They may also respond that the slaveholders felt entitled to owing people and were willing to spend money to offer rewards for others to capture and return them.</w:t>
            </w:r>
          </w:p>
        </w:tc>
      </w:tr>
    </w:tbl>
    <w:p w14:paraId="55C6752B" w14:textId="77777777" w:rsidR="00B66B6B" w:rsidRDefault="00342B0C">
      <w:pPr>
        <w:spacing w:line="240" w:lineRule="auto"/>
        <w:rPr>
          <w:rFonts w:ascii="Calibri" w:eastAsia="Calibri" w:hAnsi="Calibri" w:cs="Calibri"/>
        </w:rPr>
      </w:pPr>
      <w:r>
        <w:rPr>
          <w:rFonts w:ascii="Calibri" w:eastAsia="Calibri" w:hAnsi="Calibri" w:cs="Calibri"/>
        </w:rPr>
        <w:t xml:space="preserve"> </w:t>
      </w:r>
    </w:p>
    <w:p w14:paraId="3989DD8B" w14:textId="664EFB11" w:rsidR="00B66B6B" w:rsidRDefault="563D25C4" w:rsidP="563D25C4">
      <w:pPr>
        <w:spacing w:line="240" w:lineRule="auto"/>
        <w:rPr>
          <w:rFonts w:ascii="Calibri" w:hAnsi="Calibri" w:cs="Calibri"/>
          <w:color w:val="000000"/>
          <w:lang w:val="en-US"/>
        </w:rPr>
      </w:pPr>
      <w:r w:rsidRPr="563D25C4">
        <w:rPr>
          <w:rFonts w:ascii="Calibri" w:hAnsi="Calibri" w:cs="Calibri"/>
          <w:color w:val="000000" w:themeColor="text1"/>
          <w:lang w:val="en-US"/>
        </w:rPr>
        <w:t>After students have had time to respond to these questions in small groups, facilitate a class discussion around the questions above, asking members of small groups to share their responses. Then, ask students to synthesize the information from the sources they have investigated so far to complete the following:</w:t>
      </w:r>
    </w:p>
    <w:p w14:paraId="7F02B8D4" w14:textId="77777777" w:rsidR="00AA662F" w:rsidRDefault="00AA662F">
      <w:pPr>
        <w:spacing w:line="240" w:lineRule="auto"/>
        <w:rPr>
          <w:rFonts w:ascii="Calibri" w:eastAsia="Calibri" w:hAnsi="Calibri" w:cs="Calibri"/>
        </w:rPr>
      </w:pPr>
    </w:p>
    <w:tbl>
      <w:tblPr>
        <w:tblStyle w:val="aff8"/>
        <w:tblW w:w="10160" w:type="dxa"/>
        <w:tblBorders>
          <w:top w:val="nil"/>
          <w:left w:val="nil"/>
          <w:bottom w:val="nil"/>
          <w:right w:val="nil"/>
          <w:insideH w:val="nil"/>
          <w:insideV w:val="nil"/>
        </w:tblBorders>
        <w:tblLayout w:type="fixed"/>
        <w:tblLook w:val="0620" w:firstRow="1" w:lastRow="0" w:firstColumn="0" w:lastColumn="0" w:noHBand="1" w:noVBand="1"/>
        <w:tblDescription w:val="&quot; &quot;"/>
      </w:tblPr>
      <w:tblGrid>
        <w:gridCol w:w="10160"/>
      </w:tblGrid>
      <w:tr w:rsidR="00B66B6B" w14:paraId="237D5331" w14:textId="77777777" w:rsidTr="005D149D">
        <w:trPr>
          <w:trHeight w:val="1347"/>
          <w:tblHeader/>
        </w:trPr>
        <w:tc>
          <w:tcPr>
            <w:tcW w:w="10160"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7904FF0D" w14:textId="77777777" w:rsidR="00B66B6B" w:rsidRDefault="00342B0C">
            <w:pPr>
              <w:spacing w:line="240" w:lineRule="auto"/>
              <w:rPr>
                <w:rFonts w:ascii="Calibri" w:eastAsia="Calibri" w:hAnsi="Calibri" w:cs="Calibri"/>
              </w:rPr>
            </w:pPr>
            <w:r>
              <w:rPr>
                <w:rFonts w:ascii="Calibri" w:eastAsia="Calibri" w:hAnsi="Calibri" w:cs="Calibri"/>
              </w:rPr>
              <w:t>Work in pairs or small groups to answer the following question:</w:t>
            </w:r>
          </w:p>
          <w:p w14:paraId="4FB98298" w14:textId="77777777" w:rsidR="00B66B6B" w:rsidRDefault="00342B0C">
            <w:pPr>
              <w:spacing w:line="240" w:lineRule="auto"/>
              <w:rPr>
                <w:rFonts w:ascii="Calibri" w:eastAsia="Calibri" w:hAnsi="Calibri" w:cs="Calibri"/>
              </w:rPr>
            </w:pPr>
            <w:r>
              <w:rPr>
                <w:rFonts w:ascii="Calibri" w:eastAsia="Calibri" w:hAnsi="Calibri" w:cs="Calibri"/>
              </w:rPr>
              <w:t xml:space="preserve"> </w:t>
            </w:r>
          </w:p>
          <w:p w14:paraId="1AD3D837" w14:textId="77777777" w:rsidR="00B66B6B" w:rsidRDefault="00342B0C">
            <w:pPr>
              <w:spacing w:line="240" w:lineRule="auto"/>
              <w:rPr>
                <w:rFonts w:ascii="Calibri" w:eastAsia="Calibri" w:hAnsi="Calibri" w:cs="Calibri"/>
              </w:rPr>
            </w:pPr>
            <w:r>
              <w:rPr>
                <w:rFonts w:ascii="Calibri" w:eastAsia="Calibri" w:hAnsi="Calibri" w:cs="Calibri"/>
              </w:rPr>
              <w:t>“How did forced migration impact enslaved Africans and their interactions with European settlers?”</w:t>
            </w:r>
          </w:p>
          <w:p w14:paraId="4C1A6509" w14:textId="77777777" w:rsidR="00B66B6B" w:rsidRDefault="00342B0C">
            <w:pPr>
              <w:spacing w:line="240" w:lineRule="auto"/>
              <w:rPr>
                <w:rFonts w:ascii="Calibri" w:eastAsia="Calibri" w:hAnsi="Calibri" w:cs="Calibri"/>
              </w:rPr>
            </w:pPr>
            <w:r>
              <w:rPr>
                <w:rFonts w:ascii="Calibri" w:eastAsia="Calibri" w:hAnsi="Calibri" w:cs="Calibri"/>
              </w:rPr>
              <w:t xml:space="preserve"> </w:t>
            </w:r>
          </w:p>
          <w:p w14:paraId="2BA2E6CF" w14:textId="77777777" w:rsidR="00B66B6B" w:rsidRDefault="00342B0C">
            <w:pPr>
              <w:spacing w:line="240" w:lineRule="auto"/>
              <w:rPr>
                <w:rFonts w:ascii="Calibri" w:eastAsia="Calibri" w:hAnsi="Calibri" w:cs="Calibri"/>
              </w:rPr>
            </w:pPr>
            <w:r>
              <w:rPr>
                <w:rFonts w:ascii="Calibri" w:eastAsia="Calibri" w:hAnsi="Calibri" w:cs="Calibri"/>
              </w:rPr>
              <w:t>Write your explanation together, including at least three pieces of evidence from the sources.</w:t>
            </w:r>
          </w:p>
        </w:tc>
      </w:tr>
    </w:tbl>
    <w:p w14:paraId="19ED36ED" w14:textId="77777777" w:rsidR="00B66B6B" w:rsidRDefault="00342B0C">
      <w:pPr>
        <w:spacing w:line="240" w:lineRule="auto"/>
        <w:rPr>
          <w:rFonts w:ascii="Calibri" w:eastAsia="Calibri" w:hAnsi="Calibri" w:cs="Calibri"/>
        </w:rPr>
      </w:pPr>
      <w:r>
        <w:rPr>
          <w:rFonts w:ascii="Calibri" w:eastAsia="Calibri" w:hAnsi="Calibri" w:cs="Calibri"/>
        </w:rPr>
        <w:t xml:space="preserve"> </w:t>
      </w:r>
    </w:p>
    <w:p w14:paraId="6A3616D7" w14:textId="6B790336" w:rsidR="00B66B6B" w:rsidRDefault="563D25C4" w:rsidP="563D25C4">
      <w:pPr>
        <w:spacing w:line="240" w:lineRule="auto"/>
        <w:rPr>
          <w:rFonts w:ascii="Calibri" w:eastAsia="Calibri" w:hAnsi="Calibri" w:cs="Calibri"/>
          <w:lang w:val="en-US"/>
        </w:rPr>
      </w:pPr>
      <w:r w:rsidRPr="563D25C4">
        <w:rPr>
          <w:rFonts w:ascii="Calibri" w:eastAsia="Calibri" w:hAnsi="Calibri" w:cs="Calibri"/>
          <w:lang w:val="en-US"/>
        </w:rPr>
        <w:t>Prior to moving on, allow students time to summarize the runaway slave advertisements in their Evidence Log. Explain to students that understanding the impact of forced migration on diverse groups is foundational for students to answer the supporting question, “How did enslaved Africans resist?”</w:t>
      </w:r>
    </w:p>
    <w:p w14:paraId="38171B8F" w14:textId="77777777" w:rsidR="00B66B6B" w:rsidRPr="00B475F1" w:rsidRDefault="00342B0C" w:rsidP="00B9148F">
      <w:pPr>
        <w:pStyle w:val="Heading1"/>
        <w:rPr>
          <w:rFonts w:asciiTheme="majorHAnsi" w:hAnsiTheme="majorHAnsi" w:cstheme="majorHAnsi"/>
          <w:b/>
          <w:bCs/>
          <w:sz w:val="24"/>
          <w:szCs w:val="24"/>
        </w:rPr>
      </w:pPr>
      <w:bookmarkStart w:id="9" w:name="_Investigation:_Part_2_1"/>
      <w:bookmarkEnd w:id="9"/>
      <w:r w:rsidRPr="00B475F1">
        <w:rPr>
          <w:rFonts w:asciiTheme="majorHAnsi" w:hAnsiTheme="majorHAnsi" w:cstheme="majorHAnsi"/>
          <w:b/>
          <w:bCs/>
          <w:sz w:val="24"/>
          <w:szCs w:val="24"/>
        </w:rPr>
        <w:lastRenderedPageBreak/>
        <w:t>Investigation: Part 2</w:t>
      </w:r>
    </w:p>
    <w:tbl>
      <w:tblPr>
        <w:tblStyle w:val="aff9"/>
        <w:tblW w:w="10160" w:type="dxa"/>
        <w:tblBorders>
          <w:top w:val="nil"/>
          <w:left w:val="nil"/>
          <w:bottom w:val="nil"/>
          <w:right w:val="nil"/>
          <w:insideH w:val="nil"/>
          <w:insideV w:val="nil"/>
        </w:tblBorders>
        <w:tblLayout w:type="fixed"/>
        <w:tblLook w:val="0620" w:firstRow="1" w:lastRow="0" w:firstColumn="0" w:lastColumn="0" w:noHBand="1" w:noVBand="1"/>
        <w:tblDescription w:val="&quot; &quot;"/>
      </w:tblPr>
      <w:tblGrid>
        <w:gridCol w:w="10160"/>
      </w:tblGrid>
      <w:tr w:rsidR="00B66B6B" w14:paraId="4AE5D8EF" w14:textId="77777777" w:rsidTr="563D25C4">
        <w:trPr>
          <w:trHeight w:val="627"/>
          <w:tblHeader/>
        </w:trPr>
        <w:tc>
          <w:tcPr>
            <w:tcW w:w="101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tcMar>
              <w:top w:w="100" w:type="dxa"/>
              <w:left w:w="100" w:type="dxa"/>
              <w:bottom w:w="100" w:type="dxa"/>
              <w:right w:w="100" w:type="dxa"/>
            </w:tcMar>
          </w:tcPr>
          <w:p w14:paraId="6989148A" w14:textId="77777777" w:rsidR="00B66B6B" w:rsidRDefault="563D25C4" w:rsidP="563D25C4">
            <w:pPr>
              <w:spacing w:line="240" w:lineRule="auto"/>
              <w:rPr>
                <w:rFonts w:ascii="Calibri" w:eastAsia="Calibri" w:hAnsi="Calibri" w:cs="Calibri"/>
                <w:lang w:val="en-US"/>
              </w:rPr>
            </w:pPr>
            <w:r w:rsidRPr="563D25C4">
              <w:rPr>
                <w:rFonts w:ascii="Calibri" w:eastAsia="Calibri" w:hAnsi="Calibri" w:cs="Calibri"/>
                <w:lang w:val="en-US"/>
              </w:rPr>
              <w:t>4.H.CO.1 Explain examples of conflict and collaboration among various groups of people from European Exploration to the Thirteen Colonies as they encountered one another.</w:t>
            </w:r>
          </w:p>
        </w:tc>
      </w:tr>
    </w:tbl>
    <w:p w14:paraId="75D33CED" w14:textId="77777777" w:rsidR="003774AE" w:rsidRDefault="003774AE">
      <w:pPr>
        <w:spacing w:line="240" w:lineRule="auto"/>
        <w:rPr>
          <w:rFonts w:ascii="Calibri" w:eastAsia="Calibri" w:hAnsi="Calibri" w:cs="Calibri"/>
        </w:rPr>
      </w:pPr>
    </w:p>
    <w:p w14:paraId="6EC02AC1" w14:textId="77777777" w:rsidR="00B66B6B" w:rsidRDefault="563D25C4" w:rsidP="563D25C4">
      <w:pPr>
        <w:spacing w:line="240" w:lineRule="auto"/>
        <w:rPr>
          <w:rFonts w:ascii="Calibri" w:eastAsia="Calibri" w:hAnsi="Calibri" w:cs="Calibri"/>
          <w:lang w:val="en-US"/>
        </w:rPr>
      </w:pPr>
      <w:proofErr w:type="gramStart"/>
      <w:r w:rsidRPr="563D25C4">
        <w:rPr>
          <w:rFonts w:ascii="Calibri" w:eastAsia="Calibri" w:hAnsi="Calibri" w:cs="Calibri"/>
          <w:lang w:val="en-US"/>
        </w:rPr>
        <w:t>In order to</w:t>
      </w:r>
      <w:proofErr w:type="gramEnd"/>
      <w:r w:rsidRPr="563D25C4">
        <w:rPr>
          <w:rFonts w:ascii="Calibri" w:eastAsia="Calibri" w:hAnsi="Calibri" w:cs="Calibri"/>
          <w:lang w:val="en-US"/>
        </w:rPr>
        <w:t xml:space="preserve"> investigate how conflict and collaboration impacted enslavement and enabled resistance, the following source may be utilized:</w:t>
      </w:r>
    </w:p>
    <w:p w14:paraId="5D351776" w14:textId="77777777" w:rsidR="00B66B6B" w:rsidRDefault="00342B0C">
      <w:pPr>
        <w:spacing w:line="240" w:lineRule="auto"/>
        <w:ind w:left="720"/>
        <w:rPr>
          <w:rFonts w:ascii="Calibri" w:eastAsia="Calibri" w:hAnsi="Calibri" w:cs="Calibri"/>
        </w:rPr>
      </w:pPr>
      <w:r>
        <w:rPr>
          <w:rFonts w:ascii="Calibri" w:eastAsia="Calibri" w:hAnsi="Calibri" w:cs="Calibri"/>
        </w:rPr>
        <w:t xml:space="preserve">·        George Washington’s Mount Vernon. (n.d.). </w:t>
      </w:r>
      <w:r>
        <w:rPr>
          <w:rFonts w:ascii="Calibri" w:eastAsia="Calibri" w:hAnsi="Calibri" w:cs="Calibri"/>
          <w:i/>
        </w:rPr>
        <w:t>Resistance and Punishment.</w:t>
      </w:r>
      <w:hyperlink r:id="rId93">
        <w:r>
          <w:rPr>
            <w:rFonts w:ascii="Calibri" w:eastAsia="Calibri" w:hAnsi="Calibri" w:cs="Calibri"/>
            <w:i/>
          </w:rPr>
          <w:t xml:space="preserve"> </w:t>
        </w:r>
      </w:hyperlink>
      <w:hyperlink r:id="rId94">
        <w:r>
          <w:rPr>
            <w:rFonts w:ascii="Calibri" w:eastAsia="Calibri" w:hAnsi="Calibri" w:cs="Calibri"/>
            <w:color w:val="1155CC"/>
            <w:u w:val="single"/>
          </w:rPr>
          <w:t>https://www.mountvernon.org/george-washington/slavery/resistance-and-punishment</w:t>
        </w:r>
      </w:hyperlink>
      <w:r>
        <w:rPr>
          <w:rFonts w:ascii="Calibri" w:eastAsia="Calibri" w:hAnsi="Calibri" w:cs="Calibri"/>
        </w:rPr>
        <w:t>.</w:t>
      </w:r>
    </w:p>
    <w:p w14:paraId="58D1F2B1" w14:textId="77777777" w:rsidR="00B66B6B" w:rsidRDefault="00342B0C">
      <w:pPr>
        <w:spacing w:line="240" w:lineRule="auto"/>
        <w:ind w:left="720"/>
        <w:rPr>
          <w:rFonts w:ascii="Calibri" w:eastAsia="Calibri" w:hAnsi="Calibri" w:cs="Calibri"/>
        </w:rPr>
      </w:pPr>
      <w:r>
        <w:rPr>
          <w:rFonts w:ascii="Calibri" w:eastAsia="Calibri" w:hAnsi="Calibri" w:cs="Calibri"/>
        </w:rPr>
        <w:t xml:space="preserve"> </w:t>
      </w:r>
    </w:p>
    <w:p w14:paraId="44278F63" w14:textId="07CCCADA" w:rsidR="00D717F9" w:rsidRDefault="00D717F9" w:rsidP="00D717F9">
      <w:pPr>
        <w:pStyle w:val="NormalWeb"/>
        <w:spacing w:before="0" w:beforeAutospacing="0" w:after="0" w:afterAutospacing="0"/>
      </w:pPr>
      <w:r>
        <w:rPr>
          <w:rFonts w:ascii="Calibri" w:hAnsi="Calibri" w:cs="Calibri"/>
          <w:color w:val="000000"/>
          <w:sz w:val="22"/>
          <w:szCs w:val="22"/>
        </w:rPr>
        <w:t xml:space="preserve">Ask students to recall the meaning of conflict and collaboration. For your reference, the </w:t>
      </w:r>
      <w:hyperlink r:id="rId95" w:history="1">
        <w:r>
          <w:rPr>
            <w:rStyle w:val="Hyperlink"/>
            <w:rFonts w:ascii="Calibri" w:hAnsi="Calibri" w:cs="Calibri"/>
            <w:color w:val="1155CC"/>
            <w:sz w:val="22"/>
            <w:szCs w:val="22"/>
          </w:rPr>
          <w:t>KAS for Social Studies Glossary of Terms</w:t>
        </w:r>
      </w:hyperlink>
      <w:r>
        <w:rPr>
          <w:rFonts w:ascii="Calibri" w:hAnsi="Calibri" w:cs="Calibri"/>
          <w:color w:val="000000"/>
          <w:sz w:val="22"/>
          <w:szCs w:val="22"/>
        </w:rPr>
        <w:t xml:space="preserve"> defines conflict as “the opposition of persons or forces which leads to disagreement”, and collaboration as “to work jointly together or to cooperate with others”.  Ask students to recall the sources they have investigated so far</w:t>
      </w:r>
      <w:r w:rsidR="00433707">
        <w:rPr>
          <w:rFonts w:ascii="Calibri" w:hAnsi="Calibri" w:cs="Calibri"/>
          <w:color w:val="000000"/>
          <w:sz w:val="22"/>
          <w:szCs w:val="22"/>
        </w:rPr>
        <w:t xml:space="preserve"> by reviewing their </w:t>
      </w:r>
      <w:r w:rsidR="00433707" w:rsidRPr="008E43F8">
        <w:rPr>
          <w:rFonts w:ascii="Calibri" w:hAnsi="Calibri" w:cs="Calibri"/>
          <w:color w:val="000000"/>
          <w:sz w:val="22"/>
          <w:szCs w:val="22"/>
        </w:rPr>
        <w:t>Evidence Log</w:t>
      </w:r>
      <w:r>
        <w:rPr>
          <w:rFonts w:ascii="Calibri" w:hAnsi="Calibri" w:cs="Calibri"/>
          <w:color w:val="000000"/>
          <w:sz w:val="22"/>
          <w:szCs w:val="22"/>
        </w:rPr>
        <w:t xml:space="preserve">, and have them </w:t>
      </w:r>
      <w:hyperlink r:id="rId96" w:history="1">
        <w:r>
          <w:rPr>
            <w:rStyle w:val="Hyperlink"/>
            <w:rFonts w:ascii="Calibri" w:hAnsi="Calibri" w:cs="Calibri"/>
            <w:color w:val="1155CC"/>
            <w:sz w:val="22"/>
            <w:szCs w:val="22"/>
          </w:rPr>
          <w:t>Turn and Talk</w:t>
        </w:r>
      </w:hyperlink>
      <w:r>
        <w:rPr>
          <w:rFonts w:ascii="Calibri" w:hAnsi="Calibri" w:cs="Calibri"/>
          <w:color w:val="000000"/>
          <w:sz w:val="22"/>
          <w:szCs w:val="22"/>
        </w:rPr>
        <w:t xml:space="preserve"> to a partner or small group about examples of conflict and collaboration that happened throughout the enslaved peoples’ resistance that they have learned about so far. Circulate and listen to ensure that students understand some examples of how conflict and collaboration took place. </w:t>
      </w:r>
    </w:p>
    <w:p w14:paraId="3CB4A607" w14:textId="77777777" w:rsidR="00D717F9" w:rsidRDefault="00D717F9" w:rsidP="00D717F9"/>
    <w:p w14:paraId="795224F2" w14:textId="77777777" w:rsidR="00D717F9" w:rsidRDefault="00D717F9" w:rsidP="00D717F9">
      <w:pPr>
        <w:pStyle w:val="NormalWeb"/>
        <w:spacing w:before="0" w:beforeAutospacing="0" w:after="0" w:afterAutospacing="0"/>
      </w:pPr>
      <w:r>
        <w:rPr>
          <w:rFonts w:ascii="Calibri" w:hAnsi="Calibri" w:cs="Calibri"/>
          <w:color w:val="000000"/>
          <w:sz w:val="22"/>
          <w:szCs w:val="22"/>
        </w:rPr>
        <w:t>Remind students that resistance took many different forms. Ask them to recall the types of resistance they have learned about so far. They may respond that most of the resistance has been running away, violent revolts and rebellions. Ask students to recall the great personal risk involved with these types of resistances. </w:t>
      </w:r>
    </w:p>
    <w:p w14:paraId="5F603FEA" w14:textId="77777777" w:rsidR="00D717F9" w:rsidRDefault="00D717F9" w:rsidP="00D717F9"/>
    <w:p w14:paraId="0A80D259" w14:textId="77777777" w:rsidR="00D717F9" w:rsidRDefault="00D717F9" w:rsidP="00D717F9">
      <w:pPr>
        <w:pStyle w:val="NormalWeb"/>
        <w:spacing w:before="0" w:beforeAutospacing="0" w:after="0" w:afterAutospacing="0"/>
      </w:pPr>
      <w:r>
        <w:rPr>
          <w:rFonts w:ascii="Calibri" w:hAnsi="Calibri" w:cs="Calibri"/>
          <w:color w:val="000000"/>
          <w:sz w:val="22"/>
          <w:szCs w:val="22"/>
        </w:rPr>
        <w:t>Explain to students that some enslaved people were not able to run away or revolt for a variety of reasons. Some may have not had access to weapons, they may not have known where to run to seek freedom, and they may have had families that they were not willing to leave behind, among many other reasons. However, there were other ways to demonstrate resistance to enslavement.</w:t>
      </w:r>
    </w:p>
    <w:p w14:paraId="04CEF4DD" w14:textId="0740D1EB" w:rsidR="00B66B6B" w:rsidRDefault="00D717F9" w:rsidP="563D25C4">
      <w:pPr>
        <w:spacing w:line="240" w:lineRule="auto"/>
        <w:rPr>
          <w:rFonts w:ascii="Calibri" w:eastAsia="Calibri" w:hAnsi="Calibri" w:cs="Calibri"/>
          <w:lang w:val="en-US"/>
        </w:rPr>
      </w:pPr>
      <w:r>
        <w:br/>
      </w:r>
      <w:r w:rsidR="563D25C4" w:rsidRPr="563D25C4">
        <w:rPr>
          <w:rFonts w:ascii="Calibri" w:hAnsi="Calibri" w:cs="Calibri"/>
          <w:color w:val="000000" w:themeColor="text1"/>
          <w:lang w:val="en-US"/>
        </w:rPr>
        <w:t xml:space="preserve">Introduce the source </w:t>
      </w:r>
      <w:hyperlink r:id="rId97">
        <w:r w:rsidR="563D25C4" w:rsidRPr="563D25C4">
          <w:rPr>
            <w:rStyle w:val="Hyperlink"/>
            <w:rFonts w:ascii="Calibri" w:hAnsi="Calibri" w:cs="Calibri"/>
            <w:color w:val="1155CC"/>
            <w:lang w:val="en-US"/>
          </w:rPr>
          <w:t>Resistance and Punishment</w:t>
        </w:r>
      </w:hyperlink>
      <w:r w:rsidR="563D25C4" w:rsidRPr="563D25C4">
        <w:rPr>
          <w:rFonts w:ascii="Calibri" w:hAnsi="Calibri" w:cs="Calibri"/>
          <w:color w:val="000000" w:themeColor="text1"/>
          <w:lang w:val="en-US"/>
        </w:rPr>
        <w:t xml:space="preserve"> by explaining to students that this resource includes primary source information found in letters to and from George Washington, who was a slaveholder from 1743 until his death in 1799. </w:t>
      </w:r>
      <w:r w:rsidR="563D25C4" w:rsidRPr="563D25C4">
        <w:rPr>
          <w:rFonts w:ascii="Calibri" w:hAnsi="Calibri" w:cs="Calibri"/>
          <w:i/>
          <w:iCs/>
          <w:color w:val="000000" w:themeColor="text1"/>
          <w:lang w:val="en-US"/>
        </w:rPr>
        <w:t xml:space="preserve">(Note: this </w:t>
      </w:r>
      <w:hyperlink r:id="rId98">
        <w:r w:rsidR="563D25C4" w:rsidRPr="563D25C4">
          <w:rPr>
            <w:rStyle w:val="Hyperlink"/>
            <w:rFonts w:ascii="Calibri" w:hAnsi="Calibri" w:cs="Calibri"/>
            <w:i/>
            <w:iCs/>
            <w:color w:val="1155CC"/>
            <w:lang w:val="en-US"/>
          </w:rPr>
          <w:t>Timeline of George Washington and Slavery</w:t>
        </w:r>
      </w:hyperlink>
      <w:r w:rsidR="563D25C4" w:rsidRPr="563D25C4">
        <w:rPr>
          <w:rFonts w:ascii="Calibri" w:hAnsi="Calibri" w:cs="Calibri"/>
          <w:i/>
          <w:iCs/>
          <w:color w:val="000000" w:themeColor="text1"/>
          <w:lang w:val="en-US"/>
        </w:rPr>
        <w:t xml:space="preserve"> provides additional information</w:t>
      </w:r>
      <w:r w:rsidR="563D25C4" w:rsidRPr="563D25C4">
        <w:rPr>
          <w:rFonts w:ascii="Calibri" w:hAnsi="Calibri" w:cs="Calibri"/>
          <w:color w:val="000000" w:themeColor="text1"/>
          <w:lang w:val="en-US"/>
        </w:rPr>
        <w:t xml:space="preserve">). These letters describe different ways enslaved people at his estate at Mount Vernon resisted. Explain to students that they will read this article in two halves, </w:t>
      </w:r>
      <w:hyperlink r:id="rId99">
        <w:r w:rsidR="563D25C4" w:rsidRPr="563D25C4">
          <w:rPr>
            <w:rStyle w:val="Hyperlink"/>
            <w:rFonts w:ascii="Calibri" w:hAnsi="Calibri" w:cs="Calibri"/>
            <w:color w:val="1155CC"/>
            <w:lang w:val="en-US"/>
          </w:rPr>
          <w:t>Marking the Text</w:t>
        </w:r>
      </w:hyperlink>
      <w:r w:rsidR="563D25C4" w:rsidRPr="563D25C4">
        <w:rPr>
          <w:rFonts w:ascii="Calibri" w:hAnsi="Calibri" w:cs="Calibri"/>
          <w:color w:val="000000" w:themeColor="text1"/>
          <w:lang w:val="en-US"/>
        </w:rPr>
        <w:t xml:space="preserve"> as they read, and complete a series of </w:t>
      </w:r>
      <w:hyperlink r:id="rId100">
        <w:r w:rsidR="563D25C4" w:rsidRPr="563D25C4">
          <w:rPr>
            <w:rStyle w:val="Hyperlink"/>
            <w:rFonts w:ascii="Calibri" w:hAnsi="Calibri" w:cs="Calibri"/>
            <w:color w:val="1155CC"/>
            <w:lang w:val="en-US"/>
          </w:rPr>
          <w:t>Think, Pair Share</w:t>
        </w:r>
      </w:hyperlink>
      <w:r w:rsidR="563D25C4" w:rsidRPr="563D25C4">
        <w:rPr>
          <w:color w:val="000000" w:themeColor="text1"/>
          <w:lang w:val="en-US"/>
        </w:rPr>
        <w:t xml:space="preserve"> </w:t>
      </w:r>
      <w:r w:rsidR="563D25C4" w:rsidRPr="563D25C4">
        <w:rPr>
          <w:rFonts w:ascii="Calibri" w:hAnsi="Calibri" w:cs="Calibri"/>
          <w:color w:val="000000" w:themeColor="text1"/>
          <w:lang w:val="en-US"/>
        </w:rPr>
        <w:t>activities to think about and discuss this article. First, ask students to do the following:</w:t>
      </w:r>
    </w:p>
    <w:p w14:paraId="129473D1" w14:textId="77777777" w:rsidR="00B66B6B" w:rsidRDefault="00342B0C">
      <w:pPr>
        <w:spacing w:line="240" w:lineRule="auto"/>
        <w:rPr>
          <w:rFonts w:ascii="Calibri" w:eastAsia="Calibri" w:hAnsi="Calibri" w:cs="Calibri"/>
        </w:rPr>
      </w:pPr>
      <w:r>
        <w:rPr>
          <w:rFonts w:ascii="Calibri" w:eastAsia="Calibri" w:hAnsi="Calibri" w:cs="Calibri"/>
        </w:rPr>
        <w:t xml:space="preserve"> </w:t>
      </w:r>
    </w:p>
    <w:tbl>
      <w:tblPr>
        <w:tblStyle w:val="affa"/>
        <w:tblW w:w="10160" w:type="dxa"/>
        <w:tblBorders>
          <w:top w:val="nil"/>
          <w:left w:val="nil"/>
          <w:bottom w:val="nil"/>
          <w:right w:val="nil"/>
          <w:insideH w:val="nil"/>
          <w:insideV w:val="nil"/>
        </w:tblBorders>
        <w:tblLayout w:type="fixed"/>
        <w:tblLook w:val="0620" w:firstRow="1" w:lastRow="0" w:firstColumn="0" w:lastColumn="0" w:noHBand="1" w:noVBand="1"/>
        <w:tblDescription w:val="&quot; &quot;"/>
      </w:tblPr>
      <w:tblGrid>
        <w:gridCol w:w="10160"/>
      </w:tblGrid>
      <w:tr w:rsidR="00B66B6B" w14:paraId="1F9AE727" w14:textId="77777777" w:rsidTr="00D717F9">
        <w:trPr>
          <w:trHeight w:val="789"/>
          <w:tblHeader/>
        </w:trPr>
        <w:tc>
          <w:tcPr>
            <w:tcW w:w="10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467664" w14:textId="77777777" w:rsidR="00D717F9" w:rsidRDefault="00D717F9" w:rsidP="00D717F9">
            <w:pPr>
              <w:pStyle w:val="NormalWeb"/>
              <w:spacing w:before="0" w:beforeAutospacing="0" w:after="0" w:afterAutospacing="0"/>
            </w:pPr>
            <w:r>
              <w:rPr>
                <w:rFonts w:ascii="Calibri" w:hAnsi="Calibri" w:cs="Calibri"/>
                <w:color w:val="000000"/>
                <w:sz w:val="22"/>
                <w:szCs w:val="22"/>
              </w:rPr>
              <w:t xml:space="preserve">Read the first half of the source about resistance (stop before you reach the heading “Forms of Punishment”), marking the text as you read. Then, discuss the following question with a partner in a </w:t>
            </w:r>
            <w:hyperlink r:id="rId101" w:history="1">
              <w:r>
                <w:rPr>
                  <w:rStyle w:val="Hyperlink"/>
                  <w:rFonts w:ascii="Calibri" w:hAnsi="Calibri" w:cs="Calibri"/>
                  <w:color w:val="1155CC"/>
                  <w:sz w:val="22"/>
                  <w:szCs w:val="22"/>
                </w:rPr>
                <w:t>Think, Pair Share</w:t>
              </w:r>
            </w:hyperlink>
            <w:r>
              <w:rPr>
                <w:rFonts w:ascii="Calibri" w:hAnsi="Calibri" w:cs="Calibri"/>
                <w:color w:val="000000"/>
                <w:sz w:val="22"/>
                <w:szCs w:val="22"/>
              </w:rPr>
              <w:t>:</w:t>
            </w:r>
          </w:p>
          <w:p w14:paraId="06388CD5" w14:textId="77777777" w:rsidR="00D717F9" w:rsidRDefault="00D717F9" w:rsidP="00D717F9"/>
          <w:p w14:paraId="538E9299" w14:textId="7C8398B8" w:rsidR="00B66B6B" w:rsidRPr="00D717F9" w:rsidRDefault="00D717F9" w:rsidP="00D717F9">
            <w:pPr>
              <w:pStyle w:val="NormalWeb"/>
              <w:spacing w:before="0" w:beforeAutospacing="0" w:after="0" w:afterAutospacing="0"/>
            </w:pPr>
            <w:r>
              <w:rPr>
                <w:rFonts w:ascii="Calibri" w:hAnsi="Calibri" w:cs="Calibri"/>
                <w:color w:val="000000"/>
                <w:sz w:val="22"/>
                <w:szCs w:val="22"/>
              </w:rPr>
              <w:t xml:space="preserve">“What were some ways resistance was demonstrated by enslaved people at </w:t>
            </w:r>
            <w:r w:rsidR="00433707">
              <w:rPr>
                <w:rFonts w:ascii="Calibri" w:hAnsi="Calibri" w:cs="Calibri"/>
                <w:color w:val="000000"/>
                <w:sz w:val="22"/>
                <w:szCs w:val="22"/>
              </w:rPr>
              <w:t xml:space="preserve">his estate in </w:t>
            </w:r>
            <w:r>
              <w:rPr>
                <w:rFonts w:ascii="Calibri" w:hAnsi="Calibri" w:cs="Calibri"/>
                <w:color w:val="000000"/>
                <w:sz w:val="22"/>
                <w:szCs w:val="22"/>
              </w:rPr>
              <w:t>Mount Vernon?”</w:t>
            </w:r>
          </w:p>
        </w:tc>
      </w:tr>
    </w:tbl>
    <w:p w14:paraId="0E81AC47" w14:textId="27B95313" w:rsidR="00D717F9" w:rsidRDefault="00342B0C" w:rsidP="00D717F9">
      <w:pPr>
        <w:spacing w:line="240" w:lineRule="auto"/>
        <w:rPr>
          <w:rFonts w:ascii="Calibri" w:eastAsia="Calibri" w:hAnsi="Calibri" w:cs="Calibri"/>
        </w:rPr>
      </w:pPr>
      <w:r>
        <w:rPr>
          <w:rFonts w:ascii="Calibri" w:eastAsia="Calibri" w:hAnsi="Calibri" w:cs="Calibri"/>
        </w:rPr>
        <w:t xml:space="preserve"> </w:t>
      </w:r>
    </w:p>
    <w:p w14:paraId="4B28E3F8" w14:textId="7D2196D9" w:rsidR="00D717F9" w:rsidRPr="00D717F9" w:rsidRDefault="00D717F9" w:rsidP="00D717F9">
      <w:pPr>
        <w:spacing w:line="240" w:lineRule="auto"/>
        <w:rPr>
          <w:rFonts w:ascii="Times New Roman" w:eastAsia="Times New Roman" w:hAnsi="Times New Roman" w:cs="Times New Roman"/>
          <w:sz w:val="24"/>
          <w:szCs w:val="24"/>
          <w:lang w:val="en-US"/>
        </w:rPr>
      </w:pPr>
      <w:r w:rsidRPr="00D717F9">
        <w:rPr>
          <w:rFonts w:ascii="Calibri" w:eastAsia="Times New Roman" w:hAnsi="Calibri" w:cs="Calibri"/>
          <w:color w:val="000000"/>
          <w:lang w:val="en-US"/>
        </w:rPr>
        <w:t>After students have share</w:t>
      </w:r>
      <w:r w:rsidR="00303960">
        <w:rPr>
          <w:rFonts w:ascii="Calibri" w:eastAsia="Times New Roman" w:hAnsi="Calibri" w:cs="Calibri"/>
          <w:color w:val="000000"/>
          <w:lang w:val="en-US"/>
        </w:rPr>
        <w:t>d</w:t>
      </w:r>
      <w:r w:rsidRPr="00D717F9">
        <w:rPr>
          <w:rFonts w:ascii="Calibri" w:eastAsia="Times New Roman" w:hAnsi="Calibri" w:cs="Calibri"/>
          <w:color w:val="000000"/>
          <w:lang w:val="en-US"/>
        </w:rPr>
        <w:t xml:space="preserve"> with a partner, discuss their responses as a class. Student responses may include the following:</w:t>
      </w:r>
    </w:p>
    <w:p w14:paraId="7ABE71B7" w14:textId="77777777" w:rsidR="00D717F9" w:rsidRPr="00D717F9" w:rsidRDefault="00D717F9" w:rsidP="00D717F9">
      <w:pPr>
        <w:numPr>
          <w:ilvl w:val="0"/>
          <w:numId w:val="54"/>
        </w:numPr>
        <w:spacing w:line="240" w:lineRule="auto"/>
        <w:textAlignment w:val="baseline"/>
        <w:rPr>
          <w:rFonts w:ascii="Calibri" w:eastAsia="Times New Roman" w:hAnsi="Calibri" w:cs="Calibri"/>
          <w:color w:val="000000"/>
          <w:lang w:val="en-US"/>
        </w:rPr>
      </w:pPr>
      <w:r w:rsidRPr="00D717F9">
        <w:rPr>
          <w:rFonts w:ascii="Calibri" w:eastAsia="Times New Roman" w:hAnsi="Calibri" w:cs="Calibri"/>
          <w:color w:val="000000"/>
          <w:lang w:val="en-US"/>
        </w:rPr>
        <w:t>Feigning illness</w:t>
      </w:r>
    </w:p>
    <w:p w14:paraId="771D6466" w14:textId="77777777" w:rsidR="00D717F9" w:rsidRPr="00D717F9" w:rsidRDefault="00D717F9" w:rsidP="00D717F9">
      <w:pPr>
        <w:numPr>
          <w:ilvl w:val="0"/>
          <w:numId w:val="54"/>
        </w:numPr>
        <w:spacing w:line="240" w:lineRule="auto"/>
        <w:textAlignment w:val="baseline"/>
        <w:rPr>
          <w:rFonts w:ascii="Calibri" w:eastAsia="Times New Roman" w:hAnsi="Calibri" w:cs="Calibri"/>
          <w:color w:val="000000"/>
          <w:lang w:val="en-US"/>
        </w:rPr>
      </w:pPr>
      <w:r w:rsidRPr="00D717F9">
        <w:rPr>
          <w:rFonts w:ascii="Calibri" w:eastAsia="Times New Roman" w:hAnsi="Calibri" w:cs="Calibri"/>
          <w:color w:val="000000"/>
          <w:lang w:val="en-US"/>
        </w:rPr>
        <w:t>Working slowly</w:t>
      </w:r>
    </w:p>
    <w:p w14:paraId="3DA1A50D" w14:textId="77777777" w:rsidR="00D717F9" w:rsidRPr="00D717F9" w:rsidRDefault="00D717F9" w:rsidP="00D717F9">
      <w:pPr>
        <w:numPr>
          <w:ilvl w:val="0"/>
          <w:numId w:val="54"/>
        </w:numPr>
        <w:spacing w:line="240" w:lineRule="auto"/>
        <w:textAlignment w:val="baseline"/>
        <w:rPr>
          <w:rFonts w:ascii="Calibri" w:eastAsia="Times New Roman" w:hAnsi="Calibri" w:cs="Calibri"/>
          <w:color w:val="000000"/>
          <w:lang w:val="en-US"/>
        </w:rPr>
      </w:pPr>
      <w:r w:rsidRPr="00D717F9">
        <w:rPr>
          <w:rFonts w:ascii="Calibri" w:eastAsia="Times New Roman" w:hAnsi="Calibri" w:cs="Calibri"/>
          <w:color w:val="000000"/>
          <w:lang w:val="en-US"/>
        </w:rPr>
        <w:t>Theft</w:t>
      </w:r>
    </w:p>
    <w:p w14:paraId="7D45B145" w14:textId="77777777" w:rsidR="00D717F9" w:rsidRPr="00D717F9" w:rsidRDefault="00D717F9" w:rsidP="00D717F9">
      <w:pPr>
        <w:numPr>
          <w:ilvl w:val="0"/>
          <w:numId w:val="54"/>
        </w:numPr>
        <w:spacing w:line="240" w:lineRule="auto"/>
        <w:textAlignment w:val="baseline"/>
        <w:rPr>
          <w:rFonts w:ascii="Calibri" w:eastAsia="Times New Roman" w:hAnsi="Calibri" w:cs="Calibri"/>
          <w:color w:val="000000"/>
          <w:lang w:val="en-US"/>
        </w:rPr>
      </w:pPr>
      <w:r w:rsidRPr="00D717F9">
        <w:rPr>
          <w:rFonts w:ascii="Calibri" w:eastAsia="Times New Roman" w:hAnsi="Calibri" w:cs="Calibri"/>
          <w:color w:val="000000"/>
          <w:lang w:val="en-US"/>
        </w:rPr>
        <w:t>Breaking tools and supplies</w:t>
      </w:r>
    </w:p>
    <w:p w14:paraId="75AEA431" w14:textId="77777777" w:rsidR="00D717F9" w:rsidRPr="00D717F9" w:rsidRDefault="00D717F9" w:rsidP="00D717F9">
      <w:pPr>
        <w:numPr>
          <w:ilvl w:val="0"/>
          <w:numId w:val="54"/>
        </w:numPr>
        <w:spacing w:line="240" w:lineRule="auto"/>
        <w:textAlignment w:val="baseline"/>
        <w:rPr>
          <w:rFonts w:ascii="Calibri" w:eastAsia="Times New Roman" w:hAnsi="Calibri" w:cs="Calibri"/>
          <w:color w:val="000000"/>
          <w:lang w:val="en-US"/>
        </w:rPr>
      </w:pPr>
      <w:r w:rsidRPr="00D717F9">
        <w:rPr>
          <w:rFonts w:ascii="Calibri" w:eastAsia="Times New Roman" w:hAnsi="Calibri" w:cs="Calibri"/>
          <w:color w:val="000000"/>
          <w:lang w:val="en-US"/>
        </w:rPr>
        <w:t>Running away</w:t>
      </w:r>
    </w:p>
    <w:p w14:paraId="47DDDD04" w14:textId="77777777" w:rsidR="00D717F9" w:rsidRPr="00D717F9" w:rsidRDefault="00D717F9" w:rsidP="00D717F9">
      <w:pPr>
        <w:numPr>
          <w:ilvl w:val="0"/>
          <w:numId w:val="54"/>
        </w:numPr>
        <w:spacing w:line="240" w:lineRule="auto"/>
        <w:textAlignment w:val="baseline"/>
        <w:rPr>
          <w:rFonts w:ascii="Calibri" w:eastAsia="Times New Roman" w:hAnsi="Calibri" w:cs="Calibri"/>
          <w:color w:val="000000"/>
          <w:lang w:val="en-US"/>
        </w:rPr>
      </w:pPr>
      <w:r w:rsidRPr="00D717F9">
        <w:rPr>
          <w:rFonts w:ascii="Calibri" w:eastAsia="Times New Roman" w:hAnsi="Calibri" w:cs="Calibri"/>
          <w:color w:val="000000"/>
          <w:lang w:val="en-US"/>
        </w:rPr>
        <w:t xml:space="preserve">Attempting to poison </w:t>
      </w:r>
      <w:proofErr w:type="gramStart"/>
      <w:r w:rsidRPr="00D717F9">
        <w:rPr>
          <w:rFonts w:ascii="Calibri" w:eastAsia="Times New Roman" w:hAnsi="Calibri" w:cs="Calibri"/>
          <w:color w:val="000000"/>
          <w:lang w:val="en-US"/>
        </w:rPr>
        <w:t>slaveholders</w:t>
      </w:r>
      <w:proofErr w:type="gramEnd"/>
    </w:p>
    <w:p w14:paraId="2574CDFA" w14:textId="77777777" w:rsidR="00D717F9" w:rsidRPr="00D717F9" w:rsidRDefault="00D717F9" w:rsidP="00D717F9">
      <w:pPr>
        <w:spacing w:line="240" w:lineRule="auto"/>
        <w:rPr>
          <w:rFonts w:ascii="Times New Roman" w:eastAsia="Times New Roman" w:hAnsi="Times New Roman" w:cs="Times New Roman"/>
          <w:sz w:val="24"/>
          <w:szCs w:val="24"/>
          <w:lang w:val="en-US"/>
        </w:rPr>
      </w:pPr>
    </w:p>
    <w:p w14:paraId="50468D83" w14:textId="7B76238F" w:rsidR="00B66B6B" w:rsidRDefault="00D717F9">
      <w:pPr>
        <w:spacing w:line="240" w:lineRule="auto"/>
        <w:rPr>
          <w:rFonts w:ascii="Calibri" w:eastAsia="Times New Roman" w:hAnsi="Calibri" w:cs="Calibri"/>
          <w:color w:val="000000"/>
          <w:lang w:val="en-US"/>
        </w:rPr>
      </w:pPr>
      <w:r w:rsidRPr="00D717F9">
        <w:rPr>
          <w:rFonts w:ascii="Calibri" w:eastAsia="Times New Roman" w:hAnsi="Calibri" w:cs="Calibri"/>
          <w:color w:val="000000"/>
          <w:lang w:val="en-US"/>
        </w:rPr>
        <w:lastRenderedPageBreak/>
        <w:t>Next, ask students to do the following:</w:t>
      </w:r>
    </w:p>
    <w:p w14:paraId="54E0792D" w14:textId="77777777" w:rsidR="00193EAD" w:rsidRDefault="00193EAD" w:rsidP="00193EAD">
      <w:pPr>
        <w:spacing w:line="240" w:lineRule="auto"/>
        <w:rPr>
          <w:rFonts w:ascii="Calibri" w:eastAsia="Calibri" w:hAnsi="Calibri" w:cs="Calibri"/>
        </w:rPr>
      </w:pPr>
    </w:p>
    <w:tbl>
      <w:tblPr>
        <w:tblStyle w:val="affa"/>
        <w:tblW w:w="10160" w:type="dxa"/>
        <w:tblBorders>
          <w:top w:val="nil"/>
          <w:left w:val="nil"/>
          <w:bottom w:val="nil"/>
          <w:right w:val="nil"/>
          <w:insideH w:val="nil"/>
          <w:insideV w:val="nil"/>
        </w:tblBorders>
        <w:tblLayout w:type="fixed"/>
        <w:tblLook w:val="0620" w:firstRow="1" w:lastRow="0" w:firstColumn="0" w:lastColumn="0" w:noHBand="1" w:noVBand="1"/>
        <w:tblDescription w:val="&quot; &quot;"/>
      </w:tblPr>
      <w:tblGrid>
        <w:gridCol w:w="10160"/>
      </w:tblGrid>
      <w:tr w:rsidR="00193EAD" w14:paraId="210FFD94" w14:textId="77777777" w:rsidTr="0023172A">
        <w:trPr>
          <w:trHeight w:val="789"/>
          <w:tblHeader/>
        </w:trPr>
        <w:tc>
          <w:tcPr>
            <w:tcW w:w="10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959907" w14:textId="77777777" w:rsidR="00193EAD" w:rsidRDefault="00193EAD" w:rsidP="0023172A">
            <w:pPr>
              <w:pStyle w:val="NormalWeb"/>
              <w:spacing w:before="0" w:beforeAutospacing="0" w:after="0" w:afterAutospacing="0"/>
            </w:pPr>
            <w:r>
              <w:rPr>
                <w:rFonts w:ascii="Calibri" w:hAnsi="Calibri" w:cs="Calibri"/>
                <w:color w:val="000000"/>
                <w:sz w:val="22"/>
                <w:szCs w:val="22"/>
              </w:rPr>
              <w:t xml:space="preserve">Read the second half of the source, “Forms of Punishment”, marking the text as you read. Then, discuss the following question with a partner in a </w:t>
            </w:r>
            <w:hyperlink r:id="rId102" w:history="1">
              <w:r>
                <w:rPr>
                  <w:rStyle w:val="Hyperlink"/>
                  <w:rFonts w:ascii="Calibri" w:hAnsi="Calibri" w:cs="Calibri"/>
                  <w:color w:val="1155CC"/>
                  <w:sz w:val="22"/>
                  <w:szCs w:val="22"/>
                </w:rPr>
                <w:t>Think, Pair Share</w:t>
              </w:r>
            </w:hyperlink>
            <w:r>
              <w:rPr>
                <w:rFonts w:ascii="Calibri" w:hAnsi="Calibri" w:cs="Calibri"/>
                <w:color w:val="000000"/>
                <w:sz w:val="22"/>
                <w:szCs w:val="22"/>
              </w:rPr>
              <w:t>: </w:t>
            </w:r>
          </w:p>
          <w:p w14:paraId="001C67AE" w14:textId="77777777" w:rsidR="00193EAD" w:rsidRDefault="00193EAD" w:rsidP="0023172A"/>
          <w:p w14:paraId="5CC23249" w14:textId="77777777" w:rsidR="00193EAD" w:rsidRPr="00D717F9" w:rsidRDefault="00193EAD" w:rsidP="0023172A">
            <w:pPr>
              <w:pStyle w:val="NormalWeb"/>
              <w:spacing w:before="0" w:beforeAutospacing="0" w:after="0" w:afterAutospacing="0"/>
            </w:pPr>
            <w:r>
              <w:rPr>
                <w:rFonts w:ascii="Calibri" w:hAnsi="Calibri" w:cs="Calibri"/>
                <w:color w:val="000000"/>
                <w:sz w:val="22"/>
                <w:szCs w:val="22"/>
              </w:rPr>
              <w:t>“How were acts of resistance punished at Mount Vernon?”</w:t>
            </w:r>
          </w:p>
        </w:tc>
      </w:tr>
    </w:tbl>
    <w:p w14:paraId="7E3F139D" w14:textId="74B2D557" w:rsidR="00193EAD" w:rsidRDefault="00193EAD">
      <w:pPr>
        <w:spacing w:line="240" w:lineRule="auto"/>
        <w:rPr>
          <w:rFonts w:ascii="Calibri" w:eastAsia="Calibri" w:hAnsi="Calibri" w:cs="Calibri"/>
          <w:b/>
          <w:sz w:val="24"/>
          <w:szCs w:val="24"/>
        </w:rPr>
      </w:pPr>
    </w:p>
    <w:p w14:paraId="1B7E06AD" w14:textId="3DC12D2E" w:rsidR="00193EAD" w:rsidRPr="00193EAD" w:rsidRDefault="00193EAD" w:rsidP="00193EAD">
      <w:pPr>
        <w:spacing w:line="240" w:lineRule="auto"/>
        <w:rPr>
          <w:rFonts w:ascii="Times New Roman" w:eastAsia="Times New Roman" w:hAnsi="Times New Roman" w:cs="Times New Roman"/>
          <w:sz w:val="24"/>
          <w:szCs w:val="24"/>
          <w:lang w:val="en-US"/>
        </w:rPr>
      </w:pPr>
      <w:r w:rsidRPr="00193EAD">
        <w:rPr>
          <w:rFonts w:ascii="Calibri" w:eastAsia="Times New Roman" w:hAnsi="Calibri" w:cs="Calibri"/>
          <w:color w:val="000000"/>
          <w:lang w:val="en-US"/>
        </w:rPr>
        <w:t>After students have share</w:t>
      </w:r>
      <w:r w:rsidR="00303960">
        <w:rPr>
          <w:rFonts w:ascii="Calibri" w:eastAsia="Times New Roman" w:hAnsi="Calibri" w:cs="Calibri"/>
          <w:color w:val="000000"/>
          <w:lang w:val="en-US"/>
        </w:rPr>
        <w:t>d</w:t>
      </w:r>
      <w:r w:rsidRPr="00193EAD">
        <w:rPr>
          <w:rFonts w:ascii="Calibri" w:eastAsia="Times New Roman" w:hAnsi="Calibri" w:cs="Calibri"/>
          <w:color w:val="000000"/>
          <w:lang w:val="en-US"/>
        </w:rPr>
        <w:t xml:space="preserve"> with a partner, discuss their responses as a class. Student responses may include the following:</w:t>
      </w:r>
    </w:p>
    <w:p w14:paraId="4CD2DAE9" w14:textId="77777777" w:rsidR="00193EAD" w:rsidRPr="00193EAD" w:rsidRDefault="00193EAD" w:rsidP="00193EAD">
      <w:pPr>
        <w:numPr>
          <w:ilvl w:val="0"/>
          <w:numId w:val="55"/>
        </w:numPr>
        <w:spacing w:line="240" w:lineRule="auto"/>
        <w:textAlignment w:val="baseline"/>
        <w:rPr>
          <w:rFonts w:ascii="Calibri" w:eastAsia="Times New Roman" w:hAnsi="Calibri" w:cs="Calibri"/>
          <w:color w:val="000000"/>
          <w:lang w:val="en-US"/>
        </w:rPr>
      </w:pPr>
      <w:r w:rsidRPr="00193EAD">
        <w:rPr>
          <w:rFonts w:ascii="Calibri" w:eastAsia="Times New Roman" w:hAnsi="Calibri" w:cs="Calibri"/>
          <w:color w:val="000000"/>
          <w:lang w:val="en-US"/>
        </w:rPr>
        <w:t>Whipping</w:t>
      </w:r>
    </w:p>
    <w:p w14:paraId="50250219" w14:textId="77777777" w:rsidR="00193EAD" w:rsidRPr="00193EAD" w:rsidRDefault="00193EAD" w:rsidP="00193EAD">
      <w:pPr>
        <w:numPr>
          <w:ilvl w:val="0"/>
          <w:numId w:val="55"/>
        </w:numPr>
        <w:spacing w:line="240" w:lineRule="auto"/>
        <w:textAlignment w:val="baseline"/>
        <w:rPr>
          <w:rFonts w:ascii="Calibri" w:eastAsia="Times New Roman" w:hAnsi="Calibri" w:cs="Calibri"/>
          <w:color w:val="000000"/>
          <w:lang w:val="en-US"/>
        </w:rPr>
      </w:pPr>
      <w:r w:rsidRPr="00193EAD">
        <w:rPr>
          <w:rFonts w:ascii="Calibri" w:eastAsia="Times New Roman" w:hAnsi="Calibri" w:cs="Calibri"/>
          <w:color w:val="000000"/>
          <w:lang w:val="en-US"/>
        </w:rPr>
        <w:t>Demotion to an even less desirable job</w:t>
      </w:r>
    </w:p>
    <w:p w14:paraId="36CE50AD" w14:textId="77777777" w:rsidR="00193EAD" w:rsidRPr="00193EAD" w:rsidRDefault="00193EAD" w:rsidP="00193EAD">
      <w:pPr>
        <w:numPr>
          <w:ilvl w:val="0"/>
          <w:numId w:val="55"/>
        </w:numPr>
        <w:spacing w:line="240" w:lineRule="auto"/>
        <w:textAlignment w:val="baseline"/>
        <w:rPr>
          <w:rFonts w:ascii="Calibri" w:eastAsia="Times New Roman" w:hAnsi="Calibri" w:cs="Calibri"/>
          <w:color w:val="000000"/>
          <w:lang w:val="en-US"/>
        </w:rPr>
      </w:pPr>
      <w:r w:rsidRPr="00193EAD">
        <w:rPr>
          <w:rFonts w:ascii="Calibri" w:eastAsia="Times New Roman" w:hAnsi="Calibri" w:cs="Calibri"/>
          <w:color w:val="000000"/>
          <w:lang w:val="en-US"/>
        </w:rPr>
        <w:t>Sale</w:t>
      </w:r>
    </w:p>
    <w:p w14:paraId="23F9BD4A" w14:textId="77777777" w:rsidR="00193EAD" w:rsidRPr="00193EAD" w:rsidRDefault="00193EAD" w:rsidP="00193EAD">
      <w:pPr>
        <w:spacing w:line="240" w:lineRule="auto"/>
        <w:rPr>
          <w:rFonts w:ascii="Times New Roman" w:eastAsia="Times New Roman" w:hAnsi="Times New Roman" w:cs="Times New Roman"/>
          <w:sz w:val="24"/>
          <w:szCs w:val="24"/>
          <w:lang w:val="en-US"/>
        </w:rPr>
      </w:pPr>
    </w:p>
    <w:p w14:paraId="3EDF7B74" w14:textId="77777777" w:rsidR="00193EAD" w:rsidRPr="00193EAD" w:rsidRDefault="00193EAD" w:rsidP="00193EAD">
      <w:pPr>
        <w:spacing w:line="240" w:lineRule="auto"/>
        <w:rPr>
          <w:rFonts w:ascii="Times New Roman" w:eastAsia="Times New Roman" w:hAnsi="Times New Roman" w:cs="Times New Roman"/>
          <w:sz w:val="24"/>
          <w:szCs w:val="24"/>
          <w:lang w:val="en-US"/>
        </w:rPr>
      </w:pPr>
      <w:r w:rsidRPr="00193EAD">
        <w:rPr>
          <w:rFonts w:ascii="Calibri" w:eastAsia="Times New Roman" w:hAnsi="Calibri" w:cs="Calibri"/>
          <w:color w:val="000000"/>
          <w:lang w:val="en-US"/>
        </w:rPr>
        <w:t xml:space="preserve">Explain to students that while there may have been less personal risk involved with resisting by feigning illness, working slowly, breaking supplies, etc., there was still a great risk involved. </w:t>
      </w:r>
    </w:p>
    <w:p w14:paraId="515AF3E3" w14:textId="77777777" w:rsidR="00193EAD" w:rsidRDefault="00193EAD">
      <w:pPr>
        <w:spacing w:line="240" w:lineRule="auto"/>
        <w:rPr>
          <w:rFonts w:ascii="Calibri" w:hAnsi="Calibri" w:cs="Calibri"/>
          <w:color w:val="000000"/>
        </w:rPr>
      </w:pPr>
    </w:p>
    <w:p w14:paraId="0BAF7321" w14:textId="22632A50" w:rsidR="00193EAD" w:rsidRDefault="00193EAD">
      <w:pPr>
        <w:spacing w:line="240" w:lineRule="auto"/>
        <w:rPr>
          <w:rFonts w:ascii="Calibri" w:eastAsia="Calibri" w:hAnsi="Calibri" w:cs="Calibri"/>
          <w:b/>
          <w:sz w:val="24"/>
          <w:szCs w:val="24"/>
        </w:rPr>
      </w:pPr>
      <w:r>
        <w:rPr>
          <w:rFonts w:ascii="Calibri" w:hAnsi="Calibri" w:cs="Calibri"/>
          <w:color w:val="000000"/>
        </w:rPr>
        <w:t>Next, ask students to do the following:</w:t>
      </w:r>
    </w:p>
    <w:tbl>
      <w:tblPr>
        <w:tblStyle w:val="affb"/>
        <w:tblW w:w="10160" w:type="dxa"/>
        <w:tblBorders>
          <w:top w:val="nil"/>
          <w:left w:val="nil"/>
          <w:bottom w:val="nil"/>
          <w:right w:val="nil"/>
          <w:insideH w:val="nil"/>
          <w:insideV w:val="nil"/>
        </w:tblBorders>
        <w:tblLayout w:type="fixed"/>
        <w:tblLook w:val="0620" w:firstRow="1" w:lastRow="0" w:firstColumn="0" w:lastColumn="0" w:noHBand="1" w:noVBand="1"/>
        <w:tblDescription w:val="&quot; &quot;"/>
      </w:tblPr>
      <w:tblGrid>
        <w:gridCol w:w="10160"/>
      </w:tblGrid>
      <w:tr w:rsidR="00B66B6B" w14:paraId="18BAF0DC" w14:textId="77777777" w:rsidTr="005D149D">
        <w:trPr>
          <w:trHeight w:val="555"/>
          <w:tblHeader/>
        </w:trPr>
        <w:tc>
          <w:tcPr>
            <w:tcW w:w="10160"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7C0255C0" w14:textId="7A1C911E" w:rsidR="00193EAD" w:rsidRDefault="00193EAD" w:rsidP="00193EAD">
            <w:pPr>
              <w:pStyle w:val="NormalWeb"/>
              <w:spacing w:before="0" w:beforeAutospacing="0" w:after="0" w:afterAutospacing="0"/>
            </w:pPr>
            <w:r>
              <w:rPr>
                <w:rFonts w:ascii="Calibri" w:hAnsi="Calibri" w:cs="Calibri"/>
                <w:color w:val="000000"/>
                <w:sz w:val="22"/>
                <w:szCs w:val="22"/>
              </w:rPr>
              <w:t xml:space="preserve">Conduct a final </w:t>
            </w:r>
            <w:hyperlink r:id="rId103" w:history="1">
              <w:r>
                <w:rPr>
                  <w:rStyle w:val="Hyperlink"/>
                  <w:rFonts w:ascii="Calibri" w:hAnsi="Calibri" w:cs="Calibri"/>
                  <w:color w:val="1155CC"/>
                  <w:sz w:val="22"/>
                  <w:szCs w:val="22"/>
                </w:rPr>
                <w:t>Think, Pair Share</w:t>
              </w:r>
            </w:hyperlink>
            <w:r>
              <w:rPr>
                <w:rFonts w:ascii="Calibri" w:hAnsi="Calibri" w:cs="Calibri"/>
                <w:color w:val="000000"/>
                <w:sz w:val="22"/>
                <w:szCs w:val="22"/>
              </w:rPr>
              <w:t xml:space="preserve"> with your partner to discuss the following question</w:t>
            </w:r>
            <w:r w:rsidR="00E06043">
              <w:rPr>
                <w:rFonts w:ascii="Calibri" w:hAnsi="Calibri" w:cs="Calibri"/>
                <w:color w:val="000000"/>
                <w:sz w:val="22"/>
                <w:szCs w:val="22"/>
              </w:rPr>
              <w:t>, citing evidence from the sources</w:t>
            </w:r>
            <w:r>
              <w:rPr>
                <w:rFonts w:ascii="Calibri" w:hAnsi="Calibri" w:cs="Calibri"/>
                <w:color w:val="000000"/>
                <w:sz w:val="22"/>
                <w:szCs w:val="22"/>
              </w:rPr>
              <w:t>:</w:t>
            </w:r>
          </w:p>
          <w:p w14:paraId="00A08E61" w14:textId="77777777" w:rsidR="00193EAD" w:rsidRDefault="00193EAD" w:rsidP="00193EAD"/>
          <w:p w14:paraId="3DAFB4E1" w14:textId="1F9F0EDF" w:rsidR="00E06043" w:rsidRPr="00E06043" w:rsidRDefault="00193EAD" w:rsidP="00193EAD">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“Why would </w:t>
            </w:r>
            <w:proofErr w:type="gramStart"/>
            <w:r>
              <w:rPr>
                <w:rFonts w:ascii="Calibri" w:hAnsi="Calibri" w:cs="Calibri"/>
                <w:color w:val="000000"/>
                <w:sz w:val="22"/>
                <w:szCs w:val="22"/>
              </w:rPr>
              <w:t>enslaved</w:t>
            </w:r>
            <w:proofErr w:type="gramEnd"/>
            <w:r>
              <w:rPr>
                <w:rFonts w:ascii="Calibri" w:hAnsi="Calibri" w:cs="Calibri"/>
                <w:color w:val="000000"/>
                <w:sz w:val="22"/>
                <w:szCs w:val="22"/>
              </w:rPr>
              <w:t xml:space="preserve"> people be willing to put themselves at risk in order to demonstrate their resistance to enslavement?”</w:t>
            </w:r>
          </w:p>
        </w:tc>
      </w:tr>
    </w:tbl>
    <w:p w14:paraId="56B6E895" w14:textId="77777777" w:rsidR="00B66B6B" w:rsidRDefault="00B66B6B">
      <w:pPr>
        <w:spacing w:line="240" w:lineRule="auto"/>
        <w:rPr>
          <w:rFonts w:ascii="Calibri" w:eastAsia="Calibri" w:hAnsi="Calibri" w:cs="Calibri"/>
        </w:rPr>
      </w:pPr>
    </w:p>
    <w:p w14:paraId="1C38C0DE" w14:textId="43FC1A2C" w:rsidR="00193EAD" w:rsidRDefault="00193EAD" w:rsidP="00193EAD">
      <w:pPr>
        <w:pStyle w:val="NormalWeb"/>
        <w:spacing w:before="0" w:beforeAutospacing="0" w:after="0" w:afterAutospacing="0"/>
      </w:pPr>
      <w:r>
        <w:rPr>
          <w:rFonts w:ascii="Calibri" w:hAnsi="Calibri" w:cs="Calibri"/>
          <w:color w:val="000000"/>
          <w:sz w:val="22"/>
          <w:szCs w:val="22"/>
        </w:rPr>
        <w:t xml:space="preserve">After pairs have had time to think and discuss together, ask pairs to share their responses during a class discussion. Next, have students complete the graphic organizer below to explain how conflict and collaboration created and enabled resistance. </w:t>
      </w:r>
      <w:r w:rsidR="0093655C">
        <w:rPr>
          <w:rFonts w:ascii="Calibri" w:hAnsi="Calibri" w:cs="Calibri"/>
          <w:color w:val="000000"/>
          <w:sz w:val="22"/>
          <w:szCs w:val="22"/>
        </w:rPr>
        <w:t xml:space="preserve">Ask students to use information from their </w:t>
      </w:r>
      <w:r w:rsidR="0093655C" w:rsidRPr="008E43F8">
        <w:rPr>
          <w:rFonts w:ascii="Calibri" w:hAnsi="Calibri" w:cs="Calibri"/>
          <w:color w:val="000000"/>
          <w:sz w:val="22"/>
          <w:szCs w:val="22"/>
        </w:rPr>
        <w:t>Evidence Log</w:t>
      </w:r>
      <w:r w:rsidR="0093655C">
        <w:rPr>
          <w:rFonts w:ascii="Calibri" w:hAnsi="Calibri" w:cs="Calibri"/>
          <w:color w:val="000000"/>
          <w:sz w:val="22"/>
          <w:szCs w:val="22"/>
        </w:rPr>
        <w:t xml:space="preserve"> to complete the graphic organizer below:</w:t>
      </w:r>
      <w:r>
        <w:rPr>
          <w:rFonts w:ascii="Calibri" w:hAnsi="Calibri" w:cs="Calibri"/>
          <w:color w:val="000000"/>
          <w:sz w:val="22"/>
          <w:szCs w:val="22"/>
        </w:rPr>
        <w:t> </w:t>
      </w:r>
    </w:p>
    <w:p w14:paraId="6AE3EAB7" w14:textId="2F86DE34" w:rsidR="00B66B6B" w:rsidRDefault="00B66B6B">
      <w:pPr>
        <w:spacing w:line="240" w:lineRule="auto"/>
        <w:rPr>
          <w:rFonts w:ascii="Calibri" w:eastAsia="Calibri" w:hAnsi="Calibri" w:cs="Calibri"/>
        </w:rPr>
      </w:pPr>
    </w:p>
    <w:tbl>
      <w:tblPr>
        <w:tblStyle w:val="affc"/>
        <w:tblW w:w="10160" w:type="dxa"/>
        <w:tblBorders>
          <w:top w:val="nil"/>
          <w:left w:val="nil"/>
          <w:bottom w:val="nil"/>
          <w:right w:val="nil"/>
          <w:insideH w:val="nil"/>
          <w:insideV w:val="nil"/>
        </w:tblBorders>
        <w:tblLayout w:type="fixed"/>
        <w:tblLook w:val="0620" w:firstRow="1" w:lastRow="0" w:firstColumn="0" w:lastColumn="0" w:noHBand="1" w:noVBand="1"/>
        <w:tblDescription w:val="&quot; &quot;"/>
      </w:tblPr>
      <w:tblGrid>
        <w:gridCol w:w="2775"/>
        <w:gridCol w:w="3155"/>
        <w:gridCol w:w="4230"/>
      </w:tblGrid>
      <w:tr w:rsidR="00B66B6B" w14:paraId="18337065" w14:textId="77777777" w:rsidTr="00ED11A7">
        <w:trPr>
          <w:trHeight w:val="420"/>
          <w:tblHeader/>
        </w:trPr>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B05847" w14:textId="77777777" w:rsidR="00B66B6B" w:rsidRDefault="00342B0C">
            <w:pPr>
              <w:spacing w:line="240" w:lineRule="auto"/>
              <w:rPr>
                <w:rFonts w:ascii="Calibri" w:eastAsia="Calibri" w:hAnsi="Calibri" w:cs="Calibri"/>
              </w:rPr>
            </w:pPr>
            <w:r>
              <w:rPr>
                <w:rFonts w:ascii="Calibri" w:eastAsia="Calibri" w:hAnsi="Calibri" w:cs="Calibri"/>
              </w:rPr>
              <w:t>Source</w:t>
            </w:r>
          </w:p>
        </w:tc>
        <w:tc>
          <w:tcPr>
            <w:tcW w:w="31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C3787EA" w14:textId="19286DBC" w:rsidR="00B66B6B" w:rsidRDefault="00342B0C">
            <w:pPr>
              <w:spacing w:line="240" w:lineRule="auto"/>
              <w:rPr>
                <w:rFonts w:ascii="Calibri" w:eastAsia="Calibri" w:hAnsi="Calibri" w:cs="Calibri"/>
              </w:rPr>
            </w:pPr>
            <w:r>
              <w:rPr>
                <w:rFonts w:ascii="Calibri" w:eastAsia="Calibri" w:hAnsi="Calibri" w:cs="Calibri"/>
              </w:rPr>
              <w:t>How did conflict among various groups create resistance?</w:t>
            </w:r>
            <w:r w:rsidR="00FB1734">
              <w:rPr>
                <w:rFonts w:ascii="Calibri" w:eastAsia="Calibri" w:hAnsi="Calibri" w:cs="Calibri"/>
              </w:rPr>
              <w:t xml:space="preserve"> </w:t>
            </w:r>
          </w:p>
        </w:tc>
        <w:tc>
          <w:tcPr>
            <w:tcW w:w="42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965F9F8" w14:textId="77777777" w:rsidR="00B66B6B" w:rsidRDefault="00342B0C">
            <w:pPr>
              <w:spacing w:line="240" w:lineRule="auto"/>
              <w:rPr>
                <w:rFonts w:ascii="Calibri" w:eastAsia="Calibri" w:hAnsi="Calibri" w:cs="Calibri"/>
              </w:rPr>
            </w:pPr>
            <w:r>
              <w:rPr>
                <w:rFonts w:ascii="Calibri" w:eastAsia="Calibri" w:hAnsi="Calibri" w:cs="Calibri"/>
              </w:rPr>
              <w:t>How did collaboration among various groups enable resistance?</w:t>
            </w:r>
          </w:p>
        </w:tc>
      </w:tr>
      <w:tr w:rsidR="00B66B6B" w14:paraId="21C24AC1" w14:textId="77777777" w:rsidTr="00ED11A7">
        <w:trPr>
          <w:trHeight w:val="1230"/>
        </w:trPr>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6B893E" w14:textId="77777777" w:rsidR="00B66B6B" w:rsidRDefault="00342B0C">
            <w:pPr>
              <w:spacing w:line="240" w:lineRule="auto"/>
              <w:rPr>
                <w:rFonts w:ascii="Calibri" w:eastAsia="Calibri" w:hAnsi="Calibri" w:cs="Calibri"/>
              </w:rPr>
            </w:pPr>
            <w:r>
              <w:rPr>
                <w:rFonts w:ascii="Calibri" w:eastAsia="Calibri" w:hAnsi="Calibri" w:cs="Calibri"/>
              </w:rPr>
              <w:t>Slave Revolt of 1712 (Smithsonian article)</w:t>
            </w:r>
          </w:p>
        </w:tc>
        <w:tc>
          <w:tcPr>
            <w:tcW w:w="3155" w:type="dxa"/>
            <w:tcBorders>
              <w:top w:val="nil"/>
              <w:left w:val="nil"/>
              <w:bottom w:val="single" w:sz="8" w:space="0" w:color="000000"/>
              <w:right w:val="single" w:sz="8" w:space="0" w:color="000000"/>
            </w:tcBorders>
            <w:tcMar>
              <w:top w:w="100" w:type="dxa"/>
              <w:left w:w="100" w:type="dxa"/>
              <w:bottom w:w="100" w:type="dxa"/>
              <w:right w:w="100" w:type="dxa"/>
            </w:tcMar>
          </w:tcPr>
          <w:p w14:paraId="207CCBFE" w14:textId="77777777" w:rsidR="00B66B6B" w:rsidRDefault="00342B0C">
            <w:pPr>
              <w:spacing w:line="240" w:lineRule="auto"/>
              <w:rPr>
                <w:rFonts w:ascii="Calibri" w:eastAsia="Calibri" w:hAnsi="Calibri" w:cs="Calibri"/>
                <w:i/>
              </w:rPr>
            </w:pPr>
            <w:r>
              <w:rPr>
                <w:rFonts w:ascii="Calibri" w:eastAsia="Calibri" w:hAnsi="Calibri" w:cs="Calibri"/>
                <w:i/>
              </w:rPr>
              <w:t xml:space="preserve"> </w:t>
            </w:r>
          </w:p>
        </w:tc>
        <w:tc>
          <w:tcPr>
            <w:tcW w:w="4230" w:type="dxa"/>
            <w:tcBorders>
              <w:top w:val="nil"/>
              <w:left w:val="nil"/>
              <w:bottom w:val="single" w:sz="8" w:space="0" w:color="000000"/>
              <w:right w:val="single" w:sz="8" w:space="0" w:color="000000"/>
            </w:tcBorders>
            <w:tcMar>
              <w:top w:w="100" w:type="dxa"/>
              <w:left w:w="100" w:type="dxa"/>
              <w:bottom w:w="100" w:type="dxa"/>
              <w:right w:w="100" w:type="dxa"/>
            </w:tcMar>
          </w:tcPr>
          <w:p w14:paraId="6EAA9926" w14:textId="77777777" w:rsidR="00B66B6B" w:rsidRDefault="00342B0C">
            <w:pPr>
              <w:spacing w:line="240" w:lineRule="auto"/>
              <w:rPr>
                <w:rFonts w:ascii="Calibri" w:eastAsia="Calibri" w:hAnsi="Calibri" w:cs="Calibri"/>
                <w:i/>
              </w:rPr>
            </w:pPr>
            <w:r>
              <w:rPr>
                <w:rFonts w:ascii="Calibri" w:eastAsia="Calibri" w:hAnsi="Calibri" w:cs="Calibri"/>
                <w:i/>
              </w:rPr>
              <w:t xml:space="preserve"> </w:t>
            </w:r>
          </w:p>
        </w:tc>
      </w:tr>
      <w:tr w:rsidR="00B66B6B" w14:paraId="3A7875FC" w14:textId="77777777" w:rsidTr="00ED11A7">
        <w:trPr>
          <w:trHeight w:val="1230"/>
        </w:trPr>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BAA302" w14:textId="77777777" w:rsidR="00B66B6B" w:rsidRDefault="00342B0C">
            <w:pPr>
              <w:spacing w:line="240" w:lineRule="auto"/>
              <w:rPr>
                <w:rFonts w:ascii="Calibri" w:eastAsia="Calibri" w:hAnsi="Calibri" w:cs="Calibri"/>
              </w:rPr>
            </w:pPr>
            <w:r>
              <w:rPr>
                <w:rFonts w:ascii="Calibri" w:eastAsia="Calibri" w:hAnsi="Calibri" w:cs="Calibri"/>
              </w:rPr>
              <w:t>Hutchinson’s Rebellion (PBS video) (1739)</w:t>
            </w:r>
          </w:p>
        </w:tc>
        <w:tc>
          <w:tcPr>
            <w:tcW w:w="3155" w:type="dxa"/>
            <w:tcBorders>
              <w:top w:val="nil"/>
              <w:left w:val="nil"/>
              <w:bottom w:val="single" w:sz="8" w:space="0" w:color="000000"/>
              <w:right w:val="single" w:sz="8" w:space="0" w:color="000000"/>
            </w:tcBorders>
            <w:tcMar>
              <w:top w:w="100" w:type="dxa"/>
              <w:left w:w="100" w:type="dxa"/>
              <w:bottom w:w="100" w:type="dxa"/>
              <w:right w:w="100" w:type="dxa"/>
            </w:tcMar>
          </w:tcPr>
          <w:p w14:paraId="540C55D9" w14:textId="77777777" w:rsidR="00B66B6B" w:rsidRDefault="00342B0C">
            <w:pPr>
              <w:spacing w:line="240" w:lineRule="auto"/>
              <w:rPr>
                <w:rFonts w:ascii="Calibri" w:eastAsia="Calibri" w:hAnsi="Calibri" w:cs="Calibri"/>
                <w:i/>
              </w:rPr>
            </w:pPr>
            <w:r>
              <w:rPr>
                <w:rFonts w:ascii="Calibri" w:eastAsia="Calibri" w:hAnsi="Calibri" w:cs="Calibri"/>
                <w:i/>
              </w:rPr>
              <w:t xml:space="preserve"> </w:t>
            </w:r>
          </w:p>
        </w:tc>
        <w:tc>
          <w:tcPr>
            <w:tcW w:w="4230" w:type="dxa"/>
            <w:tcBorders>
              <w:top w:val="nil"/>
              <w:left w:val="nil"/>
              <w:bottom w:val="single" w:sz="8" w:space="0" w:color="000000"/>
              <w:right w:val="single" w:sz="8" w:space="0" w:color="000000"/>
            </w:tcBorders>
            <w:tcMar>
              <w:top w:w="100" w:type="dxa"/>
              <w:left w:w="100" w:type="dxa"/>
              <w:bottom w:w="100" w:type="dxa"/>
              <w:right w:w="100" w:type="dxa"/>
            </w:tcMar>
          </w:tcPr>
          <w:p w14:paraId="784642AA" w14:textId="77777777" w:rsidR="00B66B6B" w:rsidRDefault="00342B0C">
            <w:pPr>
              <w:spacing w:line="240" w:lineRule="auto"/>
              <w:rPr>
                <w:rFonts w:ascii="Calibri" w:eastAsia="Calibri" w:hAnsi="Calibri" w:cs="Calibri"/>
                <w:i/>
              </w:rPr>
            </w:pPr>
            <w:r>
              <w:rPr>
                <w:rFonts w:ascii="Calibri" w:eastAsia="Calibri" w:hAnsi="Calibri" w:cs="Calibri"/>
                <w:i/>
              </w:rPr>
              <w:t xml:space="preserve"> </w:t>
            </w:r>
          </w:p>
        </w:tc>
      </w:tr>
      <w:tr w:rsidR="00B66B6B" w14:paraId="16A24BE8" w14:textId="77777777" w:rsidTr="00ED11A7">
        <w:trPr>
          <w:trHeight w:val="1230"/>
        </w:trPr>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5312B3" w14:textId="77777777" w:rsidR="00B66B6B" w:rsidRDefault="00342B0C">
            <w:pPr>
              <w:spacing w:line="240" w:lineRule="auto"/>
              <w:rPr>
                <w:rFonts w:ascii="Calibri" w:eastAsia="Calibri" w:hAnsi="Calibri" w:cs="Calibri"/>
              </w:rPr>
            </w:pPr>
            <w:r>
              <w:rPr>
                <w:rFonts w:ascii="Calibri" w:eastAsia="Calibri" w:hAnsi="Calibri" w:cs="Calibri"/>
              </w:rPr>
              <w:t>Advertisement for Runaway Slaves</w:t>
            </w:r>
          </w:p>
        </w:tc>
        <w:tc>
          <w:tcPr>
            <w:tcW w:w="3155" w:type="dxa"/>
            <w:tcBorders>
              <w:top w:val="nil"/>
              <w:left w:val="nil"/>
              <w:bottom w:val="single" w:sz="8" w:space="0" w:color="000000"/>
              <w:right w:val="single" w:sz="8" w:space="0" w:color="000000"/>
            </w:tcBorders>
            <w:tcMar>
              <w:top w:w="100" w:type="dxa"/>
              <w:left w:w="100" w:type="dxa"/>
              <w:bottom w:w="100" w:type="dxa"/>
              <w:right w:w="100" w:type="dxa"/>
            </w:tcMar>
          </w:tcPr>
          <w:p w14:paraId="200121D0" w14:textId="77777777" w:rsidR="00B66B6B" w:rsidRDefault="00342B0C">
            <w:pPr>
              <w:spacing w:line="240" w:lineRule="auto"/>
              <w:rPr>
                <w:rFonts w:ascii="Calibri" w:eastAsia="Calibri" w:hAnsi="Calibri" w:cs="Calibri"/>
                <w:i/>
              </w:rPr>
            </w:pPr>
            <w:r>
              <w:rPr>
                <w:rFonts w:ascii="Calibri" w:eastAsia="Calibri" w:hAnsi="Calibri" w:cs="Calibri"/>
                <w:i/>
              </w:rPr>
              <w:t xml:space="preserve"> </w:t>
            </w:r>
          </w:p>
        </w:tc>
        <w:tc>
          <w:tcPr>
            <w:tcW w:w="4230" w:type="dxa"/>
            <w:tcBorders>
              <w:top w:val="nil"/>
              <w:left w:val="nil"/>
              <w:bottom w:val="single" w:sz="8" w:space="0" w:color="000000"/>
              <w:right w:val="single" w:sz="8" w:space="0" w:color="000000"/>
            </w:tcBorders>
            <w:tcMar>
              <w:top w:w="100" w:type="dxa"/>
              <w:left w:w="100" w:type="dxa"/>
              <w:bottom w:w="100" w:type="dxa"/>
              <w:right w:w="100" w:type="dxa"/>
            </w:tcMar>
          </w:tcPr>
          <w:p w14:paraId="667AF8A9" w14:textId="77777777" w:rsidR="00B66B6B" w:rsidRDefault="00342B0C">
            <w:pPr>
              <w:spacing w:line="240" w:lineRule="auto"/>
              <w:rPr>
                <w:rFonts w:ascii="Calibri" w:eastAsia="Calibri" w:hAnsi="Calibri" w:cs="Calibri"/>
                <w:i/>
              </w:rPr>
            </w:pPr>
            <w:r>
              <w:rPr>
                <w:rFonts w:ascii="Calibri" w:eastAsia="Calibri" w:hAnsi="Calibri" w:cs="Calibri"/>
                <w:i/>
              </w:rPr>
              <w:t xml:space="preserve"> </w:t>
            </w:r>
          </w:p>
        </w:tc>
      </w:tr>
      <w:tr w:rsidR="00B66B6B" w14:paraId="181A9844" w14:textId="77777777" w:rsidTr="00ED11A7">
        <w:trPr>
          <w:trHeight w:val="1230"/>
        </w:trPr>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46B4F5" w14:textId="77777777" w:rsidR="00B66B6B" w:rsidRDefault="00342B0C">
            <w:pPr>
              <w:spacing w:line="240" w:lineRule="auto"/>
              <w:rPr>
                <w:rFonts w:ascii="Calibri" w:eastAsia="Calibri" w:hAnsi="Calibri" w:cs="Calibri"/>
              </w:rPr>
            </w:pPr>
            <w:r>
              <w:rPr>
                <w:rFonts w:ascii="Calibri" w:eastAsia="Calibri" w:hAnsi="Calibri" w:cs="Calibri"/>
              </w:rPr>
              <w:lastRenderedPageBreak/>
              <w:t>Resistance and Punishment (George Washington)</w:t>
            </w:r>
          </w:p>
        </w:tc>
        <w:tc>
          <w:tcPr>
            <w:tcW w:w="3155" w:type="dxa"/>
            <w:tcBorders>
              <w:top w:val="nil"/>
              <w:left w:val="nil"/>
              <w:bottom w:val="single" w:sz="8" w:space="0" w:color="000000"/>
              <w:right w:val="single" w:sz="8" w:space="0" w:color="000000"/>
            </w:tcBorders>
            <w:tcMar>
              <w:top w:w="100" w:type="dxa"/>
              <w:left w:w="100" w:type="dxa"/>
              <w:bottom w:w="100" w:type="dxa"/>
              <w:right w:w="100" w:type="dxa"/>
            </w:tcMar>
          </w:tcPr>
          <w:p w14:paraId="12990541" w14:textId="77777777" w:rsidR="00B66B6B" w:rsidRDefault="00B66B6B">
            <w:pPr>
              <w:spacing w:line="240" w:lineRule="auto"/>
              <w:rPr>
                <w:rFonts w:ascii="Calibri" w:eastAsia="Calibri" w:hAnsi="Calibri" w:cs="Calibri"/>
              </w:rPr>
            </w:pPr>
          </w:p>
        </w:tc>
        <w:tc>
          <w:tcPr>
            <w:tcW w:w="4230" w:type="dxa"/>
            <w:tcBorders>
              <w:top w:val="nil"/>
              <w:left w:val="nil"/>
              <w:bottom w:val="single" w:sz="8" w:space="0" w:color="000000"/>
              <w:right w:val="single" w:sz="8" w:space="0" w:color="000000"/>
            </w:tcBorders>
            <w:tcMar>
              <w:top w:w="100" w:type="dxa"/>
              <w:left w:w="100" w:type="dxa"/>
              <w:bottom w:w="100" w:type="dxa"/>
              <w:right w:w="100" w:type="dxa"/>
            </w:tcMar>
          </w:tcPr>
          <w:p w14:paraId="136B57F9" w14:textId="77777777" w:rsidR="00B66B6B" w:rsidRDefault="00B66B6B">
            <w:pPr>
              <w:widowControl w:val="0"/>
              <w:pBdr>
                <w:top w:val="nil"/>
                <w:left w:val="nil"/>
                <w:bottom w:val="nil"/>
                <w:right w:val="nil"/>
                <w:between w:val="nil"/>
              </w:pBdr>
              <w:spacing w:line="240" w:lineRule="auto"/>
              <w:rPr>
                <w:rFonts w:ascii="Calibri" w:eastAsia="Calibri" w:hAnsi="Calibri" w:cs="Calibri"/>
              </w:rPr>
            </w:pPr>
          </w:p>
        </w:tc>
      </w:tr>
    </w:tbl>
    <w:p w14:paraId="4F503401" w14:textId="77777777" w:rsidR="00B66B6B" w:rsidRDefault="00342B0C">
      <w:pPr>
        <w:spacing w:line="240" w:lineRule="auto"/>
        <w:rPr>
          <w:rFonts w:ascii="Calibri" w:eastAsia="Calibri" w:hAnsi="Calibri" w:cs="Calibri"/>
        </w:rPr>
      </w:pPr>
      <w:r>
        <w:rPr>
          <w:rFonts w:ascii="Calibri" w:eastAsia="Calibri" w:hAnsi="Calibri" w:cs="Calibri"/>
        </w:rPr>
        <w:t xml:space="preserve"> </w:t>
      </w:r>
    </w:p>
    <w:p w14:paraId="418FA917" w14:textId="2D96104A" w:rsidR="00A250DD" w:rsidRDefault="563D25C4" w:rsidP="563D25C4">
      <w:pPr>
        <w:spacing w:line="240" w:lineRule="auto"/>
        <w:rPr>
          <w:rFonts w:ascii="Calibri" w:hAnsi="Calibri" w:cs="Calibri"/>
          <w:color w:val="000000"/>
          <w:lang w:val="en-US"/>
        </w:rPr>
      </w:pPr>
      <w:proofErr w:type="gramStart"/>
      <w:r w:rsidRPr="563D25C4">
        <w:rPr>
          <w:rFonts w:ascii="Calibri" w:hAnsi="Calibri" w:cs="Calibri"/>
          <w:color w:val="000000" w:themeColor="text1"/>
          <w:lang w:val="en-US"/>
        </w:rPr>
        <w:t>Provide assistance</w:t>
      </w:r>
      <w:proofErr w:type="gramEnd"/>
      <w:r w:rsidRPr="563D25C4">
        <w:rPr>
          <w:rFonts w:ascii="Calibri" w:hAnsi="Calibri" w:cs="Calibri"/>
          <w:color w:val="000000" w:themeColor="text1"/>
          <w:lang w:val="en-US"/>
        </w:rPr>
        <w:t>, scaffolding and prompting for students as they work. Remind students to use the information presented in the source as evidence and allow them to make inferences based on this information. Below is an example of how students may complete the chart:</w:t>
      </w:r>
    </w:p>
    <w:p w14:paraId="28522C39" w14:textId="026D98E8" w:rsidR="00B66B6B" w:rsidRDefault="00193EAD">
      <w:pPr>
        <w:spacing w:line="240" w:lineRule="auto"/>
        <w:rPr>
          <w:rFonts w:ascii="Calibri" w:eastAsia="Calibri" w:hAnsi="Calibri" w:cs="Calibri"/>
          <w:i/>
        </w:rPr>
      </w:pPr>
      <w:r>
        <w:rPr>
          <w:rFonts w:ascii="Calibri" w:hAnsi="Calibri" w:cs="Calibri"/>
          <w:i/>
          <w:iCs/>
          <w:color w:val="000000"/>
        </w:rPr>
        <w:t> </w:t>
      </w:r>
      <w:r w:rsidR="00342B0C">
        <w:rPr>
          <w:rFonts w:ascii="Calibri" w:eastAsia="Calibri" w:hAnsi="Calibri" w:cs="Calibri"/>
          <w:i/>
        </w:rPr>
        <w:t xml:space="preserve"> </w:t>
      </w:r>
    </w:p>
    <w:tbl>
      <w:tblPr>
        <w:tblStyle w:val="affd"/>
        <w:tblW w:w="10160" w:type="dxa"/>
        <w:tblBorders>
          <w:top w:val="nil"/>
          <w:left w:val="nil"/>
          <w:bottom w:val="nil"/>
          <w:right w:val="nil"/>
          <w:insideH w:val="nil"/>
          <w:insideV w:val="nil"/>
        </w:tblBorders>
        <w:tblLayout w:type="fixed"/>
        <w:tblLook w:val="0620" w:firstRow="1" w:lastRow="0" w:firstColumn="0" w:lastColumn="0" w:noHBand="1" w:noVBand="1"/>
        <w:tblDescription w:val="&quot; &quot;"/>
      </w:tblPr>
      <w:tblGrid>
        <w:gridCol w:w="1800"/>
        <w:gridCol w:w="4130"/>
        <w:gridCol w:w="4230"/>
      </w:tblGrid>
      <w:tr w:rsidR="00B66B6B" w14:paraId="313AB9BA" w14:textId="77777777" w:rsidTr="563D25C4">
        <w:trPr>
          <w:tblHeader/>
        </w:trPr>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37758FA" w14:textId="77777777" w:rsidR="00B66B6B" w:rsidRDefault="00342B0C">
            <w:pPr>
              <w:spacing w:line="240" w:lineRule="auto"/>
              <w:rPr>
                <w:rFonts w:ascii="Calibri" w:eastAsia="Calibri" w:hAnsi="Calibri" w:cs="Calibri"/>
              </w:rPr>
            </w:pPr>
            <w:r>
              <w:rPr>
                <w:rFonts w:ascii="Calibri" w:eastAsia="Calibri" w:hAnsi="Calibri" w:cs="Calibri"/>
              </w:rPr>
              <w:t>Source</w:t>
            </w:r>
          </w:p>
        </w:tc>
        <w:tc>
          <w:tcPr>
            <w:tcW w:w="4130"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449D5998" w14:textId="77777777" w:rsidR="00B66B6B" w:rsidRDefault="00342B0C">
            <w:pPr>
              <w:spacing w:line="240" w:lineRule="auto"/>
              <w:rPr>
                <w:rFonts w:ascii="Calibri" w:eastAsia="Calibri" w:hAnsi="Calibri" w:cs="Calibri"/>
              </w:rPr>
            </w:pPr>
            <w:r>
              <w:rPr>
                <w:rFonts w:ascii="Calibri" w:eastAsia="Calibri" w:hAnsi="Calibri" w:cs="Calibri"/>
              </w:rPr>
              <w:t>How did conflict among various groups create resistance?</w:t>
            </w:r>
          </w:p>
        </w:tc>
        <w:tc>
          <w:tcPr>
            <w:tcW w:w="4230"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6382EFE9" w14:textId="77777777" w:rsidR="00B66B6B" w:rsidRDefault="00342B0C">
            <w:pPr>
              <w:spacing w:line="240" w:lineRule="auto"/>
              <w:rPr>
                <w:rFonts w:ascii="Calibri" w:eastAsia="Calibri" w:hAnsi="Calibri" w:cs="Calibri"/>
              </w:rPr>
            </w:pPr>
            <w:r>
              <w:rPr>
                <w:rFonts w:ascii="Calibri" w:eastAsia="Calibri" w:hAnsi="Calibri" w:cs="Calibri"/>
              </w:rPr>
              <w:t>How did collaboration among various groups enable resistance?</w:t>
            </w:r>
          </w:p>
        </w:tc>
      </w:tr>
      <w:tr w:rsidR="00B66B6B" w14:paraId="06BD5691" w14:textId="77777777" w:rsidTr="563D25C4">
        <w:trPr>
          <w:trHeight w:val="1142"/>
        </w:trPr>
        <w:tc>
          <w:tcPr>
            <w:tcW w:w="18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4F3E69E" w14:textId="77777777" w:rsidR="00B66B6B" w:rsidRDefault="00342B0C">
            <w:pPr>
              <w:spacing w:line="240" w:lineRule="auto"/>
              <w:rPr>
                <w:rFonts w:ascii="Calibri" w:eastAsia="Calibri" w:hAnsi="Calibri" w:cs="Calibri"/>
              </w:rPr>
            </w:pPr>
            <w:r>
              <w:rPr>
                <w:rFonts w:ascii="Calibri" w:eastAsia="Calibri" w:hAnsi="Calibri" w:cs="Calibri"/>
              </w:rPr>
              <w:t>Slave Revolt of 1712 (Smithsonian article)</w:t>
            </w:r>
          </w:p>
        </w:tc>
        <w:tc>
          <w:tcPr>
            <w:tcW w:w="413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BE31145" w14:textId="2EF5C05B" w:rsidR="00B66B6B" w:rsidRDefault="004152B6">
            <w:pPr>
              <w:spacing w:line="240" w:lineRule="auto"/>
              <w:rPr>
                <w:rFonts w:ascii="Calibri" w:eastAsia="Calibri" w:hAnsi="Calibri" w:cs="Calibri"/>
                <w:i/>
              </w:rPr>
            </w:pPr>
            <w:r>
              <w:rPr>
                <w:rFonts w:ascii="Calibri" w:eastAsia="Calibri" w:hAnsi="Calibri" w:cs="Calibri"/>
                <w:i/>
              </w:rPr>
              <w:t>This source states that t</w:t>
            </w:r>
            <w:r w:rsidR="00342B0C">
              <w:rPr>
                <w:rFonts w:ascii="Calibri" w:eastAsia="Calibri" w:hAnsi="Calibri" w:cs="Calibri"/>
                <w:i/>
              </w:rPr>
              <w:t>he enslaved people in New York were resentful of the free people they worked alongside and the fact that they were in bondage.</w:t>
            </w:r>
          </w:p>
        </w:tc>
        <w:tc>
          <w:tcPr>
            <w:tcW w:w="423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11A3DB0" w14:textId="4525284F" w:rsidR="00B66B6B" w:rsidRDefault="00342B0C">
            <w:pPr>
              <w:spacing w:line="240" w:lineRule="auto"/>
              <w:rPr>
                <w:rFonts w:ascii="Calibri" w:eastAsia="Calibri" w:hAnsi="Calibri" w:cs="Calibri"/>
                <w:i/>
              </w:rPr>
            </w:pPr>
            <w:r>
              <w:rPr>
                <w:rFonts w:ascii="Calibri" w:eastAsia="Calibri" w:hAnsi="Calibri" w:cs="Calibri"/>
                <w:i/>
              </w:rPr>
              <w:t>T</w:t>
            </w:r>
            <w:r w:rsidR="004152B6">
              <w:rPr>
                <w:rFonts w:ascii="Calibri" w:eastAsia="Calibri" w:hAnsi="Calibri" w:cs="Calibri"/>
                <w:i/>
              </w:rPr>
              <w:t>his source states that the</w:t>
            </w:r>
            <w:r>
              <w:rPr>
                <w:rFonts w:ascii="Calibri" w:eastAsia="Calibri" w:hAnsi="Calibri" w:cs="Calibri"/>
                <w:i/>
              </w:rPr>
              <w:t xml:space="preserve"> enslaved people were able to communicate with one another in town and formulated a plan to revolt.</w:t>
            </w:r>
          </w:p>
        </w:tc>
      </w:tr>
      <w:tr w:rsidR="00B66B6B" w14:paraId="7FA6E303" w14:textId="77777777" w:rsidTr="563D25C4">
        <w:trPr>
          <w:trHeight w:val="1061"/>
        </w:trPr>
        <w:tc>
          <w:tcPr>
            <w:tcW w:w="18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8AEB30C" w14:textId="77777777" w:rsidR="00B66B6B" w:rsidRDefault="00342B0C">
            <w:pPr>
              <w:spacing w:line="240" w:lineRule="auto"/>
              <w:rPr>
                <w:rFonts w:ascii="Calibri" w:eastAsia="Calibri" w:hAnsi="Calibri" w:cs="Calibri"/>
              </w:rPr>
            </w:pPr>
            <w:r>
              <w:rPr>
                <w:rFonts w:ascii="Calibri" w:eastAsia="Calibri" w:hAnsi="Calibri" w:cs="Calibri"/>
              </w:rPr>
              <w:t>Hutchinson’s Rebellion (PBS video) (1739)</w:t>
            </w:r>
          </w:p>
        </w:tc>
        <w:tc>
          <w:tcPr>
            <w:tcW w:w="413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11799F1" w14:textId="7AB9F476" w:rsidR="00B66B6B" w:rsidRDefault="563D25C4" w:rsidP="563D25C4">
            <w:pPr>
              <w:spacing w:line="240" w:lineRule="auto"/>
              <w:rPr>
                <w:rFonts w:ascii="Calibri" w:eastAsia="Calibri" w:hAnsi="Calibri" w:cs="Calibri"/>
                <w:i/>
                <w:iCs/>
                <w:lang w:val="en-US"/>
              </w:rPr>
            </w:pPr>
            <w:r w:rsidRPr="563D25C4">
              <w:rPr>
                <w:rFonts w:ascii="Calibri" w:eastAsia="Calibri" w:hAnsi="Calibri" w:cs="Calibri"/>
                <w:i/>
                <w:iCs/>
                <w:lang w:val="en-US"/>
              </w:rPr>
              <w:t>This source states that enslaved people in South Carolina demonstrated conflict about their enslavement by their willingness to rebel violently.</w:t>
            </w:r>
          </w:p>
        </w:tc>
        <w:tc>
          <w:tcPr>
            <w:tcW w:w="423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11799070" w14:textId="4D0EA036" w:rsidR="00B66B6B" w:rsidRDefault="00F95400">
            <w:pPr>
              <w:spacing w:line="240" w:lineRule="auto"/>
              <w:rPr>
                <w:rFonts w:ascii="Calibri" w:eastAsia="Calibri" w:hAnsi="Calibri" w:cs="Calibri"/>
                <w:i/>
              </w:rPr>
            </w:pPr>
            <w:r>
              <w:rPr>
                <w:rFonts w:ascii="Calibri" w:eastAsia="Calibri" w:hAnsi="Calibri" w:cs="Calibri"/>
                <w:i/>
              </w:rPr>
              <w:t>This source shows that t</w:t>
            </w:r>
            <w:r w:rsidR="00342B0C">
              <w:rPr>
                <w:rFonts w:ascii="Calibri" w:eastAsia="Calibri" w:hAnsi="Calibri" w:cs="Calibri"/>
                <w:i/>
              </w:rPr>
              <w:t>he people involved in the rebellion worked together to carry out the rebellion and recruit others along the way. The larger the group, the more difficult it is to stop them.</w:t>
            </w:r>
          </w:p>
        </w:tc>
      </w:tr>
      <w:tr w:rsidR="00B66B6B" w14:paraId="51CCE46C" w14:textId="77777777" w:rsidTr="563D25C4">
        <w:tc>
          <w:tcPr>
            <w:tcW w:w="18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05FF17C" w14:textId="77777777" w:rsidR="00B66B6B" w:rsidRDefault="00342B0C">
            <w:pPr>
              <w:spacing w:line="240" w:lineRule="auto"/>
              <w:rPr>
                <w:rFonts w:ascii="Calibri" w:eastAsia="Calibri" w:hAnsi="Calibri" w:cs="Calibri"/>
              </w:rPr>
            </w:pPr>
            <w:r>
              <w:rPr>
                <w:rFonts w:ascii="Calibri" w:eastAsia="Calibri" w:hAnsi="Calibri" w:cs="Calibri"/>
              </w:rPr>
              <w:t>Advertisement for Runaway Slaves</w:t>
            </w:r>
          </w:p>
        </w:tc>
        <w:tc>
          <w:tcPr>
            <w:tcW w:w="413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BC00494" w14:textId="3945F4D8" w:rsidR="00B66B6B" w:rsidRDefault="563D25C4" w:rsidP="563D25C4">
            <w:pPr>
              <w:spacing w:line="240" w:lineRule="auto"/>
              <w:rPr>
                <w:rFonts w:ascii="Calibri" w:eastAsia="Calibri" w:hAnsi="Calibri" w:cs="Calibri"/>
                <w:i/>
                <w:iCs/>
                <w:lang w:val="en-US"/>
              </w:rPr>
            </w:pPr>
            <w:r w:rsidRPr="563D25C4">
              <w:rPr>
                <w:rFonts w:ascii="Calibri" w:eastAsia="Calibri" w:hAnsi="Calibri" w:cs="Calibri"/>
                <w:i/>
                <w:iCs/>
                <w:lang w:val="en-US"/>
              </w:rPr>
              <w:t xml:space="preserve">This source demonstrates that enslaved people who ran away must have had conflict with their slaveholders and their enslavement </w:t>
            </w:r>
            <w:proofErr w:type="gramStart"/>
            <w:r w:rsidRPr="563D25C4">
              <w:rPr>
                <w:rFonts w:ascii="Calibri" w:eastAsia="Calibri" w:hAnsi="Calibri" w:cs="Calibri"/>
                <w:i/>
                <w:iCs/>
                <w:lang w:val="en-US"/>
              </w:rPr>
              <w:t>in order to</w:t>
            </w:r>
            <w:proofErr w:type="gramEnd"/>
            <w:r w:rsidRPr="563D25C4">
              <w:rPr>
                <w:rFonts w:ascii="Calibri" w:eastAsia="Calibri" w:hAnsi="Calibri" w:cs="Calibri"/>
                <w:i/>
                <w:iCs/>
                <w:lang w:val="en-US"/>
              </w:rPr>
              <w:t xml:space="preserve"> run away. It is obvious from the advertisements that the slaveholders were angry at their escape.</w:t>
            </w:r>
          </w:p>
        </w:tc>
        <w:tc>
          <w:tcPr>
            <w:tcW w:w="423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07C7622" w14:textId="3523C3CE" w:rsidR="00B66B6B" w:rsidRDefault="00EF55A5">
            <w:pPr>
              <w:spacing w:line="240" w:lineRule="auto"/>
              <w:rPr>
                <w:rFonts w:ascii="Calibri" w:eastAsia="Calibri" w:hAnsi="Calibri" w:cs="Calibri"/>
                <w:i/>
              </w:rPr>
            </w:pPr>
            <w:r>
              <w:rPr>
                <w:rFonts w:ascii="Calibri" w:eastAsia="Calibri" w:hAnsi="Calibri" w:cs="Calibri"/>
                <w:i/>
              </w:rPr>
              <w:t>Some</w:t>
            </w:r>
            <w:r w:rsidR="00342B0C">
              <w:rPr>
                <w:rFonts w:ascii="Calibri" w:eastAsia="Calibri" w:hAnsi="Calibri" w:cs="Calibri"/>
                <w:i/>
              </w:rPr>
              <w:t xml:space="preserve"> of the advertisements </w:t>
            </w:r>
            <w:r>
              <w:rPr>
                <w:rFonts w:ascii="Calibri" w:eastAsia="Calibri" w:hAnsi="Calibri" w:cs="Calibri"/>
                <w:i/>
              </w:rPr>
              <w:t xml:space="preserve">in this source </w:t>
            </w:r>
            <w:r w:rsidR="00342B0C">
              <w:rPr>
                <w:rFonts w:ascii="Calibri" w:eastAsia="Calibri" w:hAnsi="Calibri" w:cs="Calibri"/>
                <w:i/>
              </w:rPr>
              <w:t>show that two or three enslaved people ran away together, which shows their collaboration in their efforts to escape.</w:t>
            </w:r>
          </w:p>
        </w:tc>
      </w:tr>
      <w:tr w:rsidR="00B66B6B" w14:paraId="04912356" w14:textId="77777777" w:rsidTr="563D25C4">
        <w:trPr>
          <w:trHeight w:val="2150"/>
        </w:trPr>
        <w:tc>
          <w:tcPr>
            <w:tcW w:w="18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C63D68E" w14:textId="77777777" w:rsidR="00B66B6B" w:rsidRDefault="00342B0C">
            <w:pPr>
              <w:spacing w:line="240" w:lineRule="auto"/>
              <w:rPr>
                <w:rFonts w:ascii="Calibri" w:eastAsia="Calibri" w:hAnsi="Calibri" w:cs="Calibri"/>
              </w:rPr>
            </w:pPr>
            <w:r>
              <w:rPr>
                <w:rFonts w:ascii="Calibri" w:eastAsia="Calibri" w:hAnsi="Calibri" w:cs="Calibri"/>
              </w:rPr>
              <w:t>Resistance and Punishment (George Washington)</w:t>
            </w:r>
          </w:p>
        </w:tc>
        <w:tc>
          <w:tcPr>
            <w:tcW w:w="413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D2ADED3" w14:textId="77777777" w:rsidR="00B66B6B" w:rsidRDefault="563D25C4" w:rsidP="563D25C4">
            <w:pPr>
              <w:spacing w:line="240" w:lineRule="auto"/>
              <w:rPr>
                <w:rFonts w:ascii="Calibri" w:eastAsia="Calibri" w:hAnsi="Calibri" w:cs="Calibri"/>
                <w:i/>
                <w:iCs/>
                <w:lang w:val="en-US"/>
              </w:rPr>
            </w:pPr>
            <w:r w:rsidRPr="563D25C4">
              <w:rPr>
                <w:rFonts w:ascii="Calibri" w:eastAsia="Calibri" w:hAnsi="Calibri" w:cs="Calibri"/>
                <w:i/>
                <w:iCs/>
                <w:lang w:val="en-US"/>
              </w:rPr>
              <w:t>This source shows that enslaved people had conflict with their slaveholders, because they attempted to avoid their work and sometimes stole from slaveholders and damaged property.</w:t>
            </w:r>
          </w:p>
        </w:tc>
        <w:tc>
          <w:tcPr>
            <w:tcW w:w="423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0B32B4E" w14:textId="77777777" w:rsidR="00B66B6B" w:rsidRDefault="00342B0C">
            <w:pPr>
              <w:spacing w:line="240" w:lineRule="auto"/>
              <w:rPr>
                <w:rFonts w:ascii="Calibri" w:eastAsia="Calibri" w:hAnsi="Calibri" w:cs="Calibri"/>
                <w:i/>
              </w:rPr>
            </w:pPr>
            <w:r>
              <w:rPr>
                <w:rFonts w:ascii="Calibri" w:eastAsia="Calibri" w:hAnsi="Calibri" w:cs="Calibri"/>
                <w:i/>
              </w:rPr>
              <w:t>The source states that “most fugitives could not read or write and had few resources or connections to help them escape from Virginia. Without help, they risked dying from starvation or exposure as they traveled great distances on foot.” Therefore, collaboration with others helped their chances of escaping successfully.</w:t>
            </w:r>
          </w:p>
        </w:tc>
      </w:tr>
    </w:tbl>
    <w:p w14:paraId="4F053F1B" w14:textId="77777777" w:rsidR="00B66B6B" w:rsidRDefault="00342B0C">
      <w:pPr>
        <w:spacing w:line="240" w:lineRule="auto"/>
        <w:rPr>
          <w:rFonts w:ascii="Calibri" w:eastAsia="Calibri" w:hAnsi="Calibri" w:cs="Calibri"/>
          <w:i/>
        </w:rPr>
      </w:pPr>
      <w:r>
        <w:rPr>
          <w:rFonts w:ascii="Calibri" w:eastAsia="Calibri" w:hAnsi="Calibri" w:cs="Calibri"/>
          <w:i/>
        </w:rPr>
        <w:t xml:space="preserve"> </w:t>
      </w:r>
    </w:p>
    <w:p w14:paraId="6004C1A9" w14:textId="5A666B95" w:rsidR="00B66B6B" w:rsidRDefault="00342B0C">
      <w:pPr>
        <w:spacing w:line="240" w:lineRule="auto"/>
        <w:rPr>
          <w:rFonts w:ascii="Calibri" w:eastAsia="Calibri" w:hAnsi="Calibri" w:cs="Calibri"/>
        </w:rPr>
      </w:pPr>
      <w:r>
        <w:rPr>
          <w:rFonts w:ascii="Calibri" w:eastAsia="Calibri" w:hAnsi="Calibri" w:cs="Calibri"/>
        </w:rPr>
        <w:t xml:space="preserve">Now that students understand the impact of forced migration on various groups, how conflict and collaboration created and enabled resistance, and various forms in which resistance took, students are ready to complete the </w:t>
      </w:r>
      <w:r w:rsidR="00153A45" w:rsidRPr="00E06043">
        <w:rPr>
          <w:rFonts w:ascii="Calibri" w:eastAsia="Calibri" w:hAnsi="Calibri" w:cs="Calibri"/>
        </w:rPr>
        <w:t>task</w:t>
      </w:r>
      <w:r w:rsidR="00153A45">
        <w:rPr>
          <w:rFonts w:ascii="Calibri" w:eastAsia="Calibri" w:hAnsi="Calibri" w:cs="Calibri"/>
          <w:color w:val="FF0000"/>
        </w:rPr>
        <w:t xml:space="preserve"> </w:t>
      </w:r>
      <w:r>
        <w:rPr>
          <w:rFonts w:ascii="Calibri" w:eastAsia="Calibri" w:hAnsi="Calibri" w:cs="Calibri"/>
        </w:rPr>
        <w:t>aligned to the supporting question.</w:t>
      </w:r>
      <w:bookmarkStart w:id="10" w:name="_Task_Aligned_to_1"/>
      <w:bookmarkEnd w:id="10"/>
    </w:p>
    <w:p w14:paraId="318668A8" w14:textId="77777777" w:rsidR="00B66B6B" w:rsidRPr="00B475F1" w:rsidRDefault="00342B0C" w:rsidP="00B475F1">
      <w:pPr>
        <w:pStyle w:val="Heading1"/>
        <w:rPr>
          <w:rFonts w:asciiTheme="majorHAnsi" w:hAnsiTheme="majorHAnsi" w:cstheme="majorHAnsi"/>
          <w:b/>
          <w:bCs/>
          <w:sz w:val="24"/>
          <w:szCs w:val="24"/>
        </w:rPr>
      </w:pPr>
      <w:r w:rsidRPr="00B475F1">
        <w:rPr>
          <w:rFonts w:asciiTheme="majorHAnsi" w:hAnsiTheme="majorHAnsi" w:cstheme="majorHAnsi"/>
          <w:b/>
          <w:bCs/>
          <w:sz w:val="24"/>
          <w:szCs w:val="24"/>
        </w:rPr>
        <w:lastRenderedPageBreak/>
        <w:t>Task Aligned to the Supporting Question:</w:t>
      </w:r>
    </w:p>
    <w:tbl>
      <w:tblPr>
        <w:tblStyle w:val="affe"/>
        <w:tblW w:w="10160" w:type="dxa"/>
        <w:tblBorders>
          <w:top w:val="nil"/>
          <w:left w:val="nil"/>
          <w:bottom w:val="nil"/>
          <w:right w:val="nil"/>
          <w:insideH w:val="nil"/>
          <w:insideV w:val="nil"/>
        </w:tblBorders>
        <w:tblLayout w:type="fixed"/>
        <w:tblLook w:val="0620" w:firstRow="1" w:lastRow="0" w:firstColumn="0" w:lastColumn="0" w:noHBand="1" w:noVBand="1"/>
        <w:tblDescription w:val="&quot; &quot;"/>
      </w:tblPr>
      <w:tblGrid>
        <w:gridCol w:w="10160"/>
      </w:tblGrid>
      <w:tr w:rsidR="00B66B6B" w14:paraId="0DFF7100" w14:textId="77777777" w:rsidTr="563D25C4">
        <w:trPr>
          <w:trHeight w:val="2004"/>
          <w:tblHeader/>
        </w:trPr>
        <w:tc>
          <w:tcPr>
            <w:tcW w:w="101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tcMar>
              <w:top w:w="100" w:type="dxa"/>
              <w:left w:w="100" w:type="dxa"/>
              <w:bottom w:w="100" w:type="dxa"/>
              <w:right w:w="100" w:type="dxa"/>
            </w:tcMar>
          </w:tcPr>
          <w:p w14:paraId="0C69BCF7" w14:textId="77777777" w:rsidR="00B66B6B" w:rsidRDefault="00342B0C">
            <w:pPr>
              <w:spacing w:line="240" w:lineRule="auto"/>
              <w:rPr>
                <w:rFonts w:ascii="Calibri" w:eastAsia="Calibri" w:hAnsi="Calibri" w:cs="Calibri"/>
              </w:rPr>
            </w:pPr>
            <w:r>
              <w:rPr>
                <w:rFonts w:ascii="Calibri" w:eastAsia="Calibri" w:hAnsi="Calibri" w:cs="Calibri"/>
                <w:i/>
              </w:rPr>
              <w:t>KAS for Social Studies</w:t>
            </w:r>
            <w:r>
              <w:rPr>
                <w:rFonts w:ascii="Calibri" w:eastAsia="Calibri" w:hAnsi="Calibri" w:cs="Calibri"/>
              </w:rPr>
              <w:t xml:space="preserve"> alignment:</w:t>
            </w:r>
          </w:p>
          <w:p w14:paraId="4F831198" w14:textId="77777777" w:rsidR="00B66B6B" w:rsidRDefault="00342B0C">
            <w:pPr>
              <w:numPr>
                <w:ilvl w:val="0"/>
                <w:numId w:val="29"/>
              </w:numPr>
              <w:spacing w:line="240" w:lineRule="auto"/>
              <w:rPr>
                <w:rFonts w:ascii="Calibri" w:eastAsia="Calibri" w:hAnsi="Calibri" w:cs="Calibri"/>
              </w:rPr>
            </w:pPr>
            <w:r>
              <w:rPr>
                <w:rFonts w:ascii="Calibri" w:eastAsia="Calibri" w:hAnsi="Calibri" w:cs="Calibri"/>
              </w:rPr>
              <w:t>4.I.Q.2 Develop supporting questions to answer compelling questions about migration and settlement.</w:t>
            </w:r>
          </w:p>
          <w:p w14:paraId="7246C118" w14:textId="77777777" w:rsidR="00B66B6B" w:rsidRDefault="563D25C4" w:rsidP="563D25C4">
            <w:pPr>
              <w:numPr>
                <w:ilvl w:val="0"/>
                <w:numId w:val="29"/>
              </w:numPr>
              <w:spacing w:line="240" w:lineRule="auto"/>
              <w:rPr>
                <w:rFonts w:ascii="Calibri" w:eastAsia="Calibri" w:hAnsi="Calibri" w:cs="Calibri"/>
                <w:lang w:val="en-US"/>
              </w:rPr>
            </w:pPr>
            <w:r w:rsidRPr="563D25C4">
              <w:rPr>
                <w:rFonts w:ascii="Calibri" w:eastAsia="Calibri" w:hAnsi="Calibri" w:cs="Calibri"/>
                <w:lang w:val="en-US"/>
              </w:rPr>
              <w:t>4.H.CH.1 Describe how migration and settlement impacted diverse groups of people as they encountered one another from European Exploration to the Thirteen Colonies.</w:t>
            </w:r>
          </w:p>
          <w:p w14:paraId="1F6A9D7F" w14:textId="77777777" w:rsidR="00B66B6B" w:rsidRDefault="563D25C4" w:rsidP="563D25C4">
            <w:pPr>
              <w:numPr>
                <w:ilvl w:val="0"/>
                <w:numId w:val="29"/>
              </w:numPr>
              <w:spacing w:line="240" w:lineRule="auto"/>
              <w:rPr>
                <w:rFonts w:ascii="Calibri" w:eastAsia="Calibri" w:hAnsi="Calibri" w:cs="Calibri"/>
                <w:lang w:val="en-US"/>
              </w:rPr>
            </w:pPr>
            <w:r w:rsidRPr="563D25C4">
              <w:rPr>
                <w:rFonts w:ascii="Calibri" w:eastAsia="Calibri" w:hAnsi="Calibri" w:cs="Calibri"/>
                <w:lang w:val="en-US"/>
              </w:rPr>
              <w:t xml:space="preserve">4.H.CO.1 Explain examples of conflict and collaboration among various groups of people from European Exploration to the Thirteen Colonies as they encountered one another. </w:t>
            </w:r>
          </w:p>
          <w:p w14:paraId="5828DAA4" w14:textId="77777777" w:rsidR="00B66B6B" w:rsidRDefault="00342B0C">
            <w:pPr>
              <w:numPr>
                <w:ilvl w:val="0"/>
                <w:numId w:val="29"/>
              </w:numPr>
              <w:spacing w:line="240" w:lineRule="auto"/>
              <w:rPr>
                <w:rFonts w:ascii="Calibri" w:eastAsia="Calibri" w:hAnsi="Calibri" w:cs="Calibri"/>
              </w:rPr>
            </w:pPr>
            <w:r>
              <w:rPr>
                <w:rFonts w:ascii="Calibri" w:eastAsia="Calibri" w:hAnsi="Calibri" w:cs="Calibri"/>
              </w:rPr>
              <w:t>4.I.UE.1 Integrate evidence from two or more sources to answer compelling and supporting questions.</w:t>
            </w:r>
          </w:p>
          <w:p w14:paraId="3258A6B0" w14:textId="77777777" w:rsidR="00B66B6B" w:rsidRDefault="00342B0C">
            <w:pPr>
              <w:numPr>
                <w:ilvl w:val="0"/>
                <w:numId w:val="29"/>
              </w:numPr>
              <w:spacing w:line="240" w:lineRule="auto"/>
              <w:rPr>
                <w:rFonts w:ascii="Calibri" w:eastAsia="Calibri" w:hAnsi="Calibri" w:cs="Calibri"/>
              </w:rPr>
            </w:pPr>
            <w:r>
              <w:rPr>
                <w:rFonts w:ascii="Calibri" w:eastAsia="Calibri" w:hAnsi="Calibri" w:cs="Calibri"/>
              </w:rPr>
              <w:t>4.I.UE.3 Develop claims with evidence to answer compelling and supporting questions.</w:t>
            </w:r>
          </w:p>
        </w:tc>
      </w:tr>
    </w:tbl>
    <w:p w14:paraId="105876AA" w14:textId="4C84DA98" w:rsidR="006247FC" w:rsidRPr="006247FC" w:rsidRDefault="00342B0C" w:rsidP="006247FC">
      <w:pPr>
        <w:spacing w:line="240" w:lineRule="auto"/>
        <w:rPr>
          <w:rFonts w:ascii="Calibri" w:eastAsia="Calibri" w:hAnsi="Calibri" w:cs="Calibri"/>
        </w:rPr>
      </w:pPr>
      <w:r>
        <w:rPr>
          <w:rFonts w:ascii="Calibri" w:eastAsia="Calibri" w:hAnsi="Calibri" w:cs="Calibri"/>
        </w:rPr>
        <w:t xml:space="preserve"> </w:t>
      </w:r>
    </w:p>
    <w:p w14:paraId="270D5D31" w14:textId="02F17C95" w:rsidR="00193EAD" w:rsidRPr="00193EAD" w:rsidRDefault="74292612" w:rsidP="00193EAD">
      <w:pPr>
        <w:spacing w:line="240" w:lineRule="auto"/>
        <w:rPr>
          <w:rFonts w:ascii="Times New Roman" w:eastAsia="Times New Roman" w:hAnsi="Times New Roman" w:cs="Times New Roman"/>
          <w:sz w:val="24"/>
          <w:szCs w:val="24"/>
          <w:lang w:val="en-US"/>
        </w:rPr>
      </w:pPr>
      <w:r w:rsidRPr="09365FD8">
        <w:rPr>
          <w:rFonts w:ascii="Calibri" w:eastAsia="Times New Roman" w:hAnsi="Calibri" w:cs="Calibri"/>
          <w:color w:val="000000" w:themeColor="text1"/>
          <w:lang w:val="en-US"/>
        </w:rPr>
        <w:t xml:space="preserve">In </w:t>
      </w:r>
      <w:r w:rsidR="055D7771" w:rsidRPr="09365FD8">
        <w:rPr>
          <w:rFonts w:ascii="Calibri" w:eastAsia="Times New Roman" w:hAnsi="Calibri" w:cs="Calibri"/>
          <w:lang w:val="en-US"/>
        </w:rPr>
        <w:t>the task aligned to the supporting question</w:t>
      </w:r>
      <w:r w:rsidRPr="09365FD8">
        <w:rPr>
          <w:rFonts w:ascii="Calibri" w:eastAsia="Times New Roman" w:hAnsi="Calibri" w:cs="Calibri"/>
          <w:color w:val="000000" w:themeColor="text1"/>
          <w:lang w:val="en-US"/>
        </w:rPr>
        <w:t>, students are required to synthesize information learned through engaging with the disciplinary strand standards to answer a supporting question. To prepare students for responding to the task below, allow them to access the sources they have previously investigated, their writing task from Investigation 1</w:t>
      </w:r>
      <w:r w:rsidR="774A7F17" w:rsidRPr="09365FD8">
        <w:rPr>
          <w:rFonts w:ascii="Calibri" w:eastAsia="Times New Roman" w:hAnsi="Calibri" w:cs="Calibri"/>
          <w:color w:val="000000" w:themeColor="text1"/>
          <w:lang w:val="en-US"/>
        </w:rPr>
        <w:t xml:space="preserve">, </w:t>
      </w:r>
      <w:r w:rsidRPr="09365FD8">
        <w:rPr>
          <w:rFonts w:ascii="Calibri" w:eastAsia="Times New Roman" w:hAnsi="Calibri" w:cs="Calibri"/>
          <w:color w:val="000000" w:themeColor="text1"/>
          <w:lang w:val="en-US"/>
        </w:rPr>
        <w:t>their graphic organizer from Investigation 2</w:t>
      </w:r>
      <w:r w:rsidR="63CFD20F" w:rsidRPr="09365FD8">
        <w:rPr>
          <w:rFonts w:ascii="Calibri" w:eastAsia="Times New Roman" w:hAnsi="Calibri" w:cs="Calibri"/>
          <w:color w:val="000000" w:themeColor="text1"/>
          <w:lang w:val="en-US"/>
        </w:rPr>
        <w:t xml:space="preserve"> and their </w:t>
      </w:r>
      <w:hyperlink r:id="rId104">
        <w:r w:rsidR="14DD5CBF" w:rsidRPr="09365FD8">
          <w:rPr>
            <w:rStyle w:val="Hyperlink"/>
            <w:rFonts w:ascii="Calibri" w:eastAsia="Times New Roman" w:hAnsi="Calibri" w:cs="Calibri"/>
            <w:lang w:val="en-US"/>
          </w:rPr>
          <w:t>“Why do people resist oppression even at great personal risk?”</w:t>
        </w:r>
        <w:r w:rsidR="7024ED66" w:rsidRPr="09365FD8">
          <w:rPr>
            <w:rStyle w:val="Hyperlink"/>
            <w:rFonts w:ascii="Calibri" w:eastAsia="Times New Roman" w:hAnsi="Calibri" w:cs="Calibri"/>
            <w:lang w:val="en-US"/>
          </w:rPr>
          <w:t xml:space="preserve"> </w:t>
        </w:r>
        <w:r w:rsidR="275F5D8D" w:rsidRPr="09365FD8">
          <w:rPr>
            <w:rStyle w:val="Hyperlink"/>
            <w:rFonts w:ascii="Calibri" w:eastAsia="Times New Roman" w:hAnsi="Calibri" w:cs="Calibri"/>
            <w:lang w:val="en-US"/>
          </w:rPr>
          <w:t xml:space="preserve">Evidence </w:t>
        </w:r>
        <w:r w:rsidR="63CFD20F" w:rsidRPr="09365FD8">
          <w:rPr>
            <w:rStyle w:val="Hyperlink"/>
            <w:rFonts w:ascii="Calibri" w:eastAsia="Times New Roman" w:hAnsi="Calibri" w:cs="Calibri"/>
            <w:lang w:val="en-US"/>
          </w:rPr>
          <w:t>Log</w:t>
        </w:r>
      </w:hyperlink>
      <w:r w:rsidRPr="09365FD8">
        <w:rPr>
          <w:rFonts w:ascii="Calibri" w:eastAsia="Times New Roman" w:hAnsi="Calibri" w:cs="Calibri"/>
          <w:color w:val="000000" w:themeColor="text1"/>
          <w:lang w:val="en-US"/>
        </w:rPr>
        <w:t>. These resources will help students recall and collect evidence to use in their responses to support their claims.</w:t>
      </w:r>
    </w:p>
    <w:p w14:paraId="02A8E58D" w14:textId="247B0CE5" w:rsidR="006247FC" w:rsidRDefault="006247FC" w:rsidP="006247FC">
      <w:pPr>
        <w:pStyle w:val="NormalWeb"/>
        <w:spacing w:before="0" w:beforeAutospacing="0" w:after="0" w:afterAutospacing="0"/>
        <w:rPr>
          <w:rFonts w:ascii="Calibri" w:hAnsi="Calibri" w:cs="Calibri"/>
          <w:color w:val="000000"/>
          <w:sz w:val="22"/>
          <w:szCs w:val="22"/>
        </w:rPr>
      </w:pPr>
    </w:p>
    <w:tbl>
      <w:tblPr>
        <w:tblStyle w:val="TableGrid"/>
        <w:tblW w:w="0" w:type="auto"/>
        <w:tblLook w:val="04A0" w:firstRow="1" w:lastRow="0" w:firstColumn="1" w:lastColumn="0" w:noHBand="0" w:noVBand="1"/>
        <w:tblDescription w:val="&quot; &quot;"/>
      </w:tblPr>
      <w:tblGrid>
        <w:gridCol w:w="10070"/>
      </w:tblGrid>
      <w:tr w:rsidR="006247FC" w14:paraId="05E932CD" w14:textId="77777777" w:rsidTr="00385052">
        <w:trPr>
          <w:tblHeader/>
        </w:trPr>
        <w:tc>
          <w:tcPr>
            <w:tcW w:w="10070" w:type="dxa"/>
            <w:shd w:val="clear" w:color="auto" w:fill="DBE5F1" w:themeFill="accent1" w:themeFillTint="33"/>
          </w:tcPr>
          <w:p w14:paraId="66C2FB72" w14:textId="77777777" w:rsidR="006247FC" w:rsidRDefault="006247FC" w:rsidP="006247FC">
            <w:pPr>
              <w:pStyle w:val="NormalWeb"/>
              <w:spacing w:before="0" w:beforeAutospacing="0" w:after="0" w:afterAutospacing="0"/>
              <w:rPr>
                <w:rFonts w:ascii="Calibri" w:hAnsi="Calibri" w:cs="Calibri"/>
                <w:b/>
                <w:bCs/>
                <w:color w:val="000000"/>
                <w:sz w:val="22"/>
                <w:szCs w:val="22"/>
              </w:rPr>
            </w:pPr>
            <w:r>
              <w:rPr>
                <w:rFonts w:ascii="Calibri" w:hAnsi="Calibri" w:cs="Calibri"/>
                <w:b/>
                <w:bCs/>
                <w:color w:val="000000"/>
                <w:sz w:val="22"/>
                <w:szCs w:val="22"/>
              </w:rPr>
              <w:t>Task Aligned to the Supporting Question: </w:t>
            </w:r>
          </w:p>
          <w:p w14:paraId="61353A33" w14:textId="77777777" w:rsidR="006247FC" w:rsidRDefault="006247FC" w:rsidP="006247FC">
            <w:pPr>
              <w:pStyle w:val="NormalWeb"/>
              <w:spacing w:before="0" w:beforeAutospacing="0" w:after="0" w:afterAutospacing="0"/>
              <w:rPr>
                <w:b/>
                <w:bCs/>
              </w:rPr>
            </w:pPr>
          </w:p>
          <w:p w14:paraId="2D007730" w14:textId="5206A50C" w:rsidR="006247FC" w:rsidRDefault="006247FC" w:rsidP="006247FC">
            <w:pPr>
              <w:pStyle w:val="NormalWeb"/>
              <w:spacing w:before="0" w:beforeAutospacing="0" w:after="0" w:afterAutospacing="0"/>
            </w:pPr>
            <w:r>
              <w:rPr>
                <w:rFonts w:ascii="Calibri" w:hAnsi="Calibri" w:cs="Calibri"/>
                <w:color w:val="000000"/>
                <w:sz w:val="22"/>
                <w:szCs w:val="22"/>
              </w:rPr>
              <w:t>Using examples of conflict and collaboration and your knowledge of migration and settlement, develop a claim with evidence to answer the following question: “How did enslaved Africans resist?” Integrate evidence from two or more sources in your response.</w:t>
            </w:r>
          </w:p>
        </w:tc>
      </w:tr>
    </w:tbl>
    <w:p w14:paraId="6D00733A" w14:textId="77777777" w:rsidR="006247FC" w:rsidRDefault="006247FC" w:rsidP="006247FC"/>
    <w:p w14:paraId="45517247" w14:textId="4A463C31" w:rsidR="006247FC" w:rsidRDefault="006247FC" w:rsidP="006247FC">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Have students underline or highlight important words and phrases in the task to help emphasize what is expected of their response</w:t>
      </w:r>
      <w:r w:rsidRPr="00E06043">
        <w:rPr>
          <w:rFonts w:ascii="Calibri" w:hAnsi="Calibri" w:cs="Calibri"/>
          <w:sz w:val="22"/>
          <w:szCs w:val="22"/>
        </w:rPr>
        <w:t xml:space="preserve">. </w:t>
      </w:r>
      <w:r w:rsidR="00153A45" w:rsidRPr="00E06043">
        <w:rPr>
          <w:rFonts w:ascii="Calibri" w:hAnsi="Calibri" w:cs="Calibri"/>
          <w:sz w:val="22"/>
          <w:szCs w:val="22"/>
        </w:rPr>
        <w:t>Next, r</w:t>
      </w:r>
      <w:r w:rsidRPr="00E06043">
        <w:rPr>
          <w:rFonts w:ascii="Calibri" w:hAnsi="Calibri" w:cs="Calibri"/>
          <w:sz w:val="22"/>
          <w:szCs w:val="22"/>
        </w:rPr>
        <w:t xml:space="preserve">eview </w:t>
      </w:r>
      <w:r>
        <w:rPr>
          <w:rFonts w:ascii="Calibri" w:hAnsi="Calibri" w:cs="Calibri"/>
          <w:color w:val="000000"/>
          <w:sz w:val="22"/>
          <w:szCs w:val="22"/>
        </w:rPr>
        <w:t xml:space="preserve">the standards that align to this task with students. Remind them that they are being asked to demonstrate mastery of these standards and should focus on these as they begin thinking about </w:t>
      </w:r>
      <w:r w:rsidRPr="00E06043">
        <w:rPr>
          <w:rFonts w:ascii="Calibri" w:hAnsi="Calibri" w:cs="Calibri"/>
          <w:color w:val="000000"/>
          <w:sz w:val="22"/>
          <w:szCs w:val="22"/>
        </w:rPr>
        <w:t>their responses</w:t>
      </w:r>
      <w:r>
        <w:rPr>
          <w:rFonts w:ascii="Calibri" w:hAnsi="Calibri" w:cs="Calibri"/>
          <w:color w:val="000000"/>
          <w:sz w:val="22"/>
          <w:szCs w:val="22"/>
        </w:rPr>
        <w:t>. Discuss the success criteria for this assignment:</w:t>
      </w:r>
    </w:p>
    <w:p w14:paraId="1DE9ED6F" w14:textId="77777777" w:rsidR="00303960" w:rsidRDefault="00303960" w:rsidP="006247FC">
      <w:pPr>
        <w:pStyle w:val="NormalWeb"/>
        <w:spacing w:before="0" w:beforeAutospacing="0" w:after="0" w:afterAutospacing="0"/>
      </w:pPr>
    </w:p>
    <w:p w14:paraId="6099F185" w14:textId="77777777" w:rsidR="006247FC" w:rsidRDefault="006247FC" w:rsidP="006247FC">
      <w:pPr>
        <w:pStyle w:val="NormalWeb"/>
        <w:numPr>
          <w:ilvl w:val="0"/>
          <w:numId w:val="4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I can use examples of conflict and collaboration to develop a claim.</w:t>
      </w:r>
    </w:p>
    <w:p w14:paraId="0CD37275" w14:textId="77777777" w:rsidR="006247FC" w:rsidRDefault="006247FC" w:rsidP="006247FC">
      <w:pPr>
        <w:pStyle w:val="NormalWeb"/>
        <w:numPr>
          <w:ilvl w:val="0"/>
          <w:numId w:val="4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I can use my knowledge of migration and settlement to develop a claim.</w:t>
      </w:r>
    </w:p>
    <w:p w14:paraId="26DA9EA3" w14:textId="77777777" w:rsidR="006247FC" w:rsidRDefault="006247FC" w:rsidP="006247FC">
      <w:pPr>
        <w:pStyle w:val="NormalWeb"/>
        <w:numPr>
          <w:ilvl w:val="0"/>
          <w:numId w:val="4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I can develop a claim with evidence to answer the supporting question, “How did enslaved Africans resist?”</w:t>
      </w:r>
    </w:p>
    <w:p w14:paraId="6213D515" w14:textId="6CA7E3B3" w:rsidR="00115D76" w:rsidRDefault="006247FC" w:rsidP="006247FC">
      <w:pPr>
        <w:pStyle w:val="NormalWeb"/>
        <w:numPr>
          <w:ilvl w:val="0"/>
          <w:numId w:val="4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I can integrate evidence from two or more sources in my response.</w:t>
      </w:r>
    </w:p>
    <w:p w14:paraId="7FD74821" w14:textId="00F70ECE" w:rsidR="00115D76" w:rsidRDefault="00115D76" w:rsidP="00115D76">
      <w:pPr>
        <w:pStyle w:val="NormalWeb"/>
        <w:spacing w:before="0" w:beforeAutospacing="0" w:after="0" w:afterAutospacing="0"/>
        <w:textAlignment w:val="baseline"/>
        <w:rPr>
          <w:rFonts w:ascii="Calibri" w:hAnsi="Calibri" w:cs="Calibri"/>
          <w:color w:val="000000"/>
          <w:sz w:val="22"/>
          <w:szCs w:val="22"/>
        </w:rPr>
      </w:pPr>
    </w:p>
    <w:p w14:paraId="38C8DDA2" w14:textId="3CEC1ED1" w:rsidR="006247FC" w:rsidRDefault="00115D76" w:rsidP="00115D76">
      <w:pPr>
        <w:pStyle w:val="NormalWeb"/>
        <w:spacing w:before="0" w:beforeAutospacing="0" w:after="0" w:afterAutospacing="0"/>
        <w:textAlignment w:val="baseline"/>
      </w:pPr>
      <w:r>
        <w:rPr>
          <w:rFonts w:ascii="Calibri" w:hAnsi="Calibri" w:cs="Calibri"/>
          <w:color w:val="000000"/>
          <w:sz w:val="22"/>
          <w:szCs w:val="22"/>
        </w:rPr>
        <w:t xml:space="preserve">After reviewing the success criteria, ask students to reread the prompt, highlighting or annotating important words and phrases. </w:t>
      </w:r>
      <w:r w:rsidR="006247FC">
        <w:rPr>
          <w:rFonts w:ascii="Calibri" w:hAnsi="Calibri" w:cs="Calibri"/>
          <w:color w:val="000000"/>
          <w:sz w:val="22"/>
          <w:szCs w:val="22"/>
        </w:rPr>
        <w:t>Explain that the prompt is asking students to</w:t>
      </w:r>
      <w:r w:rsidR="00153A45">
        <w:rPr>
          <w:rFonts w:ascii="Calibri" w:hAnsi="Calibri" w:cs="Calibri"/>
          <w:color w:val="000000"/>
          <w:sz w:val="22"/>
          <w:szCs w:val="22"/>
        </w:rPr>
        <w:t xml:space="preserve"> </w:t>
      </w:r>
      <w:r w:rsidR="00153A45" w:rsidRPr="00115D76">
        <w:rPr>
          <w:rFonts w:ascii="Calibri" w:hAnsi="Calibri" w:cs="Calibri"/>
          <w:sz w:val="22"/>
          <w:szCs w:val="22"/>
        </w:rPr>
        <w:t>provide more than a</w:t>
      </w:r>
      <w:r w:rsidR="006247FC" w:rsidRPr="00115D76">
        <w:rPr>
          <w:rFonts w:ascii="Calibri" w:hAnsi="Calibri" w:cs="Calibri"/>
          <w:sz w:val="22"/>
          <w:szCs w:val="22"/>
        </w:rPr>
        <w:t xml:space="preserve"> </w:t>
      </w:r>
      <w:r w:rsidR="006247FC">
        <w:rPr>
          <w:rFonts w:ascii="Calibri" w:hAnsi="Calibri" w:cs="Calibri"/>
          <w:color w:val="000000"/>
          <w:sz w:val="22"/>
          <w:szCs w:val="22"/>
        </w:rPr>
        <w:t xml:space="preserve">list </w:t>
      </w:r>
      <w:r w:rsidR="00153A45" w:rsidRPr="00115D76">
        <w:rPr>
          <w:rFonts w:ascii="Calibri" w:hAnsi="Calibri" w:cs="Calibri"/>
          <w:sz w:val="22"/>
          <w:szCs w:val="22"/>
        </w:rPr>
        <w:t xml:space="preserve">of </w:t>
      </w:r>
      <w:r w:rsidR="006247FC" w:rsidRPr="00115D76">
        <w:rPr>
          <w:rFonts w:ascii="Calibri" w:hAnsi="Calibri" w:cs="Calibri"/>
          <w:sz w:val="22"/>
          <w:szCs w:val="22"/>
        </w:rPr>
        <w:t xml:space="preserve">the </w:t>
      </w:r>
      <w:r w:rsidR="006247FC">
        <w:rPr>
          <w:rFonts w:ascii="Calibri" w:hAnsi="Calibri" w:cs="Calibri"/>
          <w:color w:val="000000"/>
          <w:sz w:val="22"/>
          <w:szCs w:val="22"/>
        </w:rPr>
        <w:t>ways</w:t>
      </w:r>
      <w:r w:rsidR="006247FC" w:rsidRPr="00115D76">
        <w:rPr>
          <w:rFonts w:ascii="Calibri" w:hAnsi="Calibri" w:cs="Calibri"/>
          <w:sz w:val="22"/>
          <w:szCs w:val="22"/>
        </w:rPr>
        <w:t xml:space="preserve"> </w:t>
      </w:r>
      <w:r w:rsidR="00153A45" w:rsidRPr="00115D76">
        <w:rPr>
          <w:rFonts w:ascii="Calibri" w:hAnsi="Calibri" w:cs="Calibri"/>
          <w:sz w:val="22"/>
          <w:szCs w:val="22"/>
        </w:rPr>
        <w:t>enslaved</w:t>
      </w:r>
      <w:r w:rsidR="00CC63FF" w:rsidRPr="00115D76">
        <w:rPr>
          <w:rFonts w:ascii="Calibri" w:hAnsi="Calibri" w:cs="Calibri"/>
          <w:sz w:val="22"/>
          <w:szCs w:val="22"/>
        </w:rPr>
        <w:t xml:space="preserve"> Africans</w:t>
      </w:r>
      <w:r w:rsidR="00153A45" w:rsidRPr="00115D76">
        <w:rPr>
          <w:rFonts w:ascii="Calibri" w:hAnsi="Calibri" w:cs="Calibri"/>
          <w:sz w:val="22"/>
          <w:szCs w:val="22"/>
        </w:rPr>
        <w:t xml:space="preserve"> </w:t>
      </w:r>
      <w:r w:rsidR="006247FC" w:rsidRPr="00115D76">
        <w:rPr>
          <w:rFonts w:ascii="Calibri" w:hAnsi="Calibri" w:cs="Calibri"/>
          <w:sz w:val="22"/>
          <w:szCs w:val="22"/>
        </w:rPr>
        <w:t>resisted</w:t>
      </w:r>
      <w:r w:rsidR="006247FC">
        <w:rPr>
          <w:rFonts w:ascii="Calibri" w:hAnsi="Calibri" w:cs="Calibri"/>
          <w:color w:val="000000"/>
          <w:sz w:val="22"/>
          <w:szCs w:val="22"/>
        </w:rPr>
        <w:t>; they must fully explain these actions and provide evidence from at least two sources. Conduct a prewriting activity to help students with planning. You may provide a graphic organizer, such as the one below, for students to use:</w:t>
      </w:r>
    </w:p>
    <w:p w14:paraId="0CEB5B75" w14:textId="77777777" w:rsidR="006247FC" w:rsidRDefault="006247FC" w:rsidP="006247FC"/>
    <w:tbl>
      <w:tblPr>
        <w:tblW w:w="10015" w:type="dxa"/>
        <w:tblCellMar>
          <w:top w:w="15" w:type="dxa"/>
          <w:left w:w="15" w:type="dxa"/>
          <w:bottom w:w="15" w:type="dxa"/>
          <w:right w:w="15" w:type="dxa"/>
        </w:tblCellMar>
        <w:tblLook w:val="04A0" w:firstRow="1" w:lastRow="0" w:firstColumn="1" w:lastColumn="0" w:noHBand="0" w:noVBand="1"/>
        <w:tblDescription w:val="This graphic organizer asks students &quot;How did enslaved Africans resist?&quot;. There is a space for students to write their claim, and two places for support for their claim, and two places for evidence for each support."/>
      </w:tblPr>
      <w:tblGrid>
        <w:gridCol w:w="5007"/>
        <w:gridCol w:w="5008"/>
      </w:tblGrid>
      <w:tr w:rsidR="006247FC" w14:paraId="3F7E9E9F" w14:textId="77777777" w:rsidTr="00385052">
        <w:trPr>
          <w:trHeight w:val="379"/>
          <w:tblHeader/>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14:paraId="3C20558C" w14:textId="77777777" w:rsidR="006247FC" w:rsidRDefault="006247FC">
            <w:pPr>
              <w:pStyle w:val="NormalWeb"/>
              <w:spacing w:before="0" w:beforeAutospacing="0" w:after="0" w:afterAutospacing="0"/>
              <w:jc w:val="center"/>
            </w:pPr>
            <w:r>
              <w:rPr>
                <w:rFonts w:ascii="Calibri" w:hAnsi="Calibri" w:cs="Calibri"/>
                <w:b/>
                <w:bCs/>
                <w:color w:val="000000"/>
                <w:sz w:val="22"/>
                <w:szCs w:val="22"/>
              </w:rPr>
              <w:t>How did enslaved Africans resist?</w:t>
            </w:r>
          </w:p>
        </w:tc>
      </w:tr>
      <w:tr w:rsidR="006247FC" w14:paraId="1F4BF718" w14:textId="77777777" w:rsidTr="006247FC">
        <w:trPr>
          <w:trHeight w:val="116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14:paraId="77980D87" w14:textId="77777777" w:rsidR="006247FC" w:rsidRDefault="006247FC">
            <w:pPr>
              <w:pStyle w:val="NormalWeb"/>
              <w:spacing w:before="0" w:beforeAutospacing="0" w:after="0" w:afterAutospacing="0"/>
            </w:pPr>
            <w:r>
              <w:rPr>
                <w:rFonts w:ascii="Calibri" w:hAnsi="Calibri" w:cs="Calibri"/>
                <w:b/>
                <w:bCs/>
                <w:color w:val="000000"/>
                <w:sz w:val="22"/>
                <w:szCs w:val="22"/>
              </w:rPr>
              <w:t>Claim:</w:t>
            </w:r>
          </w:p>
        </w:tc>
      </w:tr>
      <w:tr w:rsidR="006247FC" w14:paraId="65AC1D4A" w14:textId="77777777" w:rsidTr="006247FC">
        <w:trPr>
          <w:trHeight w:val="1336"/>
        </w:trPr>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14:paraId="405321B8" w14:textId="77777777" w:rsidR="006247FC" w:rsidRDefault="006247FC">
            <w:pPr>
              <w:pStyle w:val="NormalWeb"/>
              <w:spacing w:before="0" w:beforeAutospacing="0" w:after="0" w:afterAutospacing="0"/>
            </w:pPr>
            <w:r>
              <w:rPr>
                <w:rFonts w:ascii="Calibri" w:hAnsi="Calibri" w:cs="Calibri"/>
                <w:color w:val="000000"/>
                <w:sz w:val="22"/>
                <w:szCs w:val="22"/>
              </w:rPr>
              <w:lastRenderedPageBreak/>
              <w:t>Support #1:</w:t>
            </w:r>
          </w:p>
          <w:p w14:paraId="50416D0E" w14:textId="77777777" w:rsidR="006247FC" w:rsidRDefault="006247FC">
            <w:pPr>
              <w:spacing w:after="240"/>
            </w:pPr>
          </w:p>
        </w:tc>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14:paraId="79018A6C" w14:textId="77777777" w:rsidR="006247FC" w:rsidRDefault="006247FC">
            <w:pPr>
              <w:pStyle w:val="NormalWeb"/>
              <w:spacing w:before="0" w:beforeAutospacing="0" w:after="0" w:afterAutospacing="0"/>
            </w:pPr>
            <w:r>
              <w:rPr>
                <w:rFonts w:ascii="Calibri" w:hAnsi="Calibri" w:cs="Calibri"/>
                <w:color w:val="000000"/>
                <w:sz w:val="22"/>
                <w:szCs w:val="22"/>
              </w:rPr>
              <w:t>Support #2:</w:t>
            </w:r>
          </w:p>
          <w:p w14:paraId="4B28575B" w14:textId="77777777" w:rsidR="006247FC" w:rsidRDefault="006247FC">
            <w:pPr>
              <w:spacing w:after="240"/>
            </w:pPr>
          </w:p>
        </w:tc>
      </w:tr>
      <w:tr w:rsidR="006247FC" w14:paraId="6051CE32" w14:textId="77777777" w:rsidTr="006247FC">
        <w:trPr>
          <w:trHeight w:val="1380"/>
        </w:trPr>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14:paraId="16EC9AEB" w14:textId="77777777" w:rsidR="006247FC" w:rsidRDefault="006247FC">
            <w:pPr>
              <w:pStyle w:val="NormalWeb"/>
              <w:spacing w:before="0" w:beforeAutospacing="0" w:after="0" w:afterAutospacing="0"/>
            </w:pPr>
            <w:r>
              <w:rPr>
                <w:rFonts w:ascii="Calibri" w:hAnsi="Calibri" w:cs="Calibri"/>
                <w:color w:val="000000"/>
                <w:sz w:val="22"/>
                <w:szCs w:val="22"/>
              </w:rPr>
              <w:t>Evidence for Support #1:</w:t>
            </w:r>
          </w:p>
          <w:p w14:paraId="0DFFE697" w14:textId="77777777" w:rsidR="006247FC" w:rsidRDefault="006247FC">
            <w:pPr>
              <w:spacing w:after="240"/>
            </w:pPr>
          </w:p>
        </w:tc>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14:paraId="2D3DF1B1" w14:textId="77777777" w:rsidR="006247FC" w:rsidRDefault="006247FC">
            <w:pPr>
              <w:pStyle w:val="NormalWeb"/>
              <w:spacing w:before="0" w:beforeAutospacing="0" w:after="0" w:afterAutospacing="0"/>
            </w:pPr>
            <w:r>
              <w:rPr>
                <w:rFonts w:ascii="Calibri" w:hAnsi="Calibri" w:cs="Calibri"/>
                <w:color w:val="000000"/>
                <w:sz w:val="22"/>
                <w:szCs w:val="22"/>
              </w:rPr>
              <w:t>Evidence for Support #2:</w:t>
            </w:r>
          </w:p>
          <w:p w14:paraId="3C6DEE0A" w14:textId="77777777" w:rsidR="006247FC" w:rsidRDefault="006247FC">
            <w:pPr>
              <w:spacing w:after="240"/>
            </w:pPr>
          </w:p>
        </w:tc>
      </w:tr>
    </w:tbl>
    <w:p w14:paraId="3D6048D4" w14:textId="77777777" w:rsidR="006247FC" w:rsidRDefault="006247FC" w:rsidP="006247FC"/>
    <w:p w14:paraId="31D6BFBD" w14:textId="06118776" w:rsidR="006247FC" w:rsidRDefault="006247FC" w:rsidP="006247FC">
      <w:pPr>
        <w:pStyle w:val="NormalWeb"/>
        <w:spacing w:before="0" w:beforeAutospacing="0" w:after="0" w:afterAutospacing="0"/>
        <w:ind w:right="-450"/>
      </w:pPr>
      <w:r>
        <w:rPr>
          <w:rFonts w:ascii="Calibri" w:hAnsi="Calibri" w:cs="Calibri"/>
          <w:color w:val="000000"/>
          <w:sz w:val="22"/>
          <w:szCs w:val="22"/>
        </w:rPr>
        <w:t>Remind students to utilize the sources they investigated previously, as well as any writing they have completed, including their graphic organizers from Investigation 2</w:t>
      </w:r>
      <w:r w:rsidR="00C8646A">
        <w:rPr>
          <w:rFonts w:ascii="Calibri" w:hAnsi="Calibri" w:cs="Calibri"/>
          <w:color w:val="000000"/>
          <w:sz w:val="22"/>
          <w:szCs w:val="22"/>
        </w:rPr>
        <w:t xml:space="preserve"> and </w:t>
      </w:r>
      <w:r w:rsidR="00C8646A" w:rsidRPr="008E43F8">
        <w:rPr>
          <w:rFonts w:ascii="Calibri" w:hAnsi="Calibri" w:cs="Calibri"/>
          <w:color w:val="000000"/>
          <w:sz w:val="22"/>
          <w:szCs w:val="22"/>
        </w:rPr>
        <w:t>Evidence Log</w:t>
      </w:r>
      <w:r w:rsidR="00C8646A">
        <w:rPr>
          <w:rFonts w:ascii="Calibri" w:hAnsi="Calibri" w:cs="Calibri"/>
          <w:color w:val="000000"/>
          <w:sz w:val="22"/>
          <w:szCs w:val="22"/>
        </w:rPr>
        <w:t xml:space="preserve">s </w:t>
      </w:r>
      <w:r>
        <w:rPr>
          <w:rFonts w:ascii="Calibri" w:hAnsi="Calibri" w:cs="Calibri"/>
          <w:color w:val="000000"/>
          <w:sz w:val="22"/>
          <w:szCs w:val="22"/>
        </w:rPr>
        <w:t xml:space="preserve">to help them prepare for their task. As students </w:t>
      </w:r>
      <w:r w:rsidR="00CC63FF" w:rsidRPr="00115D76">
        <w:rPr>
          <w:rFonts w:ascii="Calibri" w:hAnsi="Calibri" w:cs="Calibri"/>
          <w:sz w:val="22"/>
          <w:szCs w:val="22"/>
        </w:rPr>
        <w:t xml:space="preserve">complete </w:t>
      </w:r>
      <w:r>
        <w:rPr>
          <w:rFonts w:ascii="Calibri" w:hAnsi="Calibri" w:cs="Calibri"/>
          <w:color w:val="000000"/>
          <w:sz w:val="22"/>
          <w:szCs w:val="22"/>
        </w:rPr>
        <w:t>their pre-writing, provide support as needed and ensure students are remembering to integrate evidence from two or more sources. When the pre-writing is complete, ask students to draft their responses to the Task Aligned to the Supporting Question.</w:t>
      </w:r>
    </w:p>
    <w:p w14:paraId="16867D85" w14:textId="77777777" w:rsidR="006247FC" w:rsidRDefault="006247FC" w:rsidP="006247FC"/>
    <w:p w14:paraId="0BE9729E" w14:textId="0D663145" w:rsidR="006247FC" w:rsidRDefault="006247FC" w:rsidP="00DB27FF">
      <w:pPr>
        <w:pStyle w:val="NormalWeb"/>
        <w:spacing w:before="0" w:beforeAutospacing="0" w:after="0" w:afterAutospacing="0"/>
        <w:ind w:right="-450"/>
        <w:rPr>
          <w:rFonts w:ascii="Calibri" w:hAnsi="Calibri" w:cs="Calibri"/>
          <w:color w:val="000000"/>
          <w:sz w:val="22"/>
          <w:szCs w:val="22"/>
        </w:rPr>
      </w:pPr>
      <w:r>
        <w:rPr>
          <w:rFonts w:ascii="Calibri" w:hAnsi="Calibri" w:cs="Calibri"/>
          <w:color w:val="000000"/>
          <w:sz w:val="22"/>
          <w:szCs w:val="22"/>
        </w:rPr>
        <w:t>After students have drafted their responses, give students the opportunity to provide feedback for their peers. Provide the following questions for peers to ask one another as they review each other’s work:</w:t>
      </w:r>
    </w:p>
    <w:p w14:paraId="247CDE96" w14:textId="77777777" w:rsidR="00DB27FF" w:rsidRDefault="00DB27FF" w:rsidP="00DB27FF">
      <w:pPr>
        <w:pStyle w:val="NormalWeb"/>
        <w:spacing w:before="0" w:beforeAutospacing="0" w:after="0" w:afterAutospacing="0"/>
        <w:ind w:right="-450"/>
      </w:pPr>
    </w:p>
    <w:tbl>
      <w:tblPr>
        <w:tblW w:w="10070" w:type="dxa"/>
        <w:tblCellMar>
          <w:top w:w="15" w:type="dxa"/>
          <w:left w:w="15" w:type="dxa"/>
          <w:bottom w:w="15" w:type="dxa"/>
          <w:right w:w="15" w:type="dxa"/>
        </w:tblCellMar>
        <w:tblLook w:val="04A0" w:firstRow="1" w:lastRow="0" w:firstColumn="1" w:lastColumn="0" w:noHBand="0" w:noVBand="1"/>
        <w:tblDescription w:val="&quot; &quot;"/>
      </w:tblPr>
      <w:tblGrid>
        <w:gridCol w:w="10070"/>
      </w:tblGrid>
      <w:tr w:rsidR="006247FC" w14:paraId="1A90555D" w14:textId="77777777" w:rsidTr="00385052">
        <w:trPr>
          <w:tblHeader/>
        </w:trPr>
        <w:tc>
          <w:tcPr>
            <w:tcW w:w="1007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14:paraId="15DED870" w14:textId="77777777" w:rsidR="006247FC" w:rsidRDefault="006247FC" w:rsidP="006247FC">
            <w:pPr>
              <w:pStyle w:val="NormalWeb"/>
              <w:numPr>
                <w:ilvl w:val="0"/>
                <w:numId w:val="50"/>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Did you use examples of conflict and collaboration to develop a claim?</w:t>
            </w:r>
          </w:p>
          <w:p w14:paraId="21220DA4" w14:textId="75E7EACA" w:rsidR="006247FC" w:rsidRDefault="006247FC" w:rsidP="006247FC">
            <w:pPr>
              <w:pStyle w:val="NormalWeb"/>
              <w:numPr>
                <w:ilvl w:val="0"/>
                <w:numId w:val="50"/>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Did you use your knowledge of migration and settlement to develop a claim?</w:t>
            </w:r>
          </w:p>
          <w:p w14:paraId="327214F6" w14:textId="77777777" w:rsidR="006247FC" w:rsidRDefault="006247FC" w:rsidP="006247FC">
            <w:pPr>
              <w:pStyle w:val="NormalWeb"/>
              <w:numPr>
                <w:ilvl w:val="0"/>
                <w:numId w:val="50"/>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Did you integrate evidence from two or more sources in your response?</w:t>
            </w:r>
          </w:p>
          <w:p w14:paraId="5D9AE6AD" w14:textId="77777777" w:rsidR="006247FC" w:rsidRDefault="006247FC" w:rsidP="006247FC">
            <w:pPr>
              <w:pStyle w:val="NormalWeb"/>
              <w:numPr>
                <w:ilvl w:val="0"/>
                <w:numId w:val="50"/>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Did you develop a claim with evidence to answer the supporting question, “How did enslaved Africans resist?”</w:t>
            </w:r>
          </w:p>
        </w:tc>
      </w:tr>
    </w:tbl>
    <w:p w14:paraId="2E279472" w14:textId="77777777" w:rsidR="006247FC" w:rsidRDefault="006247FC" w:rsidP="006247FC">
      <w:pPr>
        <w:rPr>
          <w:rFonts w:ascii="Times New Roman" w:hAnsi="Times New Roman" w:cs="Times New Roman"/>
          <w:sz w:val="24"/>
          <w:szCs w:val="24"/>
        </w:rPr>
      </w:pPr>
    </w:p>
    <w:p w14:paraId="74F6DD21" w14:textId="6090DFC3" w:rsidR="00801D21" w:rsidRDefault="563D25C4" w:rsidP="563D25C4">
      <w:pPr>
        <w:widowControl w:val="0"/>
        <w:spacing w:line="240" w:lineRule="auto"/>
        <w:rPr>
          <w:rFonts w:ascii="Calibri" w:eastAsia="Calibri" w:hAnsi="Calibri" w:cs="Calibri"/>
          <w:lang w:val="en-US"/>
        </w:rPr>
      </w:pPr>
      <w:r w:rsidRPr="563D25C4">
        <w:rPr>
          <w:rFonts w:ascii="Calibri" w:hAnsi="Calibri" w:cs="Calibri"/>
          <w:color w:val="000000" w:themeColor="text1"/>
          <w:lang w:val="en-US"/>
        </w:rPr>
        <w:t xml:space="preserve">For more information on feedback in the social studies classroom, visit </w:t>
      </w:r>
      <w:hyperlink r:id="rId105">
        <w:r w:rsidRPr="563D25C4">
          <w:rPr>
            <w:rStyle w:val="Hyperlink"/>
            <w:rFonts w:ascii="Calibri" w:hAnsi="Calibri" w:cs="Calibri"/>
            <w:color w:val="1155CC"/>
            <w:lang w:val="en-US"/>
          </w:rPr>
          <w:t>KDE’s Evidence-Based Instructional Practices 6: Social Studies</w:t>
        </w:r>
      </w:hyperlink>
      <w:r w:rsidRPr="563D25C4">
        <w:rPr>
          <w:rFonts w:ascii="Calibri" w:hAnsi="Calibri" w:cs="Calibri"/>
          <w:color w:val="000000" w:themeColor="text1"/>
          <w:lang w:val="en-US"/>
        </w:rPr>
        <w:t xml:space="preserve">. </w:t>
      </w:r>
      <w:r w:rsidRPr="563D25C4">
        <w:rPr>
          <w:rFonts w:ascii="Calibri" w:eastAsia="Calibri" w:hAnsi="Calibri" w:cs="Calibri"/>
          <w:lang w:val="en-US"/>
        </w:rPr>
        <w:t xml:space="preserve">For further guidance on how to support student construction of claims, visit KDE’s </w:t>
      </w:r>
      <w:hyperlink r:id="rId106">
        <w:r w:rsidRPr="563D25C4">
          <w:rPr>
            <w:rFonts w:ascii="Calibri" w:eastAsia="Calibri" w:hAnsi="Calibri" w:cs="Calibri"/>
            <w:i/>
            <w:iCs/>
            <w:color w:val="0563C1"/>
            <w:u w:val="single"/>
            <w:lang w:val="en-US"/>
          </w:rPr>
          <w:t>Composition in the Classroom</w:t>
        </w:r>
      </w:hyperlink>
      <w:r w:rsidRPr="563D25C4">
        <w:rPr>
          <w:rFonts w:ascii="Calibri" w:eastAsia="Calibri" w:hAnsi="Calibri" w:cs="Calibri"/>
          <w:i/>
          <w:iCs/>
          <w:lang w:val="en-US"/>
        </w:rPr>
        <w:t>.</w:t>
      </w:r>
      <w:r w:rsidRPr="563D25C4">
        <w:rPr>
          <w:rFonts w:ascii="Calibri" w:eastAsia="Calibri" w:hAnsi="Calibri" w:cs="Calibri"/>
          <w:lang w:val="en-US"/>
        </w:rPr>
        <w:t xml:space="preserve"> This resource was developed to help Kentucky educators provide students with opportunities to develop into confident, </w:t>
      </w:r>
      <w:proofErr w:type="gramStart"/>
      <w:r w:rsidRPr="563D25C4">
        <w:rPr>
          <w:rFonts w:ascii="Calibri" w:eastAsia="Calibri" w:hAnsi="Calibri" w:cs="Calibri"/>
          <w:lang w:val="en-US"/>
        </w:rPr>
        <w:t>independent</w:t>
      </w:r>
      <w:proofErr w:type="gramEnd"/>
      <w:r w:rsidRPr="563D25C4">
        <w:rPr>
          <w:rFonts w:ascii="Calibri" w:eastAsia="Calibri" w:hAnsi="Calibri" w:cs="Calibri"/>
          <w:lang w:val="en-US"/>
        </w:rPr>
        <w:t xml:space="preserve"> and proficient writers who are transition ready. </w:t>
      </w:r>
    </w:p>
    <w:p w14:paraId="16FBC6A5" w14:textId="77777777" w:rsidR="00CC63FF" w:rsidRDefault="00CC63FF">
      <w:pPr>
        <w:rPr>
          <w:rFonts w:asciiTheme="majorHAnsi" w:hAnsiTheme="majorHAnsi" w:cstheme="majorHAnsi"/>
          <w:b/>
          <w:bCs/>
          <w:sz w:val="24"/>
          <w:szCs w:val="24"/>
        </w:rPr>
      </w:pPr>
      <w:bookmarkStart w:id="11" w:name="_Exploration_Three:_American"/>
      <w:bookmarkEnd w:id="11"/>
      <w:r>
        <w:rPr>
          <w:rFonts w:asciiTheme="majorHAnsi" w:hAnsiTheme="majorHAnsi" w:cstheme="majorHAnsi"/>
          <w:b/>
          <w:bCs/>
          <w:sz w:val="24"/>
          <w:szCs w:val="24"/>
        </w:rPr>
        <w:br w:type="page"/>
      </w:r>
    </w:p>
    <w:p w14:paraId="196477CB" w14:textId="55E395EF" w:rsidR="00B66B6B" w:rsidRPr="00B475F1" w:rsidRDefault="00342B0C" w:rsidP="00B475F1">
      <w:pPr>
        <w:pStyle w:val="Heading1"/>
        <w:rPr>
          <w:rFonts w:asciiTheme="majorHAnsi" w:hAnsiTheme="majorHAnsi" w:cstheme="majorHAnsi"/>
          <w:b/>
          <w:bCs/>
          <w:sz w:val="24"/>
          <w:szCs w:val="24"/>
        </w:rPr>
      </w:pPr>
      <w:r w:rsidRPr="00B475F1">
        <w:rPr>
          <w:rFonts w:asciiTheme="majorHAnsi" w:hAnsiTheme="majorHAnsi" w:cstheme="majorHAnsi"/>
          <w:b/>
          <w:bCs/>
          <w:sz w:val="24"/>
          <w:szCs w:val="24"/>
        </w:rPr>
        <w:lastRenderedPageBreak/>
        <w:t xml:space="preserve">Exploration Three: American Indians </w:t>
      </w:r>
    </w:p>
    <w:p w14:paraId="3E547280" w14:textId="77777777" w:rsidR="00B66B6B" w:rsidRDefault="00342B0C">
      <w:pPr>
        <w:spacing w:line="240" w:lineRule="auto"/>
        <w:rPr>
          <w:rFonts w:ascii="Calibri" w:eastAsia="Calibri" w:hAnsi="Calibri" w:cs="Calibri"/>
          <w:b/>
        </w:rPr>
      </w:pPr>
      <w:r>
        <w:rPr>
          <w:rFonts w:ascii="Calibri" w:eastAsia="Calibri" w:hAnsi="Calibri" w:cs="Calibri"/>
          <w:b/>
        </w:rPr>
        <w:t xml:space="preserve">Overview: </w:t>
      </w:r>
    </w:p>
    <w:p w14:paraId="48B9647A" w14:textId="77777777" w:rsidR="00B66B6B" w:rsidRDefault="00342B0C">
      <w:pPr>
        <w:spacing w:line="240" w:lineRule="auto"/>
        <w:rPr>
          <w:rFonts w:ascii="Calibri" w:eastAsia="Calibri" w:hAnsi="Calibri" w:cs="Calibri"/>
          <w:b/>
        </w:rPr>
      </w:pPr>
      <w:r>
        <w:rPr>
          <w:rFonts w:ascii="Calibri" w:eastAsia="Calibri" w:hAnsi="Calibri" w:cs="Calibri"/>
        </w:rPr>
        <w:t>Students will continue to investigate the compelling question, “Why do people resist oppression even at great personal risk?” by examining the impact of migration on American Indians in early Colonial America. Students will explore a variety of sources about American Indians and the actions they took to resist this oppression, even at great personal risk.</w:t>
      </w:r>
    </w:p>
    <w:p w14:paraId="12AF79CA" w14:textId="77777777" w:rsidR="00B66B6B" w:rsidRDefault="00B66B6B">
      <w:pPr>
        <w:spacing w:line="240" w:lineRule="auto"/>
        <w:rPr>
          <w:rFonts w:ascii="Calibri" w:eastAsia="Calibri" w:hAnsi="Calibri" w:cs="Calibri"/>
          <w:b/>
        </w:rPr>
      </w:pPr>
    </w:p>
    <w:p w14:paraId="70E00575" w14:textId="77777777" w:rsidR="00B66B6B" w:rsidRDefault="00342B0C">
      <w:pPr>
        <w:spacing w:line="240" w:lineRule="auto"/>
        <w:rPr>
          <w:rFonts w:ascii="Calibri" w:eastAsia="Calibri" w:hAnsi="Calibri" w:cs="Calibri"/>
        </w:rPr>
      </w:pPr>
      <w:r>
        <w:rPr>
          <w:rFonts w:ascii="Calibri" w:eastAsia="Calibri" w:hAnsi="Calibri" w:cs="Calibri"/>
          <w:b/>
          <w:i/>
        </w:rPr>
        <w:t xml:space="preserve">Kentucky Academic Standards (KAS) for Social Studies </w:t>
      </w:r>
      <w:r>
        <w:rPr>
          <w:rFonts w:ascii="Calibri" w:eastAsia="Calibri" w:hAnsi="Calibri" w:cs="Calibri"/>
          <w:b/>
        </w:rPr>
        <w:t>standards alignment:</w:t>
      </w:r>
    </w:p>
    <w:p w14:paraId="5D3E59DB" w14:textId="77777777" w:rsidR="00B66B6B" w:rsidRDefault="00342B0C">
      <w:pPr>
        <w:numPr>
          <w:ilvl w:val="0"/>
          <w:numId w:val="41"/>
        </w:numPr>
        <w:spacing w:line="240" w:lineRule="auto"/>
        <w:rPr>
          <w:rFonts w:ascii="Calibri" w:eastAsia="Calibri" w:hAnsi="Calibri" w:cs="Calibri"/>
        </w:rPr>
      </w:pPr>
      <w:r>
        <w:rPr>
          <w:rFonts w:ascii="Calibri" w:eastAsia="Calibri" w:hAnsi="Calibri" w:cs="Calibri"/>
        </w:rPr>
        <w:t>4.I.Q.2 Develop supporting questions to answer compelling questions about migration and settlement.</w:t>
      </w:r>
    </w:p>
    <w:p w14:paraId="3C0A063E" w14:textId="77777777" w:rsidR="00B66B6B" w:rsidRDefault="563D25C4" w:rsidP="563D25C4">
      <w:pPr>
        <w:numPr>
          <w:ilvl w:val="0"/>
          <w:numId w:val="41"/>
        </w:numPr>
        <w:spacing w:line="240" w:lineRule="auto"/>
        <w:rPr>
          <w:rFonts w:ascii="Calibri" w:eastAsia="Calibri" w:hAnsi="Calibri" w:cs="Calibri"/>
          <w:lang w:val="en-US"/>
        </w:rPr>
      </w:pPr>
      <w:r w:rsidRPr="563D25C4">
        <w:rPr>
          <w:rFonts w:ascii="Calibri" w:eastAsia="Calibri" w:hAnsi="Calibri" w:cs="Calibri"/>
          <w:lang w:val="en-US"/>
        </w:rPr>
        <w:t xml:space="preserve">4.G.HI.1 Explain how cultural, </w:t>
      </w:r>
      <w:proofErr w:type="gramStart"/>
      <w:r w:rsidRPr="563D25C4">
        <w:rPr>
          <w:rFonts w:ascii="Calibri" w:eastAsia="Calibri" w:hAnsi="Calibri" w:cs="Calibri"/>
          <w:lang w:val="en-US"/>
        </w:rPr>
        <w:t>economic</w:t>
      </w:r>
      <w:proofErr w:type="gramEnd"/>
      <w:r w:rsidRPr="563D25C4">
        <w:rPr>
          <w:rFonts w:ascii="Calibri" w:eastAsia="Calibri" w:hAnsi="Calibri" w:cs="Calibri"/>
          <w:lang w:val="en-US"/>
        </w:rPr>
        <w:t xml:space="preserve"> and environmental characteristics affect the interactions of people, goods and ideas from European Exploration to the Thirteen Colonies.</w:t>
      </w:r>
    </w:p>
    <w:p w14:paraId="679E50A3" w14:textId="77777777" w:rsidR="00B66B6B" w:rsidRDefault="563D25C4" w:rsidP="563D25C4">
      <w:pPr>
        <w:numPr>
          <w:ilvl w:val="0"/>
          <w:numId w:val="41"/>
        </w:numPr>
        <w:spacing w:line="240" w:lineRule="auto"/>
        <w:rPr>
          <w:rFonts w:ascii="Calibri" w:eastAsia="Calibri" w:hAnsi="Calibri" w:cs="Calibri"/>
          <w:lang w:val="en-US"/>
        </w:rPr>
      </w:pPr>
      <w:r w:rsidRPr="563D25C4">
        <w:rPr>
          <w:rFonts w:ascii="Calibri" w:eastAsia="Calibri" w:hAnsi="Calibri" w:cs="Calibri"/>
          <w:lang w:val="en-US"/>
        </w:rPr>
        <w:t>4.H.CO.1 Explain examples of conflict and collaboration among various groups of people from European Exploration to the Thirteen Colonies as they encountered one another.</w:t>
      </w:r>
    </w:p>
    <w:p w14:paraId="3F886E6F" w14:textId="77777777" w:rsidR="00B66B6B" w:rsidRDefault="00342B0C">
      <w:pPr>
        <w:numPr>
          <w:ilvl w:val="0"/>
          <w:numId w:val="41"/>
        </w:numPr>
        <w:spacing w:line="240" w:lineRule="auto"/>
        <w:rPr>
          <w:rFonts w:ascii="Calibri" w:eastAsia="Calibri" w:hAnsi="Calibri" w:cs="Calibri"/>
        </w:rPr>
      </w:pPr>
      <w:r>
        <w:rPr>
          <w:rFonts w:ascii="Calibri" w:eastAsia="Calibri" w:hAnsi="Calibri" w:cs="Calibri"/>
        </w:rPr>
        <w:t>4.I.UE.3 Develop claims with evidence to answer compelling and supporting questions.</w:t>
      </w:r>
    </w:p>
    <w:p w14:paraId="70015D68" w14:textId="77777777" w:rsidR="00B66B6B" w:rsidRDefault="00B66B6B">
      <w:pPr>
        <w:spacing w:line="240" w:lineRule="auto"/>
        <w:rPr>
          <w:rFonts w:ascii="Calibri" w:eastAsia="Calibri" w:hAnsi="Calibri" w:cs="Calibri"/>
          <w:i/>
          <w:sz w:val="24"/>
          <w:szCs w:val="24"/>
        </w:rPr>
      </w:pPr>
    </w:p>
    <w:tbl>
      <w:tblPr>
        <w:tblStyle w:val="afff0"/>
        <w:tblW w:w="10160" w:type="dxa"/>
        <w:tblBorders>
          <w:top w:val="nil"/>
          <w:left w:val="nil"/>
          <w:bottom w:val="nil"/>
          <w:right w:val="nil"/>
          <w:insideH w:val="nil"/>
          <w:insideV w:val="nil"/>
        </w:tblBorders>
        <w:tblLayout w:type="fixed"/>
        <w:tblLook w:val="0620" w:firstRow="1" w:lastRow="0" w:firstColumn="0" w:lastColumn="0" w:noHBand="1" w:noVBand="1"/>
        <w:tblDescription w:val="&quot; &quot;"/>
      </w:tblPr>
      <w:tblGrid>
        <w:gridCol w:w="10160"/>
      </w:tblGrid>
      <w:tr w:rsidR="00B66B6B" w14:paraId="32F1A98A" w14:textId="77777777" w:rsidTr="00385052">
        <w:trPr>
          <w:trHeight w:val="755"/>
          <w:tblHeader/>
        </w:trPr>
        <w:tc>
          <w:tcPr>
            <w:tcW w:w="10160"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7F694AC0" w14:textId="77777777" w:rsidR="00B66B6B" w:rsidRDefault="00342B0C">
            <w:pPr>
              <w:spacing w:line="240" w:lineRule="auto"/>
              <w:rPr>
                <w:rFonts w:ascii="Calibri" w:eastAsia="Calibri" w:hAnsi="Calibri" w:cs="Calibri"/>
                <w:b/>
              </w:rPr>
            </w:pPr>
            <w:r>
              <w:rPr>
                <w:rFonts w:ascii="Calibri" w:eastAsia="Calibri" w:hAnsi="Calibri" w:cs="Calibri"/>
                <w:b/>
              </w:rPr>
              <w:t>4.I.Q.2 Develop supporting questions to answer compelling questions about migration and settlement.</w:t>
            </w:r>
          </w:p>
          <w:p w14:paraId="05659E37" w14:textId="77777777" w:rsidR="00B66B6B" w:rsidRDefault="00B66B6B">
            <w:pPr>
              <w:spacing w:line="240" w:lineRule="auto"/>
              <w:rPr>
                <w:rFonts w:ascii="Calibri" w:eastAsia="Calibri" w:hAnsi="Calibri" w:cs="Calibri"/>
                <w:b/>
              </w:rPr>
            </w:pPr>
          </w:p>
          <w:p w14:paraId="26735E34" w14:textId="77777777" w:rsidR="00B66B6B" w:rsidRDefault="00342B0C">
            <w:pPr>
              <w:spacing w:line="240" w:lineRule="auto"/>
              <w:rPr>
                <w:rFonts w:ascii="Calibri" w:eastAsia="Calibri" w:hAnsi="Calibri" w:cs="Calibri"/>
                <w:i/>
                <w:sz w:val="24"/>
                <w:szCs w:val="24"/>
              </w:rPr>
            </w:pPr>
            <w:r>
              <w:rPr>
                <w:rFonts w:ascii="Calibri" w:eastAsia="Calibri" w:hAnsi="Calibri" w:cs="Calibri"/>
                <w:b/>
              </w:rPr>
              <w:t xml:space="preserve">Supporting Question: </w:t>
            </w:r>
            <w:r>
              <w:rPr>
                <w:rFonts w:ascii="Calibri" w:eastAsia="Calibri" w:hAnsi="Calibri" w:cs="Calibri"/>
              </w:rPr>
              <w:t>“How did American Indians resist?”</w:t>
            </w:r>
          </w:p>
        </w:tc>
      </w:tr>
    </w:tbl>
    <w:p w14:paraId="7C01D2E5" w14:textId="77777777" w:rsidR="00B66B6B" w:rsidRDefault="00B66B6B">
      <w:pPr>
        <w:spacing w:line="240" w:lineRule="auto"/>
        <w:rPr>
          <w:rFonts w:ascii="Calibri" w:eastAsia="Calibri" w:hAnsi="Calibri" w:cs="Calibri"/>
          <w:b/>
        </w:rPr>
      </w:pPr>
    </w:p>
    <w:p w14:paraId="6D048B22" w14:textId="77777777" w:rsidR="00B66B6B" w:rsidRDefault="00342B0C">
      <w:pPr>
        <w:spacing w:line="240" w:lineRule="auto"/>
        <w:rPr>
          <w:rFonts w:ascii="Calibri" w:eastAsia="Calibri" w:hAnsi="Calibri" w:cs="Calibri"/>
          <w:b/>
        </w:rPr>
      </w:pPr>
      <w:r>
        <w:rPr>
          <w:rFonts w:ascii="Calibri" w:eastAsia="Calibri" w:hAnsi="Calibri" w:cs="Calibri"/>
        </w:rPr>
        <w:t xml:space="preserve">Supporting questions are aligned to the compelling question and can be answered though using the concepts and practices of each social studies discipline. In Grade 4, students are expected to develop their own supporting questions. Strategies, such as </w:t>
      </w:r>
      <w:hyperlink r:id="rId107">
        <w:r>
          <w:rPr>
            <w:rFonts w:ascii="Calibri" w:eastAsia="Calibri" w:hAnsi="Calibri" w:cs="Calibri"/>
            <w:color w:val="1155CC"/>
            <w:u w:val="single"/>
          </w:rPr>
          <w:t>Think, Puzzle, Explore</w:t>
        </w:r>
      </w:hyperlink>
      <w:r>
        <w:rPr>
          <w:rFonts w:ascii="Calibri" w:eastAsia="Calibri" w:hAnsi="Calibri" w:cs="Calibri"/>
        </w:rPr>
        <w:t xml:space="preserve">, may be used to support students in this work. For more information on developing supporting questions, visit “Section C: What are Supporting Questions, and how do students ask them?” from the </w:t>
      </w:r>
      <w:hyperlink r:id="rId108">
        <w:r>
          <w:rPr>
            <w:rFonts w:ascii="Calibri" w:eastAsia="Calibri" w:hAnsi="Calibri" w:cs="Calibri"/>
            <w:color w:val="1155CC"/>
            <w:u w:val="single"/>
          </w:rPr>
          <w:t>Inquiry Practices of the KAS for Social Studies</w:t>
        </w:r>
      </w:hyperlink>
      <w:r>
        <w:rPr>
          <w:rFonts w:ascii="Calibri" w:eastAsia="Calibri" w:hAnsi="Calibri" w:cs="Calibri"/>
          <w:b/>
        </w:rPr>
        <w:t xml:space="preserve"> </w:t>
      </w:r>
      <w:r>
        <w:rPr>
          <w:rFonts w:ascii="Calibri" w:eastAsia="Calibri" w:hAnsi="Calibri" w:cs="Calibri"/>
        </w:rPr>
        <w:t>module.</w:t>
      </w:r>
    </w:p>
    <w:p w14:paraId="625A7F93" w14:textId="77777777" w:rsidR="00B66B6B" w:rsidRDefault="00B66B6B">
      <w:pPr>
        <w:spacing w:line="240" w:lineRule="auto"/>
        <w:rPr>
          <w:rFonts w:ascii="Calibri" w:eastAsia="Calibri" w:hAnsi="Calibri" w:cs="Calibri"/>
          <w:b/>
        </w:rPr>
      </w:pPr>
    </w:p>
    <w:p w14:paraId="44DD1DB8" w14:textId="77777777" w:rsidR="00B66B6B" w:rsidRDefault="00342B0C">
      <w:pPr>
        <w:spacing w:line="240" w:lineRule="auto"/>
        <w:rPr>
          <w:rFonts w:ascii="Calibri" w:eastAsia="Calibri" w:hAnsi="Calibri" w:cs="Calibri"/>
        </w:rPr>
      </w:pPr>
      <w:r>
        <w:rPr>
          <w:rFonts w:ascii="Calibri" w:eastAsia="Calibri" w:hAnsi="Calibri" w:cs="Calibri"/>
        </w:rPr>
        <w:t>Introduce the supporting question, “How did American Indians resist?” to students. Refer to Exploration One for guidance on explaining the meaning of resistance to students.</w:t>
      </w:r>
    </w:p>
    <w:p w14:paraId="71C9E439" w14:textId="77777777" w:rsidR="00B66B6B" w:rsidRDefault="00B66B6B">
      <w:pPr>
        <w:spacing w:line="240" w:lineRule="auto"/>
        <w:rPr>
          <w:rFonts w:ascii="Calibri" w:eastAsia="Calibri" w:hAnsi="Calibri" w:cs="Calibri"/>
        </w:rPr>
      </w:pPr>
    </w:p>
    <w:p w14:paraId="69454A60" w14:textId="77777777" w:rsidR="00B66B6B" w:rsidRDefault="563D25C4" w:rsidP="563D25C4">
      <w:pPr>
        <w:spacing w:line="240" w:lineRule="auto"/>
        <w:rPr>
          <w:rFonts w:ascii="Calibri" w:eastAsia="Calibri" w:hAnsi="Calibri" w:cs="Calibri"/>
          <w:lang w:val="en-US"/>
        </w:rPr>
      </w:pPr>
      <w:r w:rsidRPr="563D25C4">
        <w:rPr>
          <w:rFonts w:ascii="Calibri" w:eastAsia="Calibri" w:hAnsi="Calibri" w:cs="Calibri"/>
          <w:lang w:val="en-US"/>
        </w:rPr>
        <w:t>The following resource may be utilized to help introduce the concept of resistance:</w:t>
      </w:r>
    </w:p>
    <w:p w14:paraId="224345D4" w14:textId="77777777" w:rsidR="00B66B6B" w:rsidRPr="00C9737D" w:rsidRDefault="00342B0C" w:rsidP="006247FC">
      <w:pPr>
        <w:pStyle w:val="ListParagraph"/>
        <w:numPr>
          <w:ilvl w:val="0"/>
          <w:numId w:val="48"/>
        </w:numPr>
        <w:spacing w:line="240" w:lineRule="auto"/>
        <w:rPr>
          <w:rFonts w:ascii="Calibri" w:eastAsia="Calibri" w:hAnsi="Calibri" w:cs="Calibri"/>
        </w:rPr>
      </w:pPr>
      <w:r w:rsidRPr="00C9737D">
        <w:rPr>
          <w:rFonts w:ascii="Calibri" w:eastAsia="Calibri" w:hAnsi="Calibri" w:cs="Calibri"/>
        </w:rPr>
        <w:t xml:space="preserve">Ortiz, S. J., &amp; Graves, S. (2017). </w:t>
      </w:r>
      <w:r w:rsidRPr="00C9737D">
        <w:rPr>
          <w:rFonts w:ascii="Calibri" w:eastAsia="Calibri" w:hAnsi="Calibri" w:cs="Calibri"/>
          <w:i/>
        </w:rPr>
        <w:t>The people shall continue</w:t>
      </w:r>
      <w:r w:rsidRPr="00C9737D">
        <w:rPr>
          <w:rFonts w:ascii="Calibri" w:eastAsia="Calibri" w:hAnsi="Calibri" w:cs="Calibri"/>
        </w:rPr>
        <w:t xml:space="preserve">. New York: Children’s Book Press, an imprint of Lee &amp; Low Books. </w:t>
      </w:r>
    </w:p>
    <w:p w14:paraId="09DAA0A6" w14:textId="77777777" w:rsidR="00B66B6B" w:rsidRDefault="00B66B6B">
      <w:pPr>
        <w:spacing w:line="240" w:lineRule="auto"/>
        <w:rPr>
          <w:rFonts w:ascii="Calibri" w:eastAsia="Calibri" w:hAnsi="Calibri" w:cs="Calibri"/>
        </w:rPr>
      </w:pPr>
    </w:p>
    <w:p w14:paraId="2351B07C" w14:textId="77777777" w:rsidR="00B66B6B" w:rsidRDefault="563D25C4" w:rsidP="563D25C4">
      <w:pPr>
        <w:spacing w:line="240" w:lineRule="auto"/>
        <w:rPr>
          <w:rFonts w:ascii="Calibri" w:eastAsia="Calibri" w:hAnsi="Calibri" w:cs="Calibri"/>
          <w:highlight w:val="white"/>
          <w:lang w:val="en-US"/>
        </w:rPr>
      </w:pPr>
      <w:r w:rsidRPr="563D25C4">
        <w:rPr>
          <w:rFonts w:ascii="Calibri" w:eastAsia="Calibri" w:hAnsi="Calibri" w:cs="Calibri"/>
          <w:highlight w:val="white"/>
          <w:lang w:val="en-US"/>
        </w:rPr>
        <w:t xml:space="preserve">The </w:t>
      </w:r>
      <w:hyperlink r:id="rId109">
        <w:r w:rsidRPr="563D25C4">
          <w:rPr>
            <w:rFonts w:ascii="Calibri" w:eastAsia="Calibri" w:hAnsi="Calibri" w:cs="Calibri"/>
            <w:color w:val="1155CC"/>
            <w:highlight w:val="white"/>
            <w:u w:val="single"/>
            <w:lang w:val="en-US"/>
          </w:rPr>
          <w:t>People Shall Continue</w:t>
        </w:r>
      </w:hyperlink>
      <w:r w:rsidRPr="563D25C4">
        <w:rPr>
          <w:rFonts w:ascii="Calibri" w:eastAsia="Calibri" w:hAnsi="Calibri" w:cs="Calibri"/>
          <w:highlight w:val="white"/>
          <w:lang w:val="en-US"/>
        </w:rPr>
        <w:t xml:space="preserve"> can be used to introduce the content and engage students in the material prior to beginning the investigations that follow. </w:t>
      </w:r>
      <w:r w:rsidRPr="563D25C4">
        <w:rPr>
          <w:rFonts w:ascii="Calibri" w:eastAsia="Calibri" w:hAnsi="Calibri" w:cs="Calibri"/>
          <w:lang w:val="en-US"/>
        </w:rPr>
        <w:t xml:space="preserve">It is important to note that while this literary text provides some context and engages students, it is not an actual source. Students must investigate, </w:t>
      </w:r>
      <w:proofErr w:type="gramStart"/>
      <w:r w:rsidRPr="563D25C4">
        <w:rPr>
          <w:rFonts w:ascii="Calibri" w:eastAsia="Calibri" w:hAnsi="Calibri" w:cs="Calibri"/>
          <w:lang w:val="en-US"/>
        </w:rPr>
        <w:t>evaluate</w:t>
      </w:r>
      <w:proofErr w:type="gramEnd"/>
      <w:r w:rsidRPr="563D25C4">
        <w:rPr>
          <w:rFonts w:ascii="Calibri" w:eastAsia="Calibri" w:hAnsi="Calibri" w:cs="Calibri"/>
          <w:lang w:val="en-US"/>
        </w:rPr>
        <w:t xml:space="preserve"> and synthesize evidence from primary and secondary sources to develop and support a claim in order to answer compelling and supporting questions effectively. </w:t>
      </w:r>
      <w:r w:rsidRPr="563D25C4">
        <w:rPr>
          <w:rFonts w:ascii="Calibri" w:eastAsia="Calibri" w:hAnsi="Calibri" w:cs="Calibri"/>
          <w:highlight w:val="white"/>
          <w:lang w:val="en-US"/>
        </w:rPr>
        <w:t xml:space="preserve">This picture book takes the form of a traditional oral narrative.  It takes the reader through the story of American Indians and illustrates the changes they experience as the European explorers, and later European settlers and colonists, arrive. The differences between these two groups of people, the enslavement of American Indians and the broken promises made to them by the European Americans led to continued conflict. This book demonstrates the American Indians’ desire to persist and continue their customs. While this text goes beyond the </w:t>
      </w:r>
      <w:proofErr w:type="gramStart"/>
      <w:r w:rsidRPr="563D25C4">
        <w:rPr>
          <w:rFonts w:ascii="Calibri" w:eastAsia="Calibri" w:hAnsi="Calibri" w:cs="Calibri"/>
          <w:highlight w:val="white"/>
          <w:lang w:val="en-US"/>
        </w:rPr>
        <w:t>time period</w:t>
      </w:r>
      <w:proofErr w:type="gramEnd"/>
      <w:r w:rsidRPr="563D25C4">
        <w:rPr>
          <w:rFonts w:ascii="Calibri" w:eastAsia="Calibri" w:hAnsi="Calibri" w:cs="Calibri"/>
          <w:highlight w:val="white"/>
          <w:lang w:val="en-US"/>
        </w:rPr>
        <w:t xml:space="preserve"> of Colonial America, it helps provide context for the struggles the American Indians have faced and how they have resisted.</w:t>
      </w:r>
    </w:p>
    <w:p w14:paraId="0FEC5706" w14:textId="77777777" w:rsidR="00B66B6B" w:rsidRDefault="00B66B6B">
      <w:pPr>
        <w:spacing w:line="240" w:lineRule="auto"/>
        <w:rPr>
          <w:rFonts w:ascii="Calibri" w:eastAsia="Calibri" w:hAnsi="Calibri" w:cs="Calibri"/>
          <w:highlight w:val="white"/>
        </w:rPr>
      </w:pPr>
    </w:p>
    <w:p w14:paraId="78D329B6" w14:textId="77777777" w:rsidR="00B66B6B" w:rsidRDefault="00342B0C">
      <w:pPr>
        <w:spacing w:line="240" w:lineRule="auto"/>
        <w:rPr>
          <w:rFonts w:ascii="Calibri" w:eastAsia="Calibri" w:hAnsi="Calibri" w:cs="Calibri"/>
        </w:rPr>
      </w:pPr>
      <w:r>
        <w:rPr>
          <w:rFonts w:ascii="Calibri" w:eastAsia="Calibri" w:hAnsi="Calibri" w:cs="Calibri"/>
        </w:rPr>
        <w:t>Some discussion questions to ask students during and after reading may include:</w:t>
      </w:r>
    </w:p>
    <w:tbl>
      <w:tblPr>
        <w:tblStyle w:val="afff1"/>
        <w:tblW w:w="10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Description w:val="&quot; &quot;"/>
      </w:tblPr>
      <w:tblGrid>
        <w:gridCol w:w="10160"/>
      </w:tblGrid>
      <w:tr w:rsidR="00B66B6B" w14:paraId="60BC7377" w14:textId="77777777" w:rsidTr="563D25C4">
        <w:trPr>
          <w:trHeight w:val="4290"/>
          <w:tblHeader/>
        </w:trPr>
        <w:tc>
          <w:tcPr>
            <w:tcW w:w="10160" w:type="dxa"/>
            <w:shd w:val="clear" w:color="auto" w:fill="DBE5F1" w:themeFill="accent1" w:themeFillTint="33"/>
            <w:tcMar>
              <w:top w:w="100" w:type="dxa"/>
              <w:left w:w="100" w:type="dxa"/>
              <w:bottom w:w="100" w:type="dxa"/>
              <w:right w:w="100" w:type="dxa"/>
            </w:tcMar>
          </w:tcPr>
          <w:p w14:paraId="57F43595" w14:textId="72ED535A" w:rsidR="00B66B6B" w:rsidRDefault="00342B0C" w:rsidP="563D25C4">
            <w:pPr>
              <w:numPr>
                <w:ilvl w:val="0"/>
                <w:numId w:val="4"/>
              </w:numPr>
              <w:spacing w:line="240" w:lineRule="auto"/>
              <w:rPr>
                <w:rFonts w:ascii="Calibri" w:eastAsia="Calibri" w:hAnsi="Calibri" w:cs="Calibri"/>
                <w:shd w:val="clear" w:color="auto" w:fill="DBE5F1"/>
                <w:lang w:val="en-US"/>
              </w:rPr>
            </w:pPr>
            <w:r w:rsidRPr="563D25C4">
              <w:rPr>
                <w:rFonts w:ascii="Calibri" w:eastAsia="Calibri" w:hAnsi="Calibri" w:cs="Calibri"/>
                <w:shd w:val="clear" w:color="auto" w:fill="DBE5F1"/>
                <w:lang w:val="en-US"/>
              </w:rPr>
              <w:lastRenderedPageBreak/>
              <w:t xml:space="preserve">What was </w:t>
            </w:r>
            <w:proofErr w:type="gramStart"/>
            <w:r w:rsidRPr="563D25C4">
              <w:rPr>
                <w:rFonts w:ascii="Calibri" w:eastAsia="Calibri" w:hAnsi="Calibri" w:cs="Calibri"/>
                <w:shd w:val="clear" w:color="auto" w:fill="DBE5F1"/>
                <w:lang w:val="en-US"/>
              </w:rPr>
              <w:t>life like</w:t>
            </w:r>
            <w:proofErr w:type="gramEnd"/>
            <w:r w:rsidRPr="563D25C4">
              <w:rPr>
                <w:rFonts w:ascii="Calibri" w:eastAsia="Calibri" w:hAnsi="Calibri" w:cs="Calibri"/>
                <w:shd w:val="clear" w:color="auto" w:fill="DBE5F1"/>
                <w:lang w:val="en-US"/>
              </w:rPr>
              <w:t xml:space="preserve"> for American Indians prior to the arrival of the Europeans? </w:t>
            </w:r>
            <w:r w:rsidRPr="563D25C4">
              <w:rPr>
                <w:rFonts w:ascii="Calibri" w:eastAsia="Calibri" w:hAnsi="Calibri" w:cs="Calibri"/>
                <w:i/>
                <w:iCs/>
                <w:shd w:val="clear" w:color="auto" w:fill="DBE5F1"/>
                <w:lang w:val="en-US"/>
              </w:rPr>
              <w:t xml:space="preserve">Students may respond that while life was not easy (American Indian tribes did not always get along and faced many hardships), they cooperated to trade </w:t>
            </w:r>
            <w:r w:rsidR="006A6B59" w:rsidRPr="563D25C4">
              <w:rPr>
                <w:rFonts w:ascii="Calibri" w:eastAsia="Calibri" w:hAnsi="Calibri" w:cs="Calibri"/>
                <w:i/>
                <w:iCs/>
                <w:shd w:val="clear" w:color="auto" w:fill="DBE5F1"/>
                <w:lang w:val="en-US"/>
              </w:rPr>
              <w:t>and ensure each tribe’s needs were met.</w:t>
            </w:r>
          </w:p>
          <w:p w14:paraId="4EB888BE" w14:textId="77777777" w:rsidR="00B66B6B" w:rsidRDefault="00342B0C" w:rsidP="563D25C4">
            <w:pPr>
              <w:numPr>
                <w:ilvl w:val="0"/>
                <w:numId w:val="4"/>
              </w:numPr>
              <w:spacing w:line="240" w:lineRule="auto"/>
              <w:rPr>
                <w:rFonts w:ascii="Calibri" w:eastAsia="Calibri" w:hAnsi="Calibri" w:cs="Calibri"/>
                <w:shd w:val="clear" w:color="auto" w:fill="DBE5F1"/>
                <w:lang w:val="en-US"/>
              </w:rPr>
            </w:pPr>
            <w:r w:rsidRPr="563D25C4">
              <w:rPr>
                <w:rFonts w:ascii="Calibri" w:eastAsia="Calibri" w:hAnsi="Calibri" w:cs="Calibri"/>
                <w:shd w:val="clear" w:color="auto" w:fill="DBE5F1"/>
                <w:lang w:val="en-US"/>
              </w:rPr>
              <w:t xml:space="preserve">What significant change happened that impacted their lives? </w:t>
            </w:r>
            <w:r w:rsidRPr="563D25C4">
              <w:rPr>
                <w:rFonts w:ascii="Calibri" w:eastAsia="Calibri" w:hAnsi="Calibri" w:cs="Calibri"/>
                <w:i/>
                <w:iCs/>
                <w:shd w:val="clear" w:color="auto" w:fill="DBE5F1"/>
                <w:lang w:val="en-US"/>
              </w:rPr>
              <w:t>Students may respond that explorers and settlers arrived from Europe.</w:t>
            </w:r>
          </w:p>
          <w:p w14:paraId="1862C548" w14:textId="77777777" w:rsidR="00B66B6B" w:rsidRDefault="00342B0C" w:rsidP="563D25C4">
            <w:pPr>
              <w:numPr>
                <w:ilvl w:val="0"/>
                <w:numId w:val="4"/>
              </w:numPr>
              <w:spacing w:line="240" w:lineRule="auto"/>
              <w:rPr>
                <w:rFonts w:ascii="Calibri" w:eastAsia="Calibri" w:hAnsi="Calibri" w:cs="Calibri"/>
                <w:shd w:val="clear" w:color="auto" w:fill="DBE5F1"/>
                <w:lang w:val="en-US"/>
              </w:rPr>
            </w:pPr>
            <w:r w:rsidRPr="563D25C4">
              <w:rPr>
                <w:rFonts w:ascii="Calibri" w:eastAsia="Calibri" w:hAnsi="Calibri" w:cs="Calibri"/>
                <w:shd w:val="clear" w:color="auto" w:fill="DBE5F1"/>
                <w:lang w:val="en-US"/>
              </w:rPr>
              <w:t xml:space="preserve">How did this change cause conflict between American Indians and European explorers and settlers? </w:t>
            </w:r>
            <w:r w:rsidRPr="563D25C4">
              <w:rPr>
                <w:rFonts w:ascii="Calibri" w:eastAsia="Calibri" w:hAnsi="Calibri" w:cs="Calibri"/>
                <w:i/>
                <w:iCs/>
                <w:shd w:val="clear" w:color="auto" w:fill="DBE5F1"/>
                <w:lang w:val="en-US"/>
              </w:rPr>
              <w:t xml:space="preserve">Students may respond that the Europeans wanted to take the land, create a new </w:t>
            </w:r>
            <w:proofErr w:type="gramStart"/>
            <w:r w:rsidRPr="563D25C4">
              <w:rPr>
                <w:rFonts w:ascii="Calibri" w:eastAsia="Calibri" w:hAnsi="Calibri" w:cs="Calibri"/>
                <w:i/>
                <w:iCs/>
                <w:shd w:val="clear" w:color="auto" w:fill="DBE5F1"/>
                <w:lang w:val="en-US"/>
              </w:rPr>
              <w:t>government</w:t>
            </w:r>
            <w:proofErr w:type="gramEnd"/>
            <w:r w:rsidRPr="563D25C4">
              <w:rPr>
                <w:rFonts w:ascii="Calibri" w:eastAsia="Calibri" w:hAnsi="Calibri" w:cs="Calibri"/>
                <w:i/>
                <w:iCs/>
                <w:shd w:val="clear" w:color="auto" w:fill="DBE5F1"/>
                <w:lang w:val="en-US"/>
              </w:rPr>
              <w:t xml:space="preserve"> and enslave the American Indians.</w:t>
            </w:r>
          </w:p>
          <w:p w14:paraId="20370FFC" w14:textId="77777777" w:rsidR="00B66B6B" w:rsidRDefault="00342B0C" w:rsidP="563D25C4">
            <w:pPr>
              <w:numPr>
                <w:ilvl w:val="0"/>
                <w:numId w:val="4"/>
              </w:numPr>
              <w:spacing w:line="240" w:lineRule="auto"/>
              <w:rPr>
                <w:rFonts w:ascii="Calibri" w:eastAsia="Calibri" w:hAnsi="Calibri" w:cs="Calibri"/>
                <w:shd w:val="clear" w:color="auto" w:fill="DBE5F1"/>
                <w:lang w:val="en-US"/>
              </w:rPr>
            </w:pPr>
            <w:r w:rsidRPr="563D25C4">
              <w:rPr>
                <w:rFonts w:ascii="Calibri" w:eastAsia="Calibri" w:hAnsi="Calibri" w:cs="Calibri"/>
                <w:shd w:val="clear" w:color="auto" w:fill="DBE5F1"/>
                <w:lang w:val="en-US"/>
              </w:rPr>
              <w:t xml:space="preserve">How did American Indians resist? </w:t>
            </w:r>
            <w:r w:rsidRPr="563D25C4">
              <w:rPr>
                <w:rFonts w:ascii="Calibri" w:eastAsia="Calibri" w:hAnsi="Calibri" w:cs="Calibri"/>
                <w:i/>
                <w:iCs/>
                <w:shd w:val="clear" w:color="auto" w:fill="DBE5F1"/>
                <w:lang w:val="en-US"/>
              </w:rPr>
              <w:t xml:space="preserve">Students may respond that they decided to fight </w:t>
            </w:r>
            <w:proofErr w:type="gramStart"/>
            <w:r w:rsidRPr="563D25C4">
              <w:rPr>
                <w:rFonts w:ascii="Calibri" w:eastAsia="Calibri" w:hAnsi="Calibri" w:cs="Calibri"/>
                <w:i/>
                <w:iCs/>
                <w:shd w:val="clear" w:color="auto" w:fill="DBE5F1"/>
                <w:lang w:val="en-US"/>
              </w:rPr>
              <w:t>in order to</w:t>
            </w:r>
            <w:proofErr w:type="gramEnd"/>
            <w:r w:rsidRPr="563D25C4">
              <w:rPr>
                <w:rFonts w:ascii="Calibri" w:eastAsia="Calibri" w:hAnsi="Calibri" w:cs="Calibri"/>
                <w:i/>
                <w:iCs/>
                <w:shd w:val="clear" w:color="auto" w:fill="DBE5F1"/>
                <w:lang w:val="en-US"/>
              </w:rPr>
              <w:t xml:space="preserve"> defend themselves and their land.</w:t>
            </w:r>
          </w:p>
          <w:p w14:paraId="7B6CEC31" w14:textId="77777777" w:rsidR="00B66B6B" w:rsidRDefault="00342B0C" w:rsidP="563D25C4">
            <w:pPr>
              <w:numPr>
                <w:ilvl w:val="0"/>
                <w:numId w:val="4"/>
              </w:numPr>
              <w:spacing w:line="240" w:lineRule="auto"/>
              <w:rPr>
                <w:rFonts w:ascii="Calibri" w:eastAsia="Calibri" w:hAnsi="Calibri" w:cs="Calibri"/>
                <w:shd w:val="clear" w:color="auto" w:fill="DBE5F1"/>
                <w:lang w:val="en-US"/>
              </w:rPr>
            </w:pPr>
            <w:r w:rsidRPr="563D25C4">
              <w:rPr>
                <w:rFonts w:ascii="Calibri" w:eastAsia="Calibri" w:hAnsi="Calibri" w:cs="Calibri"/>
                <w:shd w:val="clear" w:color="auto" w:fill="DBE5F1"/>
                <w:lang w:val="en-US"/>
              </w:rPr>
              <w:t xml:space="preserve">What happened when American Indians and European settlers attempted to reach an agreement? </w:t>
            </w:r>
            <w:r w:rsidRPr="563D25C4">
              <w:rPr>
                <w:rFonts w:ascii="Calibri" w:eastAsia="Calibri" w:hAnsi="Calibri" w:cs="Calibri"/>
                <w:i/>
                <w:iCs/>
                <w:shd w:val="clear" w:color="auto" w:fill="DBE5F1"/>
                <w:lang w:val="en-US"/>
              </w:rPr>
              <w:t>Students may respond that American Indians were forced to live on reservations, giving up much of their land and way of life.</w:t>
            </w:r>
          </w:p>
          <w:p w14:paraId="5D92B87D" w14:textId="052C5E1F" w:rsidR="00B66B6B" w:rsidRPr="00C9737D" w:rsidRDefault="00342B0C" w:rsidP="00C9737D">
            <w:pPr>
              <w:numPr>
                <w:ilvl w:val="0"/>
                <w:numId w:val="4"/>
              </w:numPr>
              <w:spacing w:line="240" w:lineRule="auto"/>
              <w:rPr>
                <w:rFonts w:ascii="Calibri" w:eastAsia="Calibri" w:hAnsi="Calibri" w:cs="Calibri"/>
                <w:shd w:val="clear" w:color="auto" w:fill="DBE5F1"/>
              </w:rPr>
            </w:pPr>
            <w:r>
              <w:rPr>
                <w:rFonts w:ascii="Calibri" w:eastAsia="Calibri" w:hAnsi="Calibri" w:cs="Calibri"/>
                <w:shd w:val="clear" w:color="auto" w:fill="DBE5F1"/>
              </w:rPr>
              <w:t xml:space="preserve">Why is it important for American Indians to continue their traditions and honor their beliefs today? </w:t>
            </w:r>
            <w:r>
              <w:rPr>
                <w:rFonts w:ascii="Calibri" w:eastAsia="Calibri" w:hAnsi="Calibri" w:cs="Calibri"/>
                <w:i/>
                <w:shd w:val="clear" w:color="auto" w:fill="DBE5F1"/>
              </w:rPr>
              <w:t>Students may respond that it is important to remember and honor the heritage and culture of the American Indians. This will ensure their story is heard and shared.</w:t>
            </w:r>
          </w:p>
        </w:tc>
      </w:tr>
    </w:tbl>
    <w:p w14:paraId="28961D78" w14:textId="67AB5108" w:rsidR="006A6B59" w:rsidRDefault="006A6B59" w:rsidP="006A6B59"/>
    <w:p w14:paraId="32509013" w14:textId="6312B17C" w:rsidR="006A6B59" w:rsidRPr="006A6B59" w:rsidRDefault="006A6B59" w:rsidP="006A6B59">
      <w:pPr>
        <w:rPr>
          <w:rFonts w:asciiTheme="majorHAnsi" w:hAnsiTheme="majorHAnsi" w:cstheme="majorHAnsi"/>
        </w:rPr>
      </w:pPr>
      <w:r>
        <w:rPr>
          <w:rFonts w:asciiTheme="majorHAnsi" w:hAnsiTheme="majorHAnsi" w:cstheme="majorHAnsi"/>
        </w:rPr>
        <w:t>Now that students have reviewed the context for the investigations that follow, students will move to the next investigation about the interactions between American Indians and European settlers.</w:t>
      </w:r>
    </w:p>
    <w:p w14:paraId="0CB35EAF" w14:textId="55152E17" w:rsidR="00B66B6B" w:rsidRPr="00B475F1" w:rsidRDefault="00342B0C" w:rsidP="00B475F1">
      <w:pPr>
        <w:pStyle w:val="Heading1"/>
        <w:rPr>
          <w:rFonts w:asciiTheme="majorHAnsi" w:hAnsiTheme="majorHAnsi" w:cstheme="majorHAnsi"/>
          <w:b/>
          <w:bCs/>
          <w:sz w:val="24"/>
          <w:szCs w:val="24"/>
        </w:rPr>
      </w:pPr>
      <w:r w:rsidRPr="00B475F1">
        <w:rPr>
          <w:rFonts w:asciiTheme="majorHAnsi" w:hAnsiTheme="majorHAnsi" w:cstheme="majorHAnsi"/>
          <w:b/>
          <w:bCs/>
          <w:sz w:val="24"/>
          <w:szCs w:val="24"/>
        </w:rPr>
        <w:t>Investigation: Part 1</w:t>
      </w:r>
    </w:p>
    <w:tbl>
      <w:tblPr>
        <w:tblStyle w:val="afff2"/>
        <w:tblW w:w="10160" w:type="dxa"/>
        <w:tblBorders>
          <w:top w:val="nil"/>
          <w:left w:val="nil"/>
          <w:bottom w:val="nil"/>
          <w:right w:val="nil"/>
          <w:insideH w:val="nil"/>
          <w:insideV w:val="nil"/>
        </w:tblBorders>
        <w:tblLayout w:type="fixed"/>
        <w:tblLook w:val="0620" w:firstRow="1" w:lastRow="0" w:firstColumn="0" w:lastColumn="0" w:noHBand="1" w:noVBand="1"/>
        <w:tblDescription w:val="&quot; &quot;"/>
      </w:tblPr>
      <w:tblGrid>
        <w:gridCol w:w="10160"/>
      </w:tblGrid>
      <w:tr w:rsidR="00B66B6B" w14:paraId="46AFCA7D" w14:textId="77777777" w:rsidTr="563D25C4">
        <w:trPr>
          <w:trHeight w:val="519"/>
          <w:tblHeader/>
        </w:trPr>
        <w:tc>
          <w:tcPr>
            <w:tcW w:w="101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tcMar>
              <w:top w:w="100" w:type="dxa"/>
              <w:left w:w="100" w:type="dxa"/>
              <w:bottom w:w="100" w:type="dxa"/>
              <w:right w:w="100" w:type="dxa"/>
            </w:tcMar>
          </w:tcPr>
          <w:p w14:paraId="58441393" w14:textId="77777777" w:rsidR="00B66B6B" w:rsidRDefault="563D25C4" w:rsidP="563D25C4">
            <w:pPr>
              <w:spacing w:line="240" w:lineRule="auto"/>
              <w:rPr>
                <w:rFonts w:ascii="Calibri" w:eastAsia="Calibri" w:hAnsi="Calibri" w:cs="Calibri"/>
                <w:b/>
                <w:bCs/>
                <w:lang w:val="en-US"/>
              </w:rPr>
            </w:pPr>
            <w:r w:rsidRPr="563D25C4">
              <w:rPr>
                <w:rFonts w:ascii="Calibri" w:eastAsia="Calibri" w:hAnsi="Calibri" w:cs="Calibri"/>
                <w:b/>
                <w:bCs/>
                <w:lang w:val="en-US"/>
              </w:rPr>
              <w:t xml:space="preserve">4.G.HI.1 Explain how cultural, </w:t>
            </w:r>
            <w:proofErr w:type="gramStart"/>
            <w:r w:rsidRPr="563D25C4">
              <w:rPr>
                <w:rFonts w:ascii="Calibri" w:eastAsia="Calibri" w:hAnsi="Calibri" w:cs="Calibri"/>
                <w:b/>
                <w:bCs/>
                <w:lang w:val="en-US"/>
              </w:rPr>
              <w:t>economic</w:t>
            </w:r>
            <w:proofErr w:type="gramEnd"/>
            <w:r w:rsidRPr="563D25C4">
              <w:rPr>
                <w:rFonts w:ascii="Calibri" w:eastAsia="Calibri" w:hAnsi="Calibri" w:cs="Calibri"/>
                <w:b/>
                <w:bCs/>
                <w:lang w:val="en-US"/>
              </w:rPr>
              <w:t xml:space="preserve"> and environmental characteristics affect the interactions of people, goods and ideas from European Exploration to the Thirteen Colonies.</w:t>
            </w:r>
          </w:p>
        </w:tc>
      </w:tr>
    </w:tbl>
    <w:p w14:paraId="60F80050" w14:textId="77777777" w:rsidR="00B66B6B" w:rsidRDefault="00B66B6B">
      <w:pPr>
        <w:spacing w:line="240" w:lineRule="auto"/>
        <w:rPr>
          <w:rFonts w:ascii="Calibri" w:eastAsia="Calibri" w:hAnsi="Calibri" w:cs="Calibri"/>
          <w:b/>
          <w:i/>
        </w:rPr>
      </w:pPr>
    </w:p>
    <w:p w14:paraId="2530F446" w14:textId="77777777" w:rsidR="00B66B6B" w:rsidRDefault="00342B0C">
      <w:pPr>
        <w:numPr>
          <w:ilvl w:val="0"/>
          <w:numId w:val="17"/>
        </w:numPr>
        <w:spacing w:line="240" w:lineRule="auto"/>
        <w:rPr>
          <w:rFonts w:ascii="Calibri" w:eastAsia="Calibri" w:hAnsi="Calibri" w:cs="Calibri"/>
        </w:rPr>
      </w:pPr>
      <w:r>
        <w:rPr>
          <w:rFonts w:ascii="Calibri" w:eastAsia="Calibri" w:hAnsi="Calibri" w:cs="Calibri"/>
        </w:rPr>
        <w:t xml:space="preserve">National Geographic. (2020). </w:t>
      </w:r>
      <w:r>
        <w:rPr>
          <w:rFonts w:ascii="Calibri" w:eastAsia="Calibri" w:hAnsi="Calibri" w:cs="Calibri"/>
          <w:i/>
        </w:rPr>
        <w:t xml:space="preserve">The New England Colonies and the Native Americans. </w:t>
      </w:r>
      <w:hyperlink r:id="rId110">
        <w:r>
          <w:rPr>
            <w:rFonts w:ascii="Calibri" w:eastAsia="Calibri" w:hAnsi="Calibri" w:cs="Calibri"/>
            <w:color w:val="1155CC"/>
            <w:u w:val="single"/>
          </w:rPr>
          <w:t>https://www.nationalgeographic.org/article/new-england-colonies-and-native-americans/4th-grade/</w:t>
        </w:r>
      </w:hyperlink>
      <w:r>
        <w:rPr>
          <w:rFonts w:ascii="Calibri" w:eastAsia="Calibri" w:hAnsi="Calibri" w:cs="Calibri"/>
        </w:rPr>
        <w:t>.</w:t>
      </w:r>
    </w:p>
    <w:p w14:paraId="6217FAE4" w14:textId="77777777" w:rsidR="00B66B6B" w:rsidRDefault="00342B0C">
      <w:pPr>
        <w:numPr>
          <w:ilvl w:val="0"/>
          <w:numId w:val="17"/>
        </w:numPr>
        <w:spacing w:line="240" w:lineRule="auto"/>
        <w:rPr>
          <w:rFonts w:ascii="Calibri" w:eastAsia="Calibri" w:hAnsi="Calibri" w:cs="Calibri"/>
        </w:rPr>
      </w:pPr>
      <w:r>
        <w:rPr>
          <w:rFonts w:ascii="Calibri" w:eastAsia="Calibri" w:hAnsi="Calibri" w:cs="Calibri"/>
        </w:rPr>
        <w:t xml:space="preserve">Smithsonian National Museum of the American Indian. (n.d.). </w:t>
      </w:r>
      <w:r>
        <w:rPr>
          <w:rFonts w:ascii="Calibri" w:eastAsia="Calibri" w:hAnsi="Calibri" w:cs="Calibri"/>
          <w:i/>
        </w:rPr>
        <w:t xml:space="preserve">What Does a Beaver Felt Hat Have to Do with Manhattan? </w:t>
      </w:r>
      <w:r>
        <w:rPr>
          <w:rFonts w:ascii="Calibri" w:eastAsia="Calibri" w:hAnsi="Calibri" w:cs="Calibri"/>
        </w:rPr>
        <w:t xml:space="preserve">[video]. Native Knowledge 360. </w:t>
      </w:r>
      <w:hyperlink r:id="rId111">
        <w:r>
          <w:rPr>
            <w:rFonts w:ascii="Calibri" w:eastAsia="Calibri" w:hAnsi="Calibri" w:cs="Calibri"/>
            <w:color w:val="1155CC"/>
            <w:u w:val="single"/>
          </w:rPr>
          <w:t>https://americanindian.si.edu/nk360/resources/Beaver-Felt-Hat-Manhattan-Video</w:t>
        </w:r>
      </w:hyperlink>
      <w:r>
        <w:rPr>
          <w:rFonts w:ascii="Calibri" w:eastAsia="Calibri" w:hAnsi="Calibri" w:cs="Calibri"/>
        </w:rPr>
        <w:t>.</w:t>
      </w:r>
    </w:p>
    <w:p w14:paraId="580223FF" w14:textId="77777777" w:rsidR="00A703A7" w:rsidRDefault="00A703A7">
      <w:pPr>
        <w:spacing w:line="240" w:lineRule="auto"/>
        <w:rPr>
          <w:rFonts w:ascii="Calibri" w:eastAsia="Calibri" w:hAnsi="Calibri" w:cs="Calibri"/>
        </w:rPr>
      </w:pPr>
    </w:p>
    <w:p w14:paraId="3945B599" w14:textId="21CD31F4" w:rsidR="00B66B6B" w:rsidRDefault="563D25C4" w:rsidP="563D25C4">
      <w:pPr>
        <w:spacing w:line="240" w:lineRule="auto"/>
        <w:rPr>
          <w:rFonts w:ascii="Calibri" w:eastAsia="Calibri" w:hAnsi="Calibri" w:cs="Calibri"/>
          <w:lang w:val="en-US"/>
        </w:rPr>
      </w:pPr>
      <w:r w:rsidRPr="563D25C4">
        <w:rPr>
          <w:rFonts w:ascii="Calibri" w:eastAsia="Calibri" w:hAnsi="Calibri" w:cs="Calibri"/>
          <w:lang w:val="en-US"/>
        </w:rPr>
        <w:t xml:space="preserve">Begin by activating students’ prior knowledge about American Indians and how they </w:t>
      </w:r>
      <w:proofErr w:type="gramStart"/>
      <w:r w:rsidRPr="563D25C4">
        <w:rPr>
          <w:rFonts w:ascii="Calibri" w:eastAsia="Calibri" w:hAnsi="Calibri" w:cs="Calibri"/>
          <w:lang w:val="en-US"/>
        </w:rPr>
        <w:t>compare and contrast</w:t>
      </w:r>
      <w:proofErr w:type="gramEnd"/>
      <w:r w:rsidRPr="563D25C4">
        <w:rPr>
          <w:rFonts w:ascii="Calibri" w:eastAsia="Calibri" w:hAnsi="Calibri" w:cs="Calibri"/>
          <w:lang w:val="en-US"/>
        </w:rPr>
        <w:t xml:space="preserve"> with European settlers. Some questions to pose may include:</w:t>
      </w:r>
    </w:p>
    <w:p w14:paraId="42547AEF" w14:textId="77777777" w:rsidR="00B66B6B" w:rsidRDefault="00B66B6B">
      <w:pPr>
        <w:spacing w:line="240" w:lineRule="auto"/>
        <w:rPr>
          <w:rFonts w:ascii="Calibri" w:eastAsia="Calibri" w:hAnsi="Calibri" w:cs="Calibri"/>
        </w:rPr>
      </w:pPr>
    </w:p>
    <w:tbl>
      <w:tblPr>
        <w:tblStyle w:val="afff3"/>
        <w:tblW w:w="10160" w:type="dxa"/>
        <w:tblBorders>
          <w:top w:val="nil"/>
          <w:left w:val="nil"/>
          <w:bottom w:val="nil"/>
          <w:right w:val="nil"/>
          <w:insideH w:val="nil"/>
          <w:insideV w:val="nil"/>
        </w:tblBorders>
        <w:tblLayout w:type="fixed"/>
        <w:tblLook w:val="0620" w:firstRow="1" w:lastRow="0" w:firstColumn="0" w:lastColumn="0" w:noHBand="1" w:noVBand="1"/>
        <w:tblDescription w:val="&quot; &quot;"/>
      </w:tblPr>
      <w:tblGrid>
        <w:gridCol w:w="10160"/>
      </w:tblGrid>
      <w:tr w:rsidR="00B66B6B" w14:paraId="5BC3E136" w14:textId="77777777" w:rsidTr="00385052">
        <w:trPr>
          <w:trHeight w:val="474"/>
          <w:tblHeader/>
        </w:trPr>
        <w:tc>
          <w:tcPr>
            <w:tcW w:w="10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FD002F" w14:textId="77777777" w:rsidR="00B66B6B" w:rsidRDefault="00342B0C">
            <w:pPr>
              <w:numPr>
                <w:ilvl w:val="0"/>
                <w:numId w:val="20"/>
              </w:numPr>
              <w:spacing w:line="240" w:lineRule="auto"/>
              <w:rPr>
                <w:rFonts w:ascii="Calibri" w:eastAsia="Calibri" w:hAnsi="Calibri" w:cs="Calibri"/>
              </w:rPr>
            </w:pPr>
            <w:r>
              <w:rPr>
                <w:rFonts w:ascii="Calibri" w:eastAsia="Calibri" w:hAnsi="Calibri" w:cs="Calibri"/>
              </w:rPr>
              <w:t>How was life different for many American Indian groups before and after contact with Europeans?</w:t>
            </w:r>
          </w:p>
          <w:p w14:paraId="2DFCF15A" w14:textId="77777777" w:rsidR="00B66B6B" w:rsidRDefault="00342B0C">
            <w:pPr>
              <w:numPr>
                <w:ilvl w:val="0"/>
                <w:numId w:val="20"/>
              </w:numPr>
              <w:spacing w:line="240" w:lineRule="auto"/>
              <w:rPr>
                <w:rFonts w:ascii="Calibri" w:eastAsia="Calibri" w:hAnsi="Calibri" w:cs="Calibri"/>
              </w:rPr>
            </w:pPr>
            <w:r>
              <w:rPr>
                <w:rFonts w:ascii="Calibri" w:eastAsia="Calibri" w:hAnsi="Calibri" w:cs="Calibri"/>
              </w:rPr>
              <w:t>What are some characteristics and values of both groups that were alike and different?</w:t>
            </w:r>
          </w:p>
        </w:tc>
      </w:tr>
    </w:tbl>
    <w:p w14:paraId="5835AC9B" w14:textId="08F27F7E" w:rsidR="00B66B6B" w:rsidRPr="005F3C5F" w:rsidRDefault="00342B0C">
      <w:pPr>
        <w:spacing w:line="240" w:lineRule="auto"/>
        <w:rPr>
          <w:rFonts w:ascii="Calibri" w:eastAsia="Calibri" w:hAnsi="Calibri" w:cs="Calibri"/>
          <w:sz w:val="24"/>
          <w:szCs w:val="24"/>
        </w:rPr>
      </w:pPr>
      <w:r>
        <w:rPr>
          <w:rFonts w:ascii="Calibri" w:eastAsia="Calibri" w:hAnsi="Calibri" w:cs="Calibri"/>
          <w:sz w:val="24"/>
          <w:szCs w:val="24"/>
        </w:rPr>
        <w:t xml:space="preserve"> </w:t>
      </w:r>
    </w:p>
    <w:p w14:paraId="3F1D9293" w14:textId="77777777" w:rsidR="00280745" w:rsidRDefault="005F3C5F">
      <w:pPr>
        <w:spacing w:line="240" w:lineRule="auto"/>
        <w:rPr>
          <w:rFonts w:ascii="Calibri" w:eastAsia="Calibri" w:hAnsi="Calibri" w:cs="Calibri"/>
        </w:rPr>
      </w:pPr>
      <w:r>
        <w:rPr>
          <w:rFonts w:ascii="Calibri" w:eastAsia="Calibri" w:hAnsi="Calibri" w:cs="Calibri"/>
        </w:rPr>
        <w:t xml:space="preserve">Review the disciplinary strand standard on which students will be working during this </w:t>
      </w:r>
      <w:r w:rsidR="004609E8">
        <w:rPr>
          <w:rFonts w:ascii="Calibri" w:eastAsia="Calibri" w:hAnsi="Calibri" w:cs="Calibri"/>
        </w:rPr>
        <w:t>investigation</w:t>
      </w:r>
      <w:r>
        <w:rPr>
          <w:rFonts w:ascii="Calibri" w:eastAsia="Calibri" w:hAnsi="Calibri" w:cs="Calibri"/>
        </w:rPr>
        <w:t xml:space="preserve">: </w:t>
      </w:r>
    </w:p>
    <w:p w14:paraId="43475281" w14:textId="77777777" w:rsidR="00280745" w:rsidRPr="00C8646A" w:rsidRDefault="563D25C4" w:rsidP="563D25C4">
      <w:pPr>
        <w:pStyle w:val="ListParagraph"/>
        <w:numPr>
          <w:ilvl w:val="0"/>
          <w:numId w:val="48"/>
        </w:numPr>
        <w:spacing w:line="240" w:lineRule="auto"/>
        <w:rPr>
          <w:rFonts w:ascii="Calibri" w:eastAsia="Calibri" w:hAnsi="Calibri" w:cs="Calibri"/>
          <w:lang w:val="en-US"/>
        </w:rPr>
      </w:pPr>
      <w:r w:rsidRPr="563D25C4">
        <w:rPr>
          <w:rFonts w:ascii="Calibri" w:eastAsia="Calibri" w:hAnsi="Calibri" w:cs="Calibri"/>
          <w:lang w:val="en-US"/>
        </w:rPr>
        <w:t xml:space="preserve">4.G.HI.1 Explain how cultural, </w:t>
      </w:r>
      <w:proofErr w:type="gramStart"/>
      <w:r w:rsidRPr="563D25C4">
        <w:rPr>
          <w:rFonts w:ascii="Calibri" w:eastAsia="Calibri" w:hAnsi="Calibri" w:cs="Calibri"/>
          <w:lang w:val="en-US"/>
        </w:rPr>
        <w:t>economic</w:t>
      </w:r>
      <w:proofErr w:type="gramEnd"/>
      <w:r w:rsidRPr="563D25C4">
        <w:rPr>
          <w:rFonts w:ascii="Calibri" w:eastAsia="Calibri" w:hAnsi="Calibri" w:cs="Calibri"/>
          <w:lang w:val="en-US"/>
        </w:rPr>
        <w:t xml:space="preserve"> and environmental characteristics affect the interactions of people, goods and ideas from European Exploration to the Thirteen Colonies</w:t>
      </w:r>
      <w:r w:rsidRPr="563D25C4">
        <w:rPr>
          <w:rFonts w:ascii="Calibri" w:eastAsia="Calibri" w:hAnsi="Calibri" w:cs="Calibri"/>
          <w:b/>
          <w:bCs/>
          <w:lang w:val="en-US"/>
        </w:rPr>
        <w:t xml:space="preserve">. </w:t>
      </w:r>
    </w:p>
    <w:p w14:paraId="0D38BCFF" w14:textId="77777777" w:rsidR="00280745" w:rsidRDefault="00280745" w:rsidP="00280745">
      <w:pPr>
        <w:spacing w:line="240" w:lineRule="auto"/>
        <w:rPr>
          <w:rFonts w:ascii="Calibri" w:eastAsia="Calibri" w:hAnsi="Calibri" w:cs="Calibri"/>
          <w:bCs/>
        </w:rPr>
      </w:pPr>
    </w:p>
    <w:p w14:paraId="46E1B33F" w14:textId="2234E6CC" w:rsidR="00167966" w:rsidRPr="00C8646A" w:rsidRDefault="563D25C4" w:rsidP="563D25C4">
      <w:pPr>
        <w:spacing w:line="240" w:lineRule="auto"/>
        <w:rPr>
          <w:rFonts w:ascii="Calibri" w:eastAsia="Calibri" w:hAnsi="Calibri" w:cs="Calibri"/>
          <w:lang w:val="en-US"/>
        </w:rPr>
      </w:pPr>
      <w:r w:rsidRPr="563D25C4">
        <w:rPr>
          <w:rFonts w:ascii="Calibri" w:eastAsia="Calibri" w:hAnsi="Calibri" w:cs="Calibri"/>
          <w:lang w:val="en-US"/>
        </w:rPr>
        <w:t xml:space="preserve">Ensure that students understand the meaning of cultural, </w:t>
      </w:r>
      <w:proofErr w:type="gramStart"/>
      <w:r w:rsidRPr="563D25C4">
        <w:rPr>
          <w:rFonts w:ascii="Calibri" w:eastAsia="Calibri" w:hAnsi="Calibri" w:cs="Calibri"/>
          <w:lang w:val="en-US"/>
        </w:rPr>
        <w:t>economic</w:t>
      </w:r>
      <w:proofErr w:type="gramEnd"/>
      <w:r w:rsidRPr="563D25C4">
        <w:rPr>
          <w:rFonts w:ascii="Calibri" w:eastAsia="Calibri" w:hAnsi="Calibri" w:cs="Calibri"/>
          <w:lang w:val="en-US"/>
        </w:rPr>
        <w:t xml:space="preserve"> and environmental characteristics. </w:t>
      </w:r>
    </w:p>
    <w:p w14:paraId="190CC20D" w14:textId="77777777" w:rsidR="00167966" w:rsidRDefault="00167966">
      <w:pPr>
        <w:spacing w:line="240" w:lineRule="auto"/>
        <w:rPr>
          <w:rFonts w:ascii="Calibri" w:eastAsia="Calibri" w:hAnsi="Calibri" w:cs="Calibri"/>
          <w:bCs/>
        </w:rPr>
      </w:pPr>
    </w:p>
    <w:p w14:paraId="1E2BA5F5" w14:textId="5BA6620F" w:rsidR="00B66B6B" w:rsidRDefault="00167966">
      <w:pPr>
        <w:spacing w:line="240" w:lineRule="auto"/>
        <w:rPr>
          <w:rFonts w:ascii="Calibri" w:eastAsia="Calibri" w:hAnsi="Calibri" w:cs="Calibri"/>
        </w:rPr>
      </w:pPr>
      <w:r>
        <w:rPr>
          <w:rFonts w:ascii="Calibri" w:eastAsia="Calibri" w:hAnsi="Calibri" w:cs="Calibri"/>
        </w:rPr>
        <w:t>To review cultural characteristics, f</w:t>
      </w:r>
      <w:r w:rsidR="00342B0C">
        <w:rPr>
          <w:rFonts w:ascii="Calibri" w:eastAsia="Calibri" w:hAnsi="Calibri" w:cs="Calibri"/>
        </w:rPr>
        <w:t xml:space="preserve">irst, post the definition of cultural characteristics from the </w:t>
      </w:r>
      <w:hyperlink r:id="rId112">
        <w:r w:rsidR="00342B0C">
          <w:rPr>
            <w:rFonts w:ascii="Calibri" w:eastAsia="Calibri" w:hAnsi="Calibri" w:cs="Calibri"/>
            <w:color w:val="1155CC"/>
            <w:u w:val="single"/>
          </w:rPr>
          <w:t xml:space="preserve">Glossary of Terms for the </w:t>
        </w:r>
        <w:r w:rsidR="00342B0C" w:rsidRPr="00846035">
          <w:rPr>
            <w:rFonts w:ascii="Calibri" w:eastAsia="Calibri" w:hAnsi="Calibri" w:cs="Calibri"/>
            <w:i/>
            <w:iCs/>
            <w:color w:val="1155CC"/>
            <w:u w:val="single"/>
          </w:rPr>
          <w:t>Kentucky Academic Standards (KAS) for Social Studies</w:t>
        </w:r>
      </w:hyperlink>
      <w:r w:rsidR="00342B0C">
        <w:rPr>
          <w:rFonts w:ascii="Calibri" w:eastAsia="Calibri" w:hAnsi="Calibri" w:cs="Calibri"/>
        </w:rPr>
        <w:t xml:space="preserve"> on the board. </w:t>
      </w:r>
    </w:p>
    <w:p w14:paraId="0B8A64D9" w14:textId="77777777" w:rsidR="00B66B6B" w:rsidRDefault="00B66B6B">
      <w:pPr>
        <w:spacing w:line="240" w:lineRule="auto"/>
        <w:rPr>
          <w:rFonts w:ascii="Calibri" w:eastAsia="Calibri" w:hAnsi="Calibri" w:cs="Calibri"/>
        </w:rPr>
      </w:pPr>
    </w:p>
    <w:tbl>
      <w:tblPr>
        <w:tblStyle w:val="afff7"/>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Description w:val="&quot; &quot;"/>
      </w:tblPr>
      <w:tblGrid>
        <w:gridCol w:w="10080"/>
      </w:tblGrid>
      <w:tr w:rsidR="00B66B6B" w14:paraId="0B26E3C9" w14:textId="77777777" w:rsidTr="00AB249C">
        <w:trPr>
          <w:tblHeader/>
        </w:trPr>
        <w:tc>
          <w:tcPr>
            <w:tcW w:w="10080" w:type="dxa"/>
            <w:shd w:val="clear" w:color="auto" w:fill="DBE5F1"/>
            <w:tcMar>
              <w:top w:w="100" w:type="dxa"/>
              <w:left w:w="100" w:type="dxa"/>
              <w:bottom w:w="100" w:type="dxa"/>
              <w:right w:w="100" w:type="dxa"/>
            </w:tcMar>
          </w:tcPr>
          <w:p w14:paraId="574B9F30" w14:textId="77777777" w:rsidR="00B66B6B" w:rsidRDefault="00342B0C">
            <w:pPr>
              <w:spacing w:line="240" w:lineRule="auto"/>
              <w:rPr>
                <w:rFonts w:ascii="Calibri" w:eastAsia="Calibri" w:hAnsi="Calibri" w:cs="Calibri"/>
              </w:rPr>
            </w:pPr>
            <w:r>
              <w:rPr>
                <w:rFonts w:ascii="Calibri" w:eastAsia="Calibri" w:hAnsi="Calibri" w:cs="Calibri"/>
              </w:rPr>
              <w:lastRenderedPageBreak/>
              <w:t>Cultural characteristics: specific ideas, belief systems or patterns of behavior that characterize a society or a particular social group.</w:t>
            </w:r>
          </w:p>
        </w:tc>
      </w:tr>
    </w:tbl>
    <w:p w14:paraId="6DFD4659" w14:textId="77777777" w:rsidR="00B66B6B" w:rsidRDefault="00B66B6B">
      <w:pPr>
        <w:spacing w:line="240" w:lineRule="auto"/>
        <w:rPr>
          <w:rFonts w:ascii="Calibri" w:eastAsia="Calibri" w:hAnsi="Calibri" w:cs="Calibri"/>
        </w:rPr>
      </w:pPr>
    </w:p>
    <w:p w14:paraId="2880A43E" w14:textId="77777777" w:rsidR="00B66B6B" w:rsidRDefault="563D25C4" w:rsidP="563D25C4">
      <w:pPr>
        <w:spacing w:line="240" w:lineRule="auto"/>
        <w:rPr>
          <w:rFonts w:ascii="Calibri" w:eastAsia="Calibri" w:hAnsi="Calibri" w:cs="Calibri"/>
          <w:lang w:val="en-US"/>
        </w:rPr>
      </w:pPr>
      <w:r w:rsidRPr="563D25C4">
        <w:rPr>
          <w:rFonts w:ascii="Calibri" w:eastAsia="Calibri" w:hAnsi="Calibri" w:cs="Calibri"/>
          <w:lang w:val="en-US"/>
        </w:rPr>
        <w:t xml:space="preserve">Next, facilitate a whole group discussion to ensure that students understand this definition. For guidance on how to conduct a whole group discussion, visit </w:t>
      </w:r>
      <w:hyperlink r:id="rId113">
        <w:r w:rsidRPr="563D25C4">
          <w:rPr>
            <w:rFonts w:ascii="Calibri" w:eastAsia="Calibri" w:hAnsi="Calibri" w:cs="Calibri"/>
            <w:color w:val="1155CC"/>
            <w:u w:val="single"/>
            <w:lang w:val="en-US"/>
          </w:rPr>
          <w:t>Leading Discussions</w:t>
        </w:r>
      </w:hyperlink>
      <w:r w:rsidRPr="563D25C4">
        <w:rPr>
          <w:rFonts w:ascii="Calibri" w:eastAsia="Calibri" w:hAnsi="Calibri" w:cs="Calibri"/>
          <w:lang w:val="en-US"/>
        </w:rPr>
        <w:t>. If students need clarification on economic and environmental characteristics, provide similar support for these terms before moving on.</w:t>
      </w:r>
    </w:p>
    <w:p w14:paraId="6A29A52E" w14:textId="77777777" w:rsidR="00B66B6B" w:rsidRDefault="00B66B6B">
      <w:pPr>
        <w:spacing w:line="240" w:lineRule="auto"/>
        <w:rPr>
          <w:rFonts w:ascii="Calibri" w:eastAsia="Calibri" w:hAnsi="Calibri" w:cs="Calibri"/>
        </w:rPr>
      </w:pPr>
    </w:p>
    <w:p w14:paraId="596F9227" w14:textId="5784EA29" w:rsidR="00010440" w:rsidRDefault="563D25C4" w:rsidP="563D25C4">
      <w:pPr>
        <w:spacing w:line="240" w:lineRule="auto"/>
        <w:rPr>
          <w:rFonts w:ascii="Calibri" w:eastAsia="Calibri" w:hAnsi="Calibri" w:cs="Calibri"/>
          <w:lang w:val="en-US"/>
        </w:rPr>
      </w:pPr>
      <w:r w:rsidRPr="563D25C4">
        <w:rPr>
          <w:rFonts w:ascii="Calibri" w:eastAsia="Calibri" w:hAnsi="Calibri" w:cs="Calibri"/>
          <w:lang w:val="en-US"/>
        </w:rPr>
        <w:t xml:space="preserve">Provide students with a graphic organizer, such as the one below, to record evidence as they explore cultural, </w:t>
      </w:r>
      <w:proofErr w:type="gramStart"/>
      <w:r w:rsidRPr="563D25C4">
        <w:rPr>
          <w:rFonts w:ascii="Calibri" w:eastAsia="Calibri" w:hAnsi="Calibri" w:cs="Calibri"/>
          <w:lang w:val="en-US"/>
        </w:rPr>
        <w:t>economic</w:t>
      </w:r>
      <w:proofErr w:type="gramEnd"/>
      <w:r w:rsidRPr="563D25C4">
        <w:rPr>
          <w:rFonts w:ascii="Calibri" w:eastAsia="Calibri" w:hAnsi="Calibri" w:cs="Calibri"/>
          <w:lang w:val="en-US"/>
        </w:rPr>
        <w:t xml:space="preserve"> and environmental characteristics that influenced the interactions between American Indians and European settlers as they engage with each source:</w:t>
      </w:r>
    </w:p>
    <w:p w14:paraId="158278BB" w14:textId="77777777" w:rsidR="00393FDC" w:rsidRDefault="00393FDC">
      <w:pPr>
        <w:spacing w:line="240" w:lineRule="auto"/>
        <w:rPr>
          <w:rFonts w:ascii="Calibri" w:eastAsia="Calibri" w:hAnsi="Calibri" w:cs="Calibri"/>
        </w:rPr>
      </w:pPr>
    </w:p>
    <w:tbl>
      <w:tblPr>
        <w:tblStyle w:val="afff8"/>
        <w:tblW w:w="5000" w:type="pct"/>
        <w:tblBorders>
          <w:top w:val="nil"/>
          <w:left w:val="nil"/>
          <w:bottom w:val="nil"/>
          <w:right w:val="nil"/>
          <w:insideH w:val="nil"/>
          <w:insideV w:val="nil"/>
        </w:tblBorders>
        <w:tblLook w:val="0620" w:firstRow="1" w:lastRow="0" w:firstColumn="0" w:lastColumn="0" w:noHBand="1" w:noVBand="1"/>
        <w:tblDescription w:val="&quot; &quot;"/>
      </w:tblPr>
      <w:tblGrid>
        <w:gridCol w:w="2151"/>
        <w:gridCol w:w="7909"/>
      </w:tblGrid>
      <w:tr w:rsidR="00302CB2" w14:paraId="18BA4D7A" w14:textId="18E01063" w:rsidTr="563D25C4">
        <w:trPr>
          <w:trHeight w:hRule="exact" w:val="381"/>
          <w:tblHeader/>
        </w:trPr>
        <w:tc>
          <w:tcPr>
            <w:tcW w:w="1069"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646E489" w14:textId="1A431B55" w:rsidR="00302CB2" w:rsidRDefault="00E156D8">
            <w:pPr>
              <w:spacing w:line="240" w:lineRule="auto"/>
              <w:rPr>
                <w:rFonts w:ascii="Calibri" w:eastAsia="Calibri" w:hAnsi="Calibri" w:cs="Calibri"/>
              </w:rPr>
            </w:pPr>
            <w:r>
              <w:rPr>
                <w:rFonts w:ascii="Calibri" w:eastAsia="Calibri" w:hAnsi="Calibri" w:cs="Calibri"/>
              </w:rPr>
              <w:t>Type of characteristic</w:t>
            </w:r>
          </w:p>
        </w:tc>
        <w:tc>
          <w:tcPr>
            <w:tcW w:w="393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E16115" w14:textId="1B7C5802" w:rsidR="00302CB2" w:rsidRDefault="563D25C4" w:rsidP="563D25C4">
            <w:pPr>
              <w:spacing w:line="240" w:lineRule="auto"/>
              <w:rPr>
                <w:rFonts w:ascii="Calibri" w:eastAsia="Calibri" w:hAnsi="Calibri" w:cs="Calibri"/>
                <w:lang w:val="en-US"/>
              </w:rPr>
            </w:pPr>
            <w:r w:rsidRPr="563D25C4">
              <w:rPr>
                <w:rFonts w:ascii="Calibri" w:eastAsia="Calibri" w:hAnsi="Calibri" w:cs="Calibri"/>
                <w:lang w:val="en-US"/>
              </w:rPr>
              <w:t xml:space="preserve">Impact on interaction of people, </w:t>
            </w:r>
            <w:proofErr w:type="gramStart"/>
            <w:r w:rsidRPr="563D25C4">
              <w:rPr>
                <w:rFonts w:ascii="Calibri" w:eastAsia="Calibri" w:hAnsi="Calibri" w:cs="Calibri"/>
                <w:lang w:val="en-US"/>
              </w:rPr>
              <w:t>goods</w:t>
            </w:r>
            <w:proofErr w:type="gramEnd"/>
            <w:r w:rsidRPr="563D25C4">
              <w:rPr>
                <w:rFonts w:ascii="Calibri" w:eastAsia="Calibri" w:hAnsi="Calibri" w:cs="Calibri"/>
                <w:lang w:val="en-US"/>
              </w:rPr>
              <w:t xml:space="preserve"> and ideas</w:t>
            </w:r>
          </w:p>
        </w:tc>
      </w:tr>
      <w:tr w:rsidR="00302CB2" w14:paraId="7D6C0B8B" w14:textId="77777777" w:rsidTr="563D25C4">
        <w:trPr>
          <w:trHeight w:val="744"/>
        </w:trPr>
        <w:tc>
          <w:tcPr>
            <w:tcW w:w="1069"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6F5968F" w14:textId="22DBB471" w:rsidR="00302CB2" w:rsidRDefault="00010440">
            <w:pPr>
              <w:spacing w:line="240" w:lineRule="auto"/>
              <w:rPr>
                <w:rFonts w:ascii="Calibri" w:eastAsia="Calibri" w:hAnsi="Calibri" w:cs="Calibri"/>
              </w:rPr>
            </w:pPr>
            <w:r>
              <w:rPr>
                <w:rFonts w:ascii="Calibri" w:eastAsia="Calibri" w:hAnsi="Calibri" w:cs="Calibri"/>
              </w:rPr>
              <w:t>cultural</w:t>
            </w:r>
          </w:p>
        </w:tc>
        <w:tc>
          <w:tcPr>
            <w:tcW w:w="393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9DC3C4" w14:textId="77777777" w:rsidR="00302CB2" w:rsidRDefault="00302CB2">
            <w:pPr>
              <w:spacing w:line="240" w:lineRule="auto"/>
              <w:rPr>
                <w:rFonts w:ascii="Calibri" w:eastAsia="Calibri" w:hAnsi="Calibri" w:cs="Calibri"/>
              </w:rPr>
            </w:pPr>
          </w:p>
        </w:tc>
      </w:tr>
      <w:tr w:rsidR="00302CB2" w14:paraId="0D0C1894" w14:textId="77777777" w:rsidTr="563D25C4">
        <w:trPr>
          <w:trHeight w:val="780"/>
        </w:trPr>
        <w:tc>
          <w:tcPr>
            <w:tcW w:w="1069"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9456D50" w14:textId="0D532093" w:rsidR="00302CB2" w:rsidRDefault="00010440">
            <w:pPr>
              <w:spacing w:line="240" w:lineRule="auto"/>
              <w:rPr>
                <w:rFonts w:ascii="Calibri" w:eastAsia="Calibri" w:hAnsi="Calibri" w:cs="Calibri"/>
              </w:rPr>
            </w:pPr>
            <w:r>
              <w:rPr>
                <w:rFonts w:ascii="Calibri" w:eastAsia="Calibri" w:hAnsi="Calibri" w:cs="Calibri"/>
              </w:rPr>
              <w:t>economic</w:t>
            </w:r>
          </w:p>
        </w:tc>
        <w:tc>
          <w:tcPr>
            <w:tcW w:w="393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7F632B" w14:textId="77777777" w:rsidR="00302CB2" w:rsidRDefault="00302CB2">
            <w:pPr>
              <w:spacing w:line="240" w:lineRule="auto"/>
              <w:rPr>
                <w:rFonts w:ascii="Calibri" w:eastAsia="Calibri" w:hAnsi="Calibri" w:cs="Calibri"/>
              </w:rPr>
            </w:pPr>
          </w:p>
        </w:tc>
      </w:tr>
      <w:tr w:rsidR="00302CB2" w14:paraId="247555C7" w14:textId="77777777" w:rsidTr="563D25C4">
        <w:trPr>
          <w:trHeight w:val="852"/>
        </w:trPr>
        <w:tc>
          <w:tcPr>
            <w:tcW w:w="1069"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F0D9FB4" w14:textId="37167E90" w:rsidR="00302CB2" w:rsidRDefault="00010440">
            <w:pPr>
              <w:spacing w:line="240" w:lineRule="auto"/>
              <w:rPr>
                <w:rFonts w:ascii="Calibri" w:eastAsia="Calibri" w:hAnsi="Calibri" w:cs="Calibri"/>
              </w:rPr>
            </w:pPr>
            <w:r>
              <w:rPr>
                <w:rFonts w:ascii="Calibri" w:eastAsia="Calibri" w:hAnsi="Calibri" w:cs="Calibri"/>
              </w:rPr>
              <w:t>environmental</w:t>
            </w:r>
          </w:p>
        </w:tc>
        <w:tc>
          <w:tcPr>
            <w:tcW w:w="393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B4A045" w14:textId="77777777" w:rsidR="00302CB2" w:rsidRDefault="00302CB2">
            <w:pPr>
              <w:spacing w:line="240" w:lineRule="auto"/>
              <w:rPr>
                <w:rFonts w:ascii="Calibri" w:eastAsia="Calibri" w:hAnsi="Calibri" w:cs="Calibri"/>
              </w:rPr>
            </w:pPr>
          </w:p>
        </w:tc>
      </w:tr>
    </w:tbl>
    <w:p w14:paraId="3E3AFA31" w14:textId="77777777" w:rsidR="00B66B6B" w:rsidRDefault="00342B0C">
      <w:pPr>
        <w:spacing w:line="240" w:lineRule="auto"/>
        <w:rPr>
          <w:rFonts w:ascii="Calibri" w:eastAsia="Calibri" w:hAnsi="Calibri" w:cs="Calibri"/>
          <w:sz w:val="24"/>
          <w:szCs w:val="24"/>
        </w:rPr>
      </w:pPr>
      <w:r>
        <w:rPr>
          <w:rFonts w:ascii="Calibri" w:eastAsia="Calibri" w:hAnsi="Calibri" w:cs="Calibri"/>
          <w:sz w:val="24"/>
          <w:szCs w:val="24"/>
        </w:rPr>
        <w:t xml:space="preserve"> </w:t>
      </w:r>
    </w:p>
    <w:p w14:paraId="779CFE77" w14:textId="61F2357E" w:rsidR="00B66B6B" w:rsidRDefault="00342B0C">
      <w:pPr>
        <w:spacing w:line="240" w:lineRule="auto"/>
        <w:rPr>
          <w:rFonts w:ascii="Calibri" w:eastAsia="Calibri" w:hAnsi="Calibri" w:cs="Calibri"/>
        </w:rPr>
      </w:pPr>
      <w:r>
        <w:rPr>
          <w:rFonts w:ascii="Calibri" w:eastAsia="Calibri" w:hAnsi="Calibri" w:cs="Calibri"/>
        </w:rPr>
        <w:t>Review the meaning of each characteristic with students a</w:t>
      </w:r>
      <w:r w:rsidR="00194BAD">
        <w:rPr>
          <w:rFonts w:ascii="Calibri" w:eastAsia="Calibri" w:hAnsi="Calibri" w:cs="Calibri"/>
        </w:rPr>
        <w:t>nd</w:t>
      </w:r>
      <w:r>
        <w:rPr>
          <w:rFonts w:ascii="Calibri" w:eastAsia="Calibri" w:hAnsi="Calibri" w:cs="Calibri"/>
        </w:rPr>
        <w:t xml:space="preserve"> explain that</w:t>
      </w:r>
      <w:r w:rsidR="00194BAD">
        <w:rPr>
          <w:rFonts w:ascii="Calibri" w:eastAsia="Calibri" w:hAnsi="Calibri" w:cs="Calibri"/>
        </w:rPr>
        <w:t xml:space="preserve">, as they investigate the sources that follow, they will record how each </w:t>
      </w:r>
      <w:r>
        <w:rPr>
          <w:rFonts w:ascii="Calibri" w:eastAsia="Calibri" w:hAnsi="Calibri" w:cs="Calibri"/>
        </w:rPr>
        <w:t>characteristic</w:t>
      </w:r>
      <w:r w:rsidR="00194BAD">
        <w:rPr>
          <w:rFonts w:ascii="Calibri" w:eastAsia="Calibri" w:hAnsi="Calibri" w:cs="Calibri"/>
        </w:rPr>
        <w:t xml:space="preserve"> </w:t>
      </w:r>
      <w:r>
        <w:rPr>
          <w:rFonts w:ascii="Calibri" w:eastAsia="Calibri" w:hAnsi="Calibri" w:cs="Calibri"/>
        </w:rPr>
        <w:t>impacted interactions between American Indian groups and European settlers.</w:t>
      </w:r>
    </w:p>
    <w:p w14:paraId="5CDB252C" w14:textId="77777777" w:rsidR="00B66B6B" w:rsidRDefault="00B66B6B">
      <w:pPr>
        <w:spacing w:line="240" w:lineRule="auto"/>
        <w:rPr>
          <w:rFonts w:ascii="Calibri" w:eastAsia="Calibri" w:hAnsi="Calibri" w:cs="Calibri"/>
        </w:rPr>
      </w:pPr>
    </w:p>
    <w:p w14:paraId="5E2DF242" w14:textId="77777777" w:rsidR="00B66B6B" w:rsidRDefault="563D25C4" w:rsidP="563D25C4">
      <w:pPr>
        <w:spacing w:line="240" w:lineRule="auto"/>
        <w:rPr>
          <w:rFonts w:ascii="Calibri" w:eastAsia="Calibri" w:hAnsi="Calibri" w:cs="Calibri"/>
          <w:lang w:val="en-US"/>
        </w:rPr>
      </w:pPr>
      <w:r w:rsidRPr="563D25C4">
        <w:rPr>
          <w:rFonts w:ascii="Calibri" w:eastAsia="Calibri" w:hAnsi="Calibri" w:cs="Calibri"/>
          <w:lang w:val="en-US"/>
        </w:rPr>
        <w:t xml:space="preserve">Explain to students that they are going to watch a video, </w:t>
      </w:r>
      <w:hyperlink r:id="rId114">
        <w:r w:rsidRPr="563D25C4">
          <w:rPr>
            <w:rFonts w:ascii="Calibri" w:eastAsia="Calibri" w:hAnsi="Calibri" w:cs="Calibri"/>
            <w:color w:val="1155CC"/>
            <w:u w:val="single"/>
            <w:lang w:val="en-US"/>
          </w:rPr>
          <w:t>What Does a Beaver Pelt Have to Do with Manhattan?</w:t>
        </w:r>
      </w:hyperlink>
      <w:r w:rsidRPr="563D25C4">
        <w:rPr>
          <w:rFonts w:ascii="Calibri" w:eastAsia="Calibri" w:hAnsi="Calibri" w:cs="Calibri"/>
          <w:lang w:val="en-US"/>
        </w:rPr>
        <w:t xml:space="preserve">, that explains interactions that occurred in the 1600s between American Indian groups in Manhattan and the Dutch explorers and settlers. Show students where both Manhattan and the Netherlands are located on a map or globe so students can have context for where these places are in relation to Kentucky. Explain that they may record information on their graphic organizer as they watch, but that they will have time afterward as well, since it is a very short video clip. </w:t>
      </w:r>
    </w:p>
    <w:p w14:paraId="23B3AFAF" w14:textId="77777777" w:rsidR="00B66B6B" w:rsidRDefault="00B66B6B">
      <w:pPr>
        <w:spacing w:line="240" w:lineRule="auto"/>
        <w:rPr>
          <w:rFonts w:ascii="Calibri" w:eastAsia="Calibri" w:hAnsi="Calibri" w:cs="Calibri"/>
        </w:rPr>
      </w:pPr>
    </w:p>
    <w:p w14:paraId="3F67A105" w14:textId="58B766F4" w:rsidR="00B66B6B" w:rsidRDefault="563D25C4" w:rsidP="563D25C4">
      <w:pPr>
        <w:spacing w:line="240" w:lineRule="auto"/>
        <w:rPr>
          <w:rFonts w:ascii="Calibri" w:eastAsia="Calibri" w:hAnsi="Calibri" w:cs="Calibri"/>
          <w:lang w:val="en-US"/>
        </w:rPr>
      </w:pPr>
      <w:r w:rsidRPr="563D25C4">
        <w:rPr>
          <w:rFonts w:ascii="Calibri" w:eastAsia="Calibri" w:hAnsi="Calibri" w:cs="Calibri"/>
          <w:lang w:val="en-US"/>
        </w:rPr>
        <w:t xml:space="preserve">After the video, conduct a </w:t>
      </w:r>
      <w:hyperlink r:id="rId115">
        <w:r w:rsidRPr="563D25C4">
          <w:rPr>
            <w:rFonts w:ascii="Calibri" w:eastAsia="Calibri" w:hAnsi="Calibri" w:cs="Calibri"/>
            <w:color w:val="1155CC"/>
            <w:u w:val="single"/>
            <w:lang w:val="en-US"/>
          </w:rPr>
          <w:t>snowball discussion</w:t>
        </w:r>
      </w:hyperlink>
      <w:r w:rsidRPr="563D25C4">
        <w:rPr>
          <w:rFonts w:ascii="Calibri" w:eastAsia="Calibri" w:hAnsi="Calibri" w:cs="Calibri"/>
          <w:lang w:val="en-US"/>
        </w:rPr>
        <w:t xml:space="preserve">. Ask students to work in pairs to complete the graphic organizers together. Then, have each pair join another pair, creating groups of four. Allow groups time to share the information they collected on their graphic organizers and add any new information. Keep combining groups until the whole class is together. Discuss as a whole group, recording shared ideas on a graphic organizer displayed for the class, either digitally or on chart paper, to support students in adding ideas that are discussed. </w:t>
      </w:r>
    </w:p>
    <w:p w14:paraId="49E2F74C" w14:textId="7DD0A25F" w:rsidR="003854C3" w:rsidRDefault="563D25C4" w:rsidP="563D25C4">
      <w:pPr>
        <w:spacing w:line="240" w:lineRule="auto"/>
        <w:rPr>
          <w:rFonts w:ascii="Calibri" w:eastAsia="Calibri" w:hAnsi="Calibri" w:cs="Calibri"/>
          <w:lang w:val="en-US"/>
        </w:rPr>
      </w:pPr>
      <w:r w:rsidRPr="563D25C4">
        <w:rPr>
          <w:rFonts w:ascii="Calibri" w:eastAsia="Calibri" w:hAnsi="Calibri" w:cs="Calibri"/>
          <w:lang w:val="en-US"/>
        </w:rPr>
        <w:t xml:space="preserve">Below is an example of what students may contribute from the video. It is important to note that the chart below shows only information that can be gathered from the provided source. The teacher may wish to provide more information from additional sources. For example, it may be useful to further investigate how views on trade differed between each group, </w:t>
      </w:r>
      <w:proofErr w:type="gramStart"/>
      <w:r w:rsidRPr="563D25C4">
        <w:rPr>
          <w:rFonts w:ascii="Calibri" w:eastAsia="Calibri" w:hAnsi="Calibri" w:cs="Calibri"/>
          <w:lang w:val="en-US"/>
        </w:rPr>
        <w:t>and also</w:t>
      </w:r>
      <w:proofErr w:type="gramEnd"/>
      <w:r w:rsidRPr="563D25C4">
        <w:rPr>
          <w:rFonts w:ascii="Calibri" w:eastAsia="Calibri" w:hAnsi="Calibri" w:cs="Calibri"/>
          <w:lang w:val="en-US"/>
        </w:rPr>
        <w:t xml:space="preserve"> how environmental factors may have contributed to the specialization of products that were traded by each group.</w:t>
      </w:r>
    </w:p>
    <w:p w14:paraId="2CEB3EAC" w14:textId="77777777" w:rsidR="00B66B6B" w:rsidRDefault="00B66B6B">
      <w:pPr>
        <w:spacing w:line="240" w:lineRule="auto"/>
        <w:rPr>
          <w:rFonts w:ascii="Calibri" w:eastAsia="Calibri" w:hAnsi="Calibri" w:cs="Calibri"/>
        </w:rPr>
      </w:pPr>
    </w:p>
    <w:tbl>
      <w:tblPr>
        <w:tblStyle w:val="afffa"/>
        <w:tblW w:w="5000" w:type="pct"/>
        <w:tblBorders>
          <w:top w:val="nil"/>
          <w:left w:val="nil"/>
          <w:bottom w:val="nil"/>
          <w:right w:val="nil"/>
          <w:insideH w:val="nil"/>
          <w:insideV w:val="nil"/>
        </w:tblBorders>
        <w:tblLook w:val="0620" w:firstRow="1" w:lastRow="0" w:firstColumn="0" w:lastColumn="0" w:noHBand="1" w:noVBand="1"/>
        <w:tblDescription w:val="&quot; &quot;"/>
      </w:tblPr>
      <w:tblGrid>
        <w:gridCol w:w="2151"/>
        <w:gridCol w:w="7909"/>
      </w:tblGrid>
      <w:tr w:rsidR="006414EC" w14:paraId="5888B619" w14:textId="3B0E7DB3" w:rsidTr="563D25C4">
        <w:trPr>
          <w:trHeight w:val="222"/>
          <w:tblHeader/>
        </w:trPr>
        <w:tc>
          <w:tcPr>
            <w:tcW w:w="1069"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F6C4B11" w14:textId="44FE41FE" w:rsidR="006414EC" w:rsidRDefault="003854C3">
            <w:pPr>
              <w:spacing w:line="240" w:lineRule="auto"/>
              <w:rPr>
                <w:rFonts w:ascii="Calibri" w:eastAsia="Calibri" w:hAnsi="Calibri" w:cs="Calibri"/>
              </w:rPr>
            </w:pPr>
            <w:r>
              <w:rPr>
                <w:rFonts w:ascii="Calibri" w:eastAsia="Calibri" w:hAnsi="Calibri" w:cs="Calibri"/>
              </w:rPr>
              <w:lastRenderedPageBreak/>
              <w:t>Type of characteristic</w:t>
            </w:r>
          </w:p>
        </w:tc>
        <w:tc>
          <w:tcPr>
            <w:tcW w:w="393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F900BD" w14:textId="69369127" w:rsidR="006414EC" w:rsidRDefault="563D25C4" w:rsidP="563D25C4">
            <w:pPr>
              <w:spacing w:line="240" w:lineRule="auto"/>
              <w:rPr>
                <w:rFonts w:ascii="Calibri" w:eastAsia="Calibri" w:hAnsi="Calibri" w:cs="Calibri"/>
                <w:lang w:val="en-US"/>
              </w:rPr>
            </w:pPr>
            <w:r w:rsidRPr="563D25C4">
              <w:rPr>
                <w:rFonts w:ascii="Calibri" w:eastAsia="Calibri" w:hAnsi="Calibri" w:cs="Calibri"/>
                <w:lang w:val="en-US"/>
              </w:rPr>
              <w:t xml:space="preserve">Impact on interaction of people, </w:t>
            </w:r>
            <w:proofErr w:type="gramStart"/>
            <w:r w:rsidRPr="563D25C4">
              <w:rPr>
                <w:rFonts w:ascii="Calibri" w:eastAsia="Calibri" w:hAnsi="Calibri" w:cs="Calibri"/>
                <w:lang w:val="en-US"/>
              </w:rPr>
              <w:t>goods</w:t>
            </w:r>
            <w:proofErr w:type="gramEnd"/>
            <w:r w:rsidRPr="563D25C4">
              <w:rPr>
                <w:rFonts w:ascii="Calibri" w:eastAsia="Calibri" w:hAnsi="Calibri" w:cs="Calibri"/>
                <w:lang w:val="en-US"/>
              </w:rPr>
              <w:t xml:space="preserve"> and ideas</w:t>
            </w:r>
          </w:p>
        </w:tc>
      </w:tr>
      <w:tr w:rsidR="006414EC" w14:paraId="0611525F" w14:textId="4909BFC1" w:rsidTr="563D25C4">
        <w:trPr>
          <w:trHeight w:val="177"/>
        </w:trPr>
        <w:tc>
          <w:tcPr>
            <w:tcW w:w="1069"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C28033E" w14:textId="097C702F" w:rsidR="006414EC" w:rsidRDefault="003854C3">
            <w:pPr>
              <w:spacing w:line="240" w:lineRule="auto"/>
              <w:rPr>
                <w:rFonts w:ascii="Calibri" w:eastAsia="Calibri" w:hAnsi="Calibri" w:cs="Calibri"/>
              </w:rPr>
            </w:pPr>
            <w:r>
              <w:rPr>
                <w:rFonts w:ascii="Calibri" w:eastAsia="Calibri" w:hAnsi="Calibri" w:cs="Calibri"/>
              </w:rPr>
              <w:t>Cultural</w:t>
            </w:r>
          </w:p>
        </w:tc>
        <w:tc>
          <w:tcPr>
            <w:tcW w:w="393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84E3F5" w14:textId="7C8D2443" w:rsidR="003854C3" w:rsidRDefault="00132CDB" w:rsidP="003854C3">
            <w:pPr>
              <w:widowControl w:val="0"/>
              <w:spacing w:line="240" w:lineRule="auto"/>
              <w:rPr>
                <w:rFonts w:ascii="Calibri" w:eastAsia="Calibri" w:hAnsi="Calibri" w:cs="Calibri"/>
                <w:i/>
              </w:rPr>
            </w:pPr>
            <w:r>
              <w:rPr>
                <w:rFonts w:ascii="Calibri" w:eastAsia="Calibri" w:hAnsi="Calibri" w:cs="Calibri"/>
                <w:i/>
              </w:rPr>
              <w:t>The video states that w</w:t>
            </w:r>
            <w:r w:rsidR="003854C3">
              <w:rPr>
                <w:rFonts w:ascii="Calibri" w:eastAsia="Calibri" w:hAnsi="Calibri" w:cs="Calibri"/>
                <w:i/>
              </w:rPr>
              <w:t>ampum (shell beads) was valuable to some American Indian groups and traded prior to European arrival. Because of its value, Dutch groups began making it themselves to trade with American Indian groups and considered it a form of money.</w:t>
            </w:r>
          </w:p>
          <w:p w14:paraId="7D2A0FDB" w14:textId="77777777" w:rsidR="003854C3" w:rsidRDefault="003854C3" w:rsidP="003854C3">
            <w:pPr>
              <w:widowControl w:val="0"/>
              <w:spacing w:line="240" w:lineRule="auto"/>
              <w:rPr>
                <w:rFonts w:ascii="Calibri" w:eastAsia="Calibri" w:hAnsi="Calibri" w:cs="Calibri"/>
                <w:i/>
              </w:rPr>
            </w:pPr>
          </w:p>
          <w:p w14:paraId="160E3CE3" w14:textId="3B9FDE56" w:rsidR="006414EC" w:rsidRDefault="00132CDB" w:rsidP="003854C3">
            <w:pPr>
              <w:spacing w:line="240" w:lineRule="auto"/>
              <w:rPr>
                <w:rFonts w:ascii="Calibri" w:eastAsia="Calibri" w:hAnsi="Calibri" w:cs="Calibri"/>
              </w:rPr>
            </w:pPr>
            <w:r>
              <w:rPr>
                <w:rFonts w:ascii="Calibri" w:eastAsia="Calibri" w:hAnsi="Calibri" w:cs="Calibri"/>
                <w:i/>
              </w:rPr>
              <w:t>The video shows that d</w:t>
            </w:r>
            <w:r w:rsidR="003854C3">
              <w:rPr>
                <w:rFonts w:ascii="Calibri" w:eastAsia="Calibri" w:hAnsi="Calibri" w:cs="Calibri"/>
                <w:i/>
              </w:rPr>
              <w:t>ifferent views on trade led to conflict between the groups.</w:t>
            </w:r>
          </w:p>
        </w:tc>
      </w:tr>
      <w:tr w:rsidR="006414EC" w14:paraId="290F3AAB" w14:textId="72D9FE4D" w:rsidTr="563D25C4">
        <w:trPr>
          <w:trHeight w:val="177"/>
        </w:trPr>
        <w:tc>
          <w:tcPr>
            <w:tcW w:w="1069"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C03CE54" w14:textId="07CA588B" w:rsidR="006414EC" w:rsidRDefault="003854C3">
            <w:pPr>
              <w:spacing w:line="240" w:lineRule="auto"/>
              <w:rPr>
                <w:rFonts w:ascii="Calibri" w:eastAsia="Calibri" w:hAnsi="Calibri" w:cs="Calibri"/>
              </w:rPr>
            </w:pPr>
            <w:r>
              <w:rPr>
                <w:rFonts w:ascii="Calibri" w:eastAsia="Calibri" w:hAnsi="Calibri" w:cs="Calibri"/>
              </w:rPr>
              <w:t>Economic</w:t>
            </w:r>
          </w:p>
        </w:tc>
        <w:tc>
          <w:tcPr>
            <w:tcW w:w="393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FDB20F" w14:textId="4D05528E" w:rsidR="006414EC" w:rsidRDefault="002561E6">
            <w:pPr>
              <w:spacing w:line="240" w:lineRule="auto"/>
              <w:rPr>
                <w:rFonts w:ascii="Calibri" w:eastAsia="Calibri" w:hAnsi="Calibri" w:cs="Calibri"/>
              </w:rPr>
            </w:pPr>
            <w:r>
              <w:rPr>
                <w:rFonts w:ascii="Calibri" w:eastAsia="Calibri" w:hAnsi="Calibri" w:cs="Calibri"/>
                <w:i/>
              </w:rPr>
              <w:t>According to the video, b</w:t>
            </w:r>
            <w:r w:rsidR="003854C3">
              <w:rPr>
                <w:rFonts w:ascii="Calibri" w:eastAsia="Calibri" w:hAnsi="Calibri" w:cs="Calibri"/>
                <w:i/>
              </w:rPr>
              <w:t>eaver pelts were extremely valuable in Europe, so many Europeans came to America to trade with American Indians for them.</w:t>
            </w:r>
          </w:p>
        </w:tc>
      </w:tr>
      <w:tr w:rsidR="006414EC" w14:paraId="50F0D3BF" w14:textId="52777F66" w:rsidTr="563D25C4">
        <w:trPr>
          <w:trHeight w:val="177"/>
        </w:trPr>
        <w:tc>
          <w:tcPr>
            <w:tcW w:w="1069"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BC07261" w14:textId="67B84061" w:rsidR="006414EC" w:rsidRDefault="003854C3">
            <w:pPr>
              <w:spacing w:line="240" w:lineRule="auto"/>
              <w:rPr>
                <w:rFonts w:ascii="Calibri" w:eastAsia="Calibri" w:hAnsi="Calibri" w:cs="Calibri"/>
              </w:rPr>
            </w:pPr>
            <w:r>
              <w:rPr>
                <w:rFonts w:ascii="Calibri" w:eastAsia="Calibri" w:hAnsi="Calibri" w:cs="Calibri"/>
              </w:rPr>
              <w:t>Environmental</w:t>
            </w:r>
          </w:p>
        </w:tc>
        <w:tc>
          <w:tcPr>
            <w:tcW w:w="393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5F5A6C" w14:textId="2907334F" w:rsidR="006414EC" w:rsidRDefault="563D25C4" w:rsidP="563D25C4">
            <w:pPr>
              <w:spacing w:line="240" w:lineRule="auto"/>
              <w:rPr>
                <w:rFonts w:ascii="Calibri" w:eastAsia="Calibri" w:hAnsi="Calibri" w:cs="Calibri"/>
                <w:lang w:val="en-US"/>
              </w:rPr>
            </w:pPr>
            <w:r w:rsidRPr="563D25C4">
              <w:rPr>
                <w:rFonts w:ascii="Calibri" w:eastAsia="Calibri" w:hAnsi="Calibri" w:cs="Calibri"/>
                <w:i/>
                <w:iCs/>
                <w:lang w:val="en-US"/>
              </w:rPr>
              <w:t xml:space="preserve">The video explains that goods were available in America that were not in Europe, such as beaver pelts. Also, some goods were available in Europe that were not yet available in America, such as metal products, </w:t>
            </w:r>
            <w:proofErr w:type="gramStart"/>
            <w:r w:rsidRPr="563D25C4">
              <w:rPr>
                <w:rFonts w:ascii="Calibri" w:eastAsia="Calibri" w:hAnsi="Calibri" w:cs="Calibri"/>
                <w:i/>
                <w:iCs/>
                <w:lang w:val="en-US"/>
              </w:rPr>
              <w:t>beads</w:t>
            </w:r>
            <w:proofErr w:type="gramEnd"/>
            <w:r w:rsidRPr="563D25C4">
              <w:rPr>
                <w:rFonts w:ascii="Calibri" w:eastAsia="Calibri" w:hAnsi="Calibri" w:cs="Calibri"/>
                <w:i/>
                <w:iCs/>
                <w:lang w:val="en-US"/>
              </w:rPr>
              <w:t xml:space="preserve"> and cloth. This promoted trade.</w:t>
            </w:r>
          </w:p>
        </w:tc>
      </w:tr>
    </w:tbl>
    <w:p w14:paraId="0361E397" w14:textId="77777777" w:rsidR="00B66B6B" w:rsidRDefault="00342B0C">
      <w:pPr>
        <w:spacing w:line="240" w:lineRule="auto"/>
        <w:rPr>
          <w:rFonts w:ascii="Calibri" w:eastAsia="Calibri" w:hAnsi="Calibri" w:cs="Calibri"/>
          <w:sz w:val="24"/>
          <w:szCs w:val="24"/>
        </w:rPr>
      </w:pPr>
      <w:r>
        <w:rPr>
          <w:rFonts w:ascii="Calibri" w:eastAsia="Calibri" w:hAnsi="Calibri" w:cs="Calibri"/>
          <w:sz w:val="24"/>
          <w:szCs w:val="24"/>
        </w:rPr>
        <w:t xml:space="preserve"> </w:t>
      </w:r>
    </w:p>
    <w:p w14:paraId="2AFCD7A5" w14:textId="2A73A09A" w:rsidR="008D7269" w:rsidRDefault="563D25C4" w:rsidP="563D25C4">
      <w:pPr>
        <w:spacing w:line="240" w:lineRule="auto"/>
        <w:rPr>
          <w:rFonts w:ascii="Calibri" w:eastAsia="Calibri" w:hAnsi="Calibri" w:cs="Calibri"/>
          <w:lang w:val="en-US"/>
        </w:rPr>
      </w:pPr>
      <w:r w:rsidRPr="563D25C4">
        <w:rPr>
          <w:rFonts w:ascii="Calibri" w:eastAsia="Calibri" w:hAnsi="Calibri" w:cs="Calibri"/>
          <w:lang w:val="en-US"/>
        </w:rPr>
        <w:t xml:space="preserve">Provide time for students to record information from the video source in their Evidence Log prior to moving on. </w:t>
      </w:r>
    </w:p>
    <w:p w14:paraId="5F8FA414" w14:textId="77777777" w:rsidR="008D7269" w:rsidRDefault="008D7269">
      <w:pPr>
        <w:spacing w:line="240" w:lineRule="auto"/>
        <w:rPr>
          <w:rFonts w:ascii="Calibri" w:eastAsia="Calibri" w:hAnsi="Calibri" w:cs="Calibri"/>
        </w:rPr>
      </w:pPr>
    </w:p>
    <w:p w14:paraId="5D64C14A" w14:textId="70CEE394" w:rsidR="00B66B6B" w:rsidRDefault="563D25C4" w:rsidP="563D25C4">
      <w:pPr>
        <w:spacing w:line="240" w:lineRule="auto"/>
        <w:rPr>
          <w:rFonts w:ascii="Calibri" w:eastAsia="Calibri" w:hAnsi="Calibri" w:cs="Calibri"/>
          <w:lang w:val="en-US"/>
        </w:rPr>
      </w:pPr>
      <w:r w:rsidRPr="563D25C4">
        <w:rPr>
          <w:rFonts w:ascii="Calibri" w:eastAsia="Calibri" w:hAnsi="Calibri" w:cs="Calibri"/>
          <w:lang w:val="en-US"/>
        </w:rPr>
        <w:t xml:space="preserve">Next, provide students with </w:t>
      </w:r>
      <w:hyperlink r:id="rId116">
        <w:r w:rsidRPr="563D25C4">
          <w:rPr>
            <w:rFonts w:ascii="Calibri" w:eastAsia="Calibri" w:hAnsi="Calibri" w:cs="Calibri"/>
            <w:color w:val="1155CC"/>
            <w:u w:val="single"/>
            <w:lang w:val="en-US"/>
          </w:rPr>
          <w:t>The New England Colonies and the Native Americans</w:t>
        </w:r>
      </w:hyperlink>
      <w:r w:rsidRPr="563D25C4">
        <w:rPr>
          <w:rFonts w:ascii="Calibri" w:eastAsia="Calibri" w:hAnsi="Calibri" w:cs="Calibri"/>
          <w:lang w:val="en-US"/>
        </w:rPr>
        <w:t xml:space="preserve"> article. Note that there is a feature for the reading level of this article to be adjusted to meet students’ needs. Explain to students that this article details interactions between the Wampanoag tribe and the European settlers from the Plymouth colony. Show students where the Plymouth colony was located on a map or globe (a modern map or globe may be used for this purpose; point out the location in modern-day Massachusetts near </w:t>
      </w:r>
      <w:proofErr w:type="gramStart"/>
      <w:r w:rsidRPr="563D25C4">
        <w:rPr>
          <w:rFonts w:ascii="Calibri" w:eastAsia="Calibri" w:hAnsi="Calibri" w:cs="Calibri"/>
          <w:lang w:val="en-US"/>
        </w:rPr>
        <w:t>the Cape</w:t>
      </w:r>
      <w:proofErr w:type="gramEnd"/>
      <w:r w:rsidRPr="563D25C4">
        <w:rPr>
          <w:rFonts w:ascii="Calibri" w:eastAsia="Calibri" w:hAnsi="Calibri" w:cs="Calibri"/>
          <w:lang w:val="en-US"/>
        </w:rPr>
        <w:t xml:space="preserve"> Cod Bay). This will show students where in America this took place, where it </w:t>
      </w:r>
      <w:proofErr w:type="gramStart"/>
      <w:r w:rsidRPr="563D25C4">
        <w:rPr>
          <w:rFonts w:ascii="Calibri" w:eastAsia="Calibri" w:hAnsi="Calibri" w:cs="Calibri"/>
          <w:lang w:val="en-US"/>
        </w:rPr>
        <w:t>is located in</w:t>
      </w:r>
      <w:proofErr w:type="gramEnd"/>
      <w:r w:rsidRPr="563D25C4">
        <w:rPr>
          <w:rFonts w:ascii="Calibri" w:eastAsia="Calibri" w:hAnsi="Calibri" w:cs="Calibri"/>
          <w:lang w:val="en-US"/>
        </w:rPr>
        <w:t xml:space="preserve"> relation to Manhattan, and where it is located in relation to their location in Kentucky. Have students complete the following task by </w:t>
      </w:r>
      <w:hyperlink r:id="rId117">
        <w:r w:rsidRPr="563D25C4">
          <w:rPr>
            <w:rFonts w:ascii="Calibri" w:eastAsia="Calibri" w:hAnsi="Calibri" w:cs="Calibri"/>
            <w:color w:val="1155CC"/>
            <w:u w:val="single"/>
            <w:lang w:val="en-US"/>
          </w:rPr>
          <w:t>Partner Reading</w:t>
        </w:r>
      </w:hyperlink>
      <w:r w:rsidRPr="563D25C4">
        <w:rPr>
          <w:rFonts w:ascii="Calibri" w:eastAsia="Calibri" w:hAnsi="Calibri" w:cs="Calibri"/>
          <w:lang w:val="en-US"/>
        </w:rPr>
        <w:t xml:space="preserve"> and highlighting evidence from the text.</w:t>
      </w:r>
    </w:p>
    <w:p w14:paraId="7D581EE1" w14:textId="77777777" w:rsidR="00B66B6B" w:rsidRDefault="00B66B6B">
      <w:pPr>
        <w:spacing w:line="240" w:lineRule="auto"/>
        <w:rPr>
          <w:rFonts w:ascii="Calibri" w:eastAsia="Calibri" w:hAnsi="Calibri" w:cs="Calibri"/>
        </w:rPr>
      </w:pPr>
    </w:p>
    <w:tbl>
      <w:tblPr>
        <w:tblStyle w:val="afffc"/>
        <w:tblW w:w="10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Description w:val="&quot; &quot;"/>
      </w:tblPr>
      <w:tblGrid>
        <w:gridCol w:w="10070"/>
      </w:tblGrid>
      <w:tr w:rsidR="00B66B6B" w14:paraId="411CA12A" w14:textId="77777777" w:rsidTr="563D25C4">
        <w:trPr>
          <w:tblHeader/>
        </w:trPr>
        <w:tc>
          <w:tcPr>
            <w:tcW w:w="10070" w:type="dxa"/>
            <w:shd w:val="clear" w:color="auto" w:fill="DBE5F1" w:themeFill="accent1" w:themeFillTint="33"/>
            <w:tcMar>
              <w:top w:w="100" w:type="dxa"/>
              <w:left w:w="100" w:type="dxa"/>
              <w:bottom w:w="100" w:type="dxa"/>
              <w:right w:w="100" w:type="dxa"/>
            </w:tcMar>
          </w:tcPr>
          <w:p w14:paraId="38A58644" w14:textId="77777777" w:rsidR="00B66B6B" w:rsidRDefault="563D25C4" w:rsidP="563D25C4">
            <w:pPr>
              <w:spacing w:line="240" w:lineRule="auto"/>
              <w:rPr>
                <w:rFonts w:ascii="Calibri" w:eastAsia="Calibri" w:hAnsi="Calibri" w:cs="Calibri"/>
                <w:lang w:val="en-US"/>
              </w:rPr>
            </w:pPr>
            <w:r w:rsidRPr="563D25C4">
              <w:rPr>
                <w:rFonts w:ascii="Calibri" w:eastAsia="Calibri" w:hAnsi="Calibri" w:cs="Calibri"/>
                <w:lang w:val="en-US"/>
              </w:rPr>
              <w:t xml:space="preserve">Read the article with a partner and identify the characteristics that impacted interactions between the American Indians and European settlers. As you read, highlight evidence from the article that explains interactions and designate a different color to identify these interactions as impacted by cultural, </w:t>
            </w:r>
            <w:proofErr w:type="gramStart"/>
            <w:r w:rsidRPr="563D25C4">
              <w:rPr>
                <w:rFonts w:ascii="Calibri" w:eastAsia="Calibri" w:hAnsi="Calibri" w:cs="Calibri"/>
                <w:lang w:val="en-US"/>
              </w:rPr>
              <w:t>economic</w:t>
            </w:r>
            <w:proofErr w:type="gramEnd"/>
            <w:r w:rsidRPr="563D25C4">
              <w:rPr>
                <w:rFonts w:ascii="Calibri" w:eastAsia="Calibri" w:hAnsi="Calibri" w:cs="Calibri"/>
                <w:lang w:val="en-US"/>
              </w:rPr>
              <w:t xml:space="preserve"> or environmental impact. </w:t>
            </w:r>
          </w:p>
        </w:tc>
      </w:tr>
    </w:tbl>
    <w:p w14:paraId="025FA686" w14:textId="77777777" w:rsidR="00B66B6B" w:rsidRDefault="00B66B6B">
      <w:pPr>
        <w:spacing w:line="240" w:lineRule="auto"/>
        <w:rPr>
          <w:rFonts w:ascii="Calibri" w:eastAsia="Calibri" w:hAnsi="Calibri" w:cs="Calibri"/>
        </w:rPr>
      </w:pPr>
    </w:p>
    <w:p w14:paraId="2A840320" w14:textId="6D35C726" w:rsidR="00B66B6B" w:rsidRDefault="563D25C4" w:rsidP="563D25C4">
      <w:pPr>
        <w:spacing w:line="240" w:lineRule="auto"/>
        <w:rPr>
          <w:rFonts w:ascii="Calibri" w:eastAsia="Calibri" w:hAnsi="Calibri" w:cs="Calibri"/>
          <w:lang w:val="en-US"/>
        </w:rPr>
      </w:pPr>
      <w:r w:rsidRPr="563D25C4">
        <w:rPr>
          <w:rFonts w:ascii="Calibri" w:eastAsia="Calibri" w:hAnsi="Calibri" w:cs="Calibri"/>
          <w:lang w:val="en-US"/>
        </w:rPr>
        <w:t>Next, have students add this information to their chart. Provide support to pairs as needed, and check students’ justification of their thinking as they identify and categorize evidence. Students may notice that some evidence may overlap and be considered aligned to more than one characteristic. Below is an example of how their graphic organizers may look after adding information from this source:</w:t>
      </w:r>
    </w:p>
    <w:p w14:paraId="5A22F790" w14:textId="77777777" w:rsidR="00266763" w:rsidRDefault="00266763" w:rsidP="00266763">
      <w:pPr>
        <w:spacing w:line="240" w:lineRule="auto"/>
        <w:rPr>
          <w:rFonts w:ascii="Calibri" w:eastAsia="Calibri" w:hAnsi="Calibri" w:cs="Calibri"/>
        </w:rPr>
      </w:pPr>
    </w:p>
    <w:tbl>
      <w:tblPr>
        <w:tblStyle w:val="afffa"/>
        <w:tblW w:w="5000" w:type="pct"/>
        <w:tblBorders>
          <w:top w:val="nil"/>
          <w:left w:val="nil"/>
          <w:bottom w:val="nil"/>
          <w:right w:val="nil"/>
          <w:insideH w:val="nil"/>
          <w:insideV w:val="nil"/>
        </w:tblBorders>
        <w:tblLook w:val="0620" w:firstRow="1" w:lastRow="0" w:firstColumn="0" w:lastColumn="0" w:noHBand="1" w:noVBand="1"/>
        <w:tblDescription w:val="&quot; &quot;"/>
      </w:tblPr>
      <w:tblGrid>
        <w:gridCol w:w="2151"/>
        <w:gridCol w:w="7909"/>
      </w:tblGrid>
      <w:tr w:rsidR="00266763" w14:paraId="39650238" w14:textId="77777777" w:rsidTr="00DC7302">
        <w:trPr>
          <w:trHeight w:val="222"/>
          <w:tblHeader/>
        </w:trPr>
        <w:tc>
          <w:tcPr>
            <w:tcW w:w="106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8034FE" w14:textId="77777777" w:rsidR="00266763" w:rsidRDefault="00266763" w:rsidP="00DC7302">
            <w:pPr>
              <w:spacing w:line="240" w:lineRule="auto"/>
              <w:rPr>
                <w:rFonts w:ascii="Calibri" w:eastAsia="Calibri" w:hAnsi="Calibri" w:cs="Calibri"/>
              </w:rPr>
            </w:pPr>
            <w:r>
              <w:rPr>
                <w:rFonts w:ascii="Calibri" w:eastAsia="Calibri" w:hAnsi="Calibri" w:cs="Calibri"/>
              </w:rPr>
              <w:t>Type of characteristic</w:t>
            </w:r>
          </w:p>
        </w:tc>
        <w:tc>
          <w:tcPr>
            <w:tcW w:w="3931" w:type="pct"/>
            <w:tcBorders>
              <w:top w:val="single" w:sz="8" w:space="0" w:color="000000"/>
              <w:left w:val="single" w:sz="8" w:space="0" w:color="000000"/>
              <w:bottom w:val="single" w:sz="8" w:space="0" w:color="000000"/>
              <w:right w:val="single" w:sz="8" w:space="0" w:color="000000"/>
            </w:tcBorders>
          </w:tcPr>
          <w:p w14:paraId="737DBA67" w14:textId="77777777" w:rsidR="00266763" w:rsidRDefault="00266763" w:rsidP="00DC7302">
            <w:pPr>
              <w:spacing w:line="240" w:lineRule="auto"/>
              <w:rPr>
                <w:rFonts w:ascii="Calibri" w:eastAsia="Calibri" w:hAnsi="Calibri" w:cs="Calibri"/>
              </w:rPr>
            </w:pPr>
            <w:r>
              <w:rPr>
                <w:rFonts w:ascii="Calibri" w:eastAsia="Calibri" w:hAnsi="Calibri" w:cs="Calibri"/>
              </w:rPr>
              <w:t xml:space="preserve">Impact on interaction of people, </w:t>
            </w:r>
            <w:proofErr w:type="gramStart"/>
            <w:r>
              <w:rPr>
                <w:rFonts w:ascii="Calibri" w:eastAsia="Calibri" w:hAnsi="Calibri" w:cs="Calibri"/>
              </w:rPr>
              <w:t>goods</w:t>
            </w:r>
            <w:proofErr w:type="gramEnd"/>
            <w:r>
              <w:rPr>
                <w:rFonts w:ascii="Calibri" w:eastAsia="Calibri" w:hAnsi="Calibri" w:cs="Calibri"/>
              </w:rPr>
              <w:t xml:space="preserve"> and ideas</w:t>
            </w:r>
          </w:p>
        </w:tc>
      </w:tr>
      <w:tr w:rsidR="00266763" w14:paraId="4C80FB9B" w14:textId="77777777" w:rsidTr="00DC7302">
        <w:trPr>
          <w:trHeight w:val="177"/>
        </w:trPr>
        <w:tc>
          <w:tcPr>
            <w:tcW w:w="106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130179" w14:textId="77777777" w:rsidR="00266763" w:rsidRDefault="00266763" w:rsidP="00DC7302">
            <w:pPr>
              <w:spacing w:line="240" w:lineRule="auto"/>
              <w:rPr>
                <w:rFonts w:ascii="Calibri" w:eastAsia="Calibri" w:hAnsi="Calibri" w:cs="Calibri"/>
              </w:rPr>
            </w:pPr>
            <w:r>
              <w:rPr>
                <w:rFonts w:ascii="Calibri" w:eastAsia="Calibri" w:hAnsi="Calibri" w:cs="Calibri"/>
              </w:rPr>
              <w:t>Cultural</w:t>
            </w:r>
          </w:p>
        </w:tc>
        <w:tc>
          <w:tcPr>
            <w:tcW w:w="3931" w:type="pct"/>
            <w:tcBorders>
              <w:top w:val="single" w:sz="8" w:space="0" w:color="000000"/>
              <w:left w:val="single" w:sz="8" w:space="0" w:color="000000"/>
              <w:bottom w:val="single" w:sz="8" w:space="0" w:color="000000"/>
              <w:right w:val="single" w:sz="8" w:space="0" w:color="000000"/>
            </w:tcBorders>
          </w:tcPr>
          <w:p w14:paraId="3B2C64B6" w14:textId="6672C63F" w:rsidR="00266763" w:rsidRDefault="002561E6" w:rsidP="00DC7302">
            <w:pPr>
              <w:widowControl w:val="0"/>
              <w:spacing w:line="240" w:lineRule="auto"/>
              <w:rPr>
                <w:rFonts w:ascii="Calibri" w:eastAsia="Calibri" w:hAnsi="Calibri" w:cs="Calibri"/>
                <w:i/>
              </w:rPr>
            </w:pPr>
            <w:r>
              <w:rPr>
                <w:rFonts w:ascii="Calibri" w:eastAsia="Calibri" w:hAnsi="Calibri" w:cs="Calibri"/>
                <w:i/>
              </w:rPr>
              <w:t>The video states that w</w:t>
            </w:r>
            <w:r w:rsidR="00266763">
              <w:rPr>
                <w:rFonts w:ascii="Calibri" w:eastAsia="Calibri" w:hAnsi="Calibri" w:cs="Calibri"/>
                <w:i/>
              </w:rPr>
              <w:t>ampum (shell beads) was valuable to some American Indian groups and traded prior to European arrival. Because of its value, Dutch groups began making it themselves to trade with American Indian groups and considered it a form of money.</w:t>
            </w:r>
          </w:p>
          <w:p w14:paraId="3120675F" w14:textId="77777777" w:rsidR="00266763" w:rsidRDefault="00266763" w:rsidP="00DC7302">
            <w:pPr>
              <w:widowControl w:val="0"/>
              <w:spacing w:line="240" w:lineRule="auto"/>
              <w:rPr>
                <w:rFonts w:ascii="Calibri" w:eastAsia="Calibri" w:hAnsi="Calibri" w:cs="Calibri"/>
                <w:i/>
              </w:rPr>
            </w:pPr>
          </w:p>
          <w:p w14:paraId="392F3681" w14:textId="6F28C237" w:rsidR="00266763" w:rsidRDefault="002561E6" w:rsidP="00DC7302">
            <w:pPr>
              <w:spacing w:line="240" w:lineRule="auto"/>
              <w:rPr>
                <w:rFonts w:ascii="Calibri" w:eastAsia="Calibri" w:hAnsi="Calibri" w:cs="Calibri"/>
                <w:i/>
              </w:rPr>
            </w:pPr>
            <w:r>
              <w:rPr>
                <w:rFonts w:ascii="Calibri" w:eastAsia="Calibri" w:hAnsi="Calibri" w:cs="Calibri"/>
                <w:i/>
              </w:rPr>
              <w:t>The video shows that d</w:t>
            </w:r>
            <w:r w:rsidR="00266763">
              <w:rPr>
                <w:rFonts w:ascii="Calibri" w:eastAsia="Calibri" w:hAnsi="Calibri" w:cs="Calibri"/>
                <w:i/>
              </w:rPr>
              <w:t>ifferent views on trade led to conflict between the groups.</w:t>
            </w:r>
          </w:p>
          <w:p w14:paraId="4756EA2B" w14:textId="77777777" w:rsidR="00266763" w:rsidRDefault="00266763" w:rsidP="00DC7302">
            <w:pPr>
              <w:spacing w:line="240" w:lineRule="auto"/>
              <w:rPr>
                <w:rFonts w:ascii="Calibri" w:eastAsia="Calibri" w:hAnsi="Calibri" w:cs="Calibri"/>
                <w:i/>
              </w:rPr>
            </w:pPr>
          </w:p>
          <w:p w14:paraId="432A6567" w14:textId="34C19D5D" w:rsidR="00266763" w:rsidRDefault="00B14686" w:rsidP="00DC7302">
            <w:pPr>
              <w:spacing w:line="240" w:lineRule="auto"/>
              <w:rPr>
                <w:rFonts w:ascii="Calibri" w:eastAsia="Calibri" w:hAnsi="Calibri" w:cs="Calibri"/>
              </w:rPr>
            </w:pPr>
            <w:r>
              <w:rPr>
                <w:rFonts w:ascii="Calibri" w:eastAsia="Calibri" w:hAnsi="Calibri" w:cs="Calibri"/>
                <w:i/>
              </w:rPr>
              <w:lastRenderedPageBreak/>
              <w:t>The article</w:t>
            </w:r>
            <w:r w:rsidR="00A05963">
              <w:rPr>
                <w:rFonts w:ascii="Calibri" w:eastAsia="Calibri" w:hAnsi="Calibri" w:cs="Calibri"/>
                <w:i/>
              </w:rPr>
              <w:t xml:space="preserve"> explains that r</w:t>
            </w:r>
            <w:r w:rsidR="00266763">
              <w:rPr>
                <w:rFonts w:ascii="Calibri" w:eastAsia="Calibri" w:hAnsi="Calibri" w:cs="Calibri"/>
                <w:i/>
              </w:rPr>
              <w:t>eligious ideas spread between groups. Some Puritans moved away from Puritanism and their beliefs about American Indians shifted. Some American Indian groups adopted Christianity.</w:t>
            </w:r>
          </w:p>
        </w:tc>
      </w:tr>
      <w:tr w:rsidR="00266763" w14:paraId="2FF9528A" w14:textId="77777777" w:rsidTr="00DC7302">
        <w:trPr>
          <w:trHeight w:val="177"/>
        </w:trPr>
        <w:tc>
          <w:tcPr>
            <w:tcW w:w="106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414553" w14:textId="77777777" w:rsidR="00266763" w:rsidRDefault="00266763" w:rsidP="00DC7302">
            <w:pPr>
              <w:spacing w:line="240" w:lineRule="auto"/>
              <w:rPr>
                <w:rFonts w:ascii="Calibri" w:eastAsia="Calibri" w:hAnsi="Calibri" w:cs="Calibri"/>
              </w:rPr>
            </w:pPr>
            <w:r>
              <w:rPr>
                <w:rFonts w:ascii="Calibri" w:eastAsia="Calibri" w:hAnsi="Calibri" w:cs="Calibri"/>
              </w:rPr>
              <w:lastRenderedPageBreak/>
              <w:t>Economic</w:t>
            </w:r>
          </w:p>
        </w:tc>
        <w:tc>
          <w:tcPr>
            <w:tcW w:w="3931" w:type="pct"/>
            <w:tcBorders>
              <w:top w:val="single" w:sz="8" w:space="0" w:color="000000"/>
              <w:left w:val="single" w:sz="8" w:space="0" w:color="000000"/>
              <w:bottom w:val="single" w:sz="8" w:space="0" w:color="000000"/>
              <w:right w:val="single" w:sz="8" w:space="0" w:color="000000"/>
            </w:tcBorders>
          </w:tcPr>
          <w:p w14:paraId="64054244" w14:textId="1F357654" w:rsidR="00266763" w:rsidRDefault="00BB1761" w:rsidP="00DC7302">
            <w:pPr>
              <w:spacing w:line="240" w:lineRule="auto"/>
              <w:rPr>
                <w:rFonts w:ascii="Calibri" w:eastAsia="Calibri" w:hAnsi="Calibri" w:cs="Calibri"/>
                <w:i/>
              </w:rPr>
            </w:pPr>
            <w:r>
              <w:rPr>
                <w:rFonts w:ascii="Calibri" w:eastAsia="Calibri" w:hAnsi="Calibri" w:cs="Calibri"/>
                <w:i/>
              </w:rPr>
              <w:t>According to the video, b</w:t>
            </w:r>
            <w:r w:rsidR="00266763">
              <w:rPr>
                <w:rFonts w:ascii="Calibri" w:eastAsia="Calibri" w:hAnsi="Calibri" w:cs="Calibri"/>
                <w:i/>
              </w:rPr>
              <w:t>eaver pelts were extremely valuable in Europe, so many Europeans came to America to trade with American Indians for them.</w:t>
            </w:r>
          </w:p>
          <w:p w14:paraId="0738AA44" w14:textId="77777777" w:rsidR="00266763" w:rsidRDefault="00266763" w:rsidP="00DC7302">
            <w:pPr>
              <w:spacing w:line="240" w:lineRule="auto"/>
              <w:rPr>
                <w:rFonts w:ascii="Calibri" w:eastAsia="Calibri" w:hAnsi="Calibri" w:cs="Calibri"/>
                <w:i/>
              </w:rPr>
            </w:pPr>
          </w:p>
          <w:p w14:paraId="620D36B9" w14:textId="59BF626C" w:rsidR="00266763" w:rsidRDefault="00A05963" w:rsidP="00DC7302">
            <w:pPr>
              <w:spacing w:line="240" w:lineRule="auto"/>
              <w:rPr>
                <w:rFonts w:ascii="Calibri" w:eastAsia="Calibri" w:hAnsi="Calibri" w:cs="Calibri"/>
              </w:rPr>
            </w:pPr>
            <w:r>
              <w:rPr>
                <w:rFonts w:ascii="Calibri" w:eastAsia="Calibri" w:hAnsi="Calibri" w:cs="Calibri"/>
                <w:i/>
              </w:rPr>
              <w:t>The article states that b</w:t>
            </w:r>
            <w:r w:rsidR="00266763">
              <w:rPr>
                <w:rFonts w:ascii="Calibri" w:eastAsia="Calibri" w:hAnsi="Calibri" w:cs="Calibri"/>
                <w:i/>
              </w:rPr>
              <w:t>arter provided Plymouth settlers with items necessary for survival, such as skins and food, and in return, Wampanoag members received beads and other goods they wanted.</w:t>
            </w:r>
          </w:p>
        </w:tc>
      </w:tr>
      <w:tr w:rsidR="00266763" w14:paraId="33809B79" w14:textId="77777777" w:rsidTr="00DC7302">
        <w:trPr>
          <w:trHeight w:val="177"/>
        </w:trPr>
        <w:tc>
          <w:tcPr>
            <w:tcW w:w="106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E0513A" w14:textId="77777777" w:rsidR="00266763" w:rsidRDefault="00266763" w:rsidP="00DC7302">
            <w:pPr>
              <w:spacing w:line="240" w:lineRule="auto"/>
              <w:rPr>
                <w:rFonts w:ascii="Calibri" w:eastAsia="Calibri" w:hAnsi="Calibri" w:cs="Calibri"/>
              </w:rPr>
            </w:pPr>
            <w:r>
              <w:rPr>
                <w:rFonts w:ascii="Calibri" w:eastAsia="Calibri" w:hAnsi="Calibri" w:cs="Calibri"/>
              </w:rPr>
              <w:t>Environmental</w:t>
            </w:r>
          </w:p>
        </w:tc>
        <w:tc>
          <w:tcPr>
            <w:tcW w:w="3931" w:type="pct"/>
            <w:tcBorders>
              <w:top w:val="single" w:sz="8" w:space="0" w:color="000000"/>
              <w:left w:val="single" w:sz="8" w:space="0" w:color="000000"/>
              <w:bottom w:val="single" w:sz="8" w:space="0" w:color="000000"/>
              <w:right w:val="single" w:sz="8" w:space="0" w:color="000000"/>
            </w:tcBorders>
          </w:tcPr>
          <w:p w14:paraId="682450F9" w14:textId="0BCE0AAF" w:rsidR="00266763" w:rsidRDefault="00BB1761" w:rsidP="00DC7302">
            <w:pPr>
              <w:spacing w:line="240" w:lineRule="auto"/>
              <w:rPr>
                <w:rFonts w:ascii="Calibri" w:eastAsia="Calibri" w:hAnsi="Calibri" w:cs="Calibri"/>
                <w:i/>
              </w:rPr>
            </w:pPr>
            <w:r>
              <w:rPr>
                <w:rFonts w:ascii="Calibri" w:eastAsia="Calibri" w:hAnsi="Calibri" w:cs="Calibri"/>
                <w:i/>
              </w:rPr>
              <w:t>The video explains that s</w:t>
            </w:r>
            <w:r w:rsidR="00266763">
              <w:rPr>
                <w:rFonts w:ascii="Calibri" w:eastAsia="Calibri" w:hAnsi="Calibri" w:cs="Calibri"/>
                <w:i/>
              </w:rPr>
              <w:t xml:space="preserve">ome goods were available in America that were not in Europe, such as beaver pelts. Also, some goods were available in Europe that were not yet available in America, such as metal products, </w:t>
            </w:r>
            <w:proofErr w:type="gramStart"/>
            <w:r w:rsidR="00266763">
              <w:rPr>
                <w:rFonts w:ascii="Calibri" w:eastAsia="Calibri" w:hAnsi="Calibri" w:cs="Calibri"/>
                <w:i/>
              </w:rPr>
              <w:t>beads</w:t>
            </w:r>
            <w:proofErr w:type="gramEnd"/>
            <w:r w:rsidR="00266763">
              <w:rPr>
                <w:rFonts w:ascii="Calibri" w:eastAsia="Calibri" w:hAnsi="Calibri" w:cs="Calibri"/>
                <w:i/>
              </w:rPr>
              <w:t xml:space="preserve"> and cloth. This promoted trade.</w:t>
            </w:r>
          </w:p>
          <w:p w14:paraId="35D4DC9B" w14:textId="77777777" w:rsidR="00266763" w:rsidRDefault="00266763" w:rsidP="00DC7302">
            <w:pPr>
              <w:spacing w:line="240" w:lineRule="auto"/>
              <w:rPr>
                <w:rFonts w:ascii="Calibri" w:eastAsia="Calibri" w:hAnsi="Calibri" w:cs="Calibri"/>
                <w:i/>
              </w:rPr>
            </w:pPr>
          </w:p>
          <w:p w14:paraId="421FEE77" w14:textId="368AE525" w:rsidR="00266763" w:rsidRDefault="00A05963" w:rsidP="00266763">
            <w:pPr>
              <w:widowControl w:val="0"/>
              <w:spacing w:line="240" w:lineRule="auto"/>
              <w:rPr>
                <w:rFonts w:ascii="Calibri" w:eastAsia="Calibri" w:hAnsi="Calibri" w:cs="Calibri"/>
                <w:i/>
              </w:rPr>
            </w:pPr>
            <w:r>
              <w:rPr>
                <w:rFonts w:ascii="Calibri" w:eastAsia="Calibri" w:hAnsi="Calibri" w:cs="Calibri"/>
                <w:i/>
              </w:rPr>
              <w:t>The article explains that s</w:t>
            </w:r>
            <w:r w:rsidR="00266763">
              <w:rPr>
                <w:rFonts w:ascii="Calibri" w:eastAsia="Calibri" w:hAnsi="Calibri" w:cs="Calibri"/>
                <w:i/>
              </w:rPr>
              <w:t>ome groups of American Indians and European settlers fought over territory.</w:t>
            </w:r>
          </w:p>
          <w:p w14:paraId="5E0C21FF" w14:textId="77777777" w:rsidR="00266763" w:rsidRDefault="00266763" w:rsidP="00266763">
            <w:pPr>
              <w:widowControl w:val="0"/>
              <w:spacing w:line="240" w:lineRule="auto"/>
              <w:rPr>
                <w:rFonts w:ascii="Calibri" w:eastAsia="Calibri" w:hAnsi="Calibri" w:cs="Calibri"/>
                <w:i/>
              </w:rPr>
            </w:pPr>
          </w:p>
          <w:p w14:paraId="5A98D06C" w14:textId="42F9FE1D" w:rsidR="00266763" w:rsidRDefault="00A05963" w:rsidP="00266763">
            <w:pPr>
              <w:spacing w:line="240" w:lineRule="auto"/>
              <w:rPr>
                <w:rFonts w:ascii="Calibri" w:eastAsia="Calibri" w:hAnsi="Calibri" w:cs="Calibri"/>
              </w:rPr>
            </w:pPr>
            <w:r>
              <w:rPr>
                <w:rFonts w:ascii="Calibri" w:eastAsia="Calibri" w:hAnsi="Calibri" w:cs="Calibri"/>
                <w:i/>
              </w:rPr>
              <w:t>According to the article, E</w:t>
            </w:r>
            <w:r w:rsidR="00266763">
              <w:rPr>
                <w:rFonts w:ascii="Calibri" w:eastAsia="Calibri" w:hAnsi="Calibri" w:cs="Calibri"/>
                <w:i/>
              </w:rPr>
              <w:t xml:space="preserve">uropeans carried illness and disease from Europe that were new to the American Indians. They could not fight the </w:t>
            </w:r>
            <w:proofErr w:type="gramStart"/>
            <w:r w:rsidR="00266763">
              <w:rPr>
                <w:rFonts w:ascii="Calibri" w:eastAsia="Calibri" w:hAnsi="Calibri" w:cs="Calibri"/>
                <w:i/>
              </w:rPr>
              <w:t>disease</w:t>
            </w:r>
            <w:proofErr w:type="gramEnd"/>
            <w:r w:rsidR="00266763">
              <w:rPr>
                <w:rFonts w:ascii="Calibri" w:eastAsia="Calibri" w:hAnsi="Calibri" w:cs="Calibri"/>
                <w:i/>
              </w:rPr>
              <w:t xml:space="preserve"> and many died.</w:t>
            </w:r>
          </w:p>
        </w:tc>
      </w:tr>
    </w:tbl>
    <w:p w14:paraId="14A69EEF" w14:textId="77777777" w:rsidR="00B66B6B" w:rsidRDefault="00342B0C">
      <w:pPr>
        <w:spacing w:line="240" w:lineRule="auto"/>
        <w:rPr>
          <w:rFonts w:ascii="Calibri" w:eastAsia="Calibri" w:hAnsi="Calibri" w:cs="Calibri"/>
          <w:sz w:val="24"/>
          <w:szCs w:val="24"/>
        </w:rPr>
      </w:pPr>
      <w:r>
        <w:rPr>
          <w:rFonts w:ascii="Calibri" w:eastAsia="Calibri" w:hAnsi="Calibri" w:cs="Calibri"/>
          <w:sz w:val="24"/>
          <w:szCs w:val="24"/>
        </w:rPr>
        <w:t xml:space="preserve"> </w:t>
      </w:r>
    </w:p>
    <w:p w14:paraId="572BFEAE" w14:textId="342197E7" w:rsidR="00B66B6B" w:rsidRDefault="000E39FB">
      <w:pPr>
        <w:spacing w:line="240" w:lineRule="auto"/>
        <w:rPr>
          <w:rFonts w:ascii="Calibri" w:eastAsia="Calibri" w:hAnsi="Calibri" w:cs="Calibri"/>
        </w:rPr>
      </w:pPr>
      <w:r>
        <w:rPr>
          <w:rFonts w:ascii="Calibri" w:eastAsia="Calibri" w:hAnsi="Calibri" w:cs="Calibri"/>
        </w:rPr>
        <w:t xml:space="preserve">Provide time for students to add information from this article to their </w:t>
      </w:r>
      <w:r w:rsidRPr="008E43F8">
        <w:rPr>
          <w:rFonts w:ascii="Calibri" w:eastAsia="Calibri" w:hAnsi="Calibri" w:cs="Calibri"/>
        </w:rPr>
        <w:t>Evidence Log</w:t>
      </w:r>
      <w:r>
        <w:rPr>
          <w:rFonts w:ascii="Calibri" w:eastAsia="Calibri" w:hAnsi="Calibri" w:cs="Calibri"/>
        </w:rPr>
        <w:t>. Then, t</w:t>
      </w:r>
      <w:r w:rsidR="00342B0C">
        <w:rPr>
          <w:rFonts w:ascii="Calibri" w:eastAsia="Calibri" w:hAnsi="Calibri" w:cs="Calibri"/>
        </w:rPr>
        <w:t>o check for understanding, ask students to respond to the following:</w:t>
      </w:r>
    </w:p>
    <w:p w14:paraId="4DD63A78" w14:textId="77777777" w:rsidR="00B66B6B" w:rsidRDefault="00B66B6B">
      <w:pPr>
        <w:spacing w:line="240" w:lineRule="auto"/>
        <w:rPr>
          <w:rFonts w:ascii="Calibri" w:eastAsia="Calibri" w:hAnsi="Calibri" w:cs="Calibri"/>
        </w:rPr>
      </w:pPr>
    </w:p>
    <w:tbl>
      <w:tblPr>
        <w:tblStyle w:val="affff"/>
        <w:tblW w:w="10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Description w:val="&quot; &quot;"/>
      </w:tblPr>
      <w:tblGrid>
        <w:gridCol w:w="10070"/>
      </w:tblGrid>
      <w:tr w:rsidR="00B66B6B" w14:paraId="13A12E42" w14:textId="77777777" w:rsidTr="00B5477F">
        <w:trPr>
          <w:tblHeader/>
        </w:trPr>
        <w:tc>
          <w:tcPr>
            <w:tcW w:w="10070" w:type="dxa"/>
            <w:shd w:val="clear" w:color="auto" w:fill="DBE5F1"/>
            <w:tcMar>
              <w:top w:w="100" w:type="dxa"/>
              <w:left w:w="100" w:type="dxa"/>
              <w:bottom w:w="100" w:type="dxa"/>
              <w:right w:w="100" w:type="dxa"/>
            </w:tcMar>
          </w:tcPr>
          <w:p w14:paraId="2E8DDE98" w14:textId="77777777" w:rsidR="00B66B6B" w:rsidRDefault="00342B0C">
            <w:pPr>
              <w:spacing w:line="240" w:lineRule="auto"/>
              <w:rPr>
                <w:rFonts w:ascii="Calibri" w:eastAsia="Calibri" w:hAnsi="Calibri" w:cs="Calibri"/>
              </w:rPr>
            </w:pPr>
            <w:r>
              <w:rPr>
                <w:rFonts w:ascii="Calibri" w:eastAsia="Calibri" w:hAnsi="Calibri" w:cs="Calibri"/>
              </w:rPr>
              <w:t xml:space="preserve">How did cultural, </w:t>
            </w:r>
            <w:proofErr w:type="gramStart"/>
            <w:r>
              <w:rPr>
                <w:rFonts w:ascii="Calibri" w:eastAsia="Calibri" w:hAnsi="Calibri" w:cs="Calibri"/>
              </w:rPr>
              <w:t>economic</w:t>
            </w:r>
            <w:proofErr w:type="gramEnd"/>
            <w:r>
              <w:rPr>
                <w:rFonts w:ascii="Calibri" w:eastAsia="Calibri" w:hAnsi="Calibri" w:cs="Calibri"/>
              </w:rPr>
              <w:t xml:space="preserve"> and environmental characteristics affect the interactions between the American Indians and European settlers? Be sure to cite evidence from the sources.</w:t>
            </w:r>
          </w:p>
        </w:tc>
      </w:tr>
    </w:tbl>
    <w:p w14:paraId="6C519062" w14:textId="2CDAD63C" w:rsidR="00194BAD" w:rsidRDefault="00194BAD" w:rsidP="00194BAD">
      <w:bookmarkStart w:id="12" w:name="_Investigation:_Part_2_2"/>
      <w:bookmarkEnd w:id="12"/>
    </w:p>
    <w:p w14:paraId="625994E3" w14:textId="244243F1" w:rsidR="00194BAD" w:rsidRPr="00194BAD" w:rsidRDefault="00194BAD" w:rsidP="00194BAD">
      <w:pPr>
        <w:rPr>
          <w:rFonts w:asciiTheme="majorHAnsi" w:hAnsiTheme="majorHAnsi" w:cstheme="majorHAnsi"/>
        </w:rPr>
      </w:pPr>
      <w:r>
        <w:rPr>
          <w:rFonts w:asciiTheme="majorHAnsi" w:hAnsiTheme="majorHAnsi" w:cstheme="majorHAnsi"/>
        </w:rPr>
        <w:t>Now that students have investigated the</w:t>
      </w:r>
      <w:r w:rsidR="00921502">
        <w:rPr>
          <w:rFonts w:asciiTheme="majorHAnsi" w:hAnsiTheme="majorHAnsi" w:cstheme="majorHAnsi"/>
        </w:rPr>
        <w:t xml:space="preserve"> impact of these characteristics on interactions between American Indians and European settlers, explain that they will explore how conflict and collaboration impacted American Indians during the next investigation.</w:t>
      </w:r>
    </w:p>
    <w:p w14:paraId="3988A3C7" w14:textId="6D944615" w:rsidR="00B66B6B" w:rsidRPr="00B475F1" w:rsidRDefault="00342B0C" w:rsidP="00B475F1">
      <w:pPr>
        <w:pStyle w:val="Heading1"/>
        <w:rPr>
          <w:rFonts w:asciiTheme="majorHAnsi" w:hAnsiTheme="majorHAnsi" w:cstheme="majorHAnsi"/>
          <w:b/>
          <w:bCs/>
          <w:sz w:val="24"/>
          <w:szCs w:val="24"/>
        </w:rPr>
      </w:pPr>
      <w:r w:rsidRPr="00B475F1">
        <w:rPr>
          <w:rFonts w:asciiTheme="majorHAnsi" w:hAnsiTheme="majorHAnsi" w:cstheme="majorHAnsi"/>
          <w:b/>
          <w:bCs/>
          <w:sz w:val="24"/>
          <w:szCs w:val="24"/>
        </w:rPr>
        <w:t>Investigation: Part 2</w:t>
      </w:r>
    </w:p>
    <w:tbl>
      <w:tblPr>
        <w:tblStyle w:val="affff0"/>
        <w:tblW w:w="10070" w:type="dxa"/>
        <w:tblBorders>
          <w:top w:val="nil"/>
          <w:left w:val="nil"/>
          <w:bottom w:val="nil"/>
          <w:right w:val="nil"/>
          <w:insideH w:val="nil"/>
          <w:insideV w:val="nil"/>
        </w:tblBorders>
        <w:tblLayout w:type="fixed"/>
        <w:tblLook w:val="0620" w:firstRow="1" w:lastRow="0" w:firstColumn="0" w:lastColumn="0" w:noHBand="1" w:noVBand="1"/>
        <w:tblDescription w:val="&quot; &quot;"/>
      </w:tblPr>
      <w:tblGrid>
        <w:gridCol w:w="10070"/>
      </w:tblGrid>
      <w:tr w:rsidR="00B66B6B" w14:paraId="78D33FDB" w14:textId="77777777" w:rsidTr="00B5477F">
        <w:trPr>
          <w:trHeight w:val="456"/>
          <w:tblHeader/>
        </w:trPr>
        <w:tc>
          <w:tcPr>
            <w:tcW w:w="10070"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49FFE3CE" w14:textId="77777777" w:rsidR="00B66B6B" w:rsidRDefault="00342B0C">
            <w:pPr>
              <w:spacing w:line="240" w:lineRule="auto"/>
              <w:rPr>
                <w:rFonts w:ascii="Calibri" w:eastAsia="Calibri" w:hAnsi="Calibri" w:cs="Calibri"/>
                <w:b/>
              </w:rPr>
            </w:pPr>
            <w:r>
              <w:rPr>
                <w:rFonts w:ascii="Calibri" w:eastAsia="Calibri" w:hAnsi="Calibri" w:cs="Calibri"/>
                <w:b/>
              </w:rPr>
              <w:t>4.H.CO.1 Explain examples of conflict and collaboration among various groups of people from European Exploration to the Thirteen Colonies as they encountered one another.</w:t>
            </w:r>
          </w:p>
        </w:tc>
      </w:tr>
    </w:tbl>
    <w:p w14:paraId="5B45B595" w14:textId="77777777" w:rsidR="00B66B6B" w:rsidRDefault="00342B0C">
      <w:pPr>
        <w:spacing w:line="240" w:lineRule="auto"/>
        <w:rPr>
          <w:rFonts w:ascii="Calibri" w:eastAsia="Calibri" w:hAnsi="Calibri" w:cs="Calibri"/>
          <w:sz w:val="24"/>
          <w:szCs w:val="24"/>
        </w:rPr>
      </w:pPr>
      <w:r>
        <w:rPr>
          <w:rFonts w:ascii="Calibri" w:eastAsia="Calibri" w:hAnsi="Calibri" w:cs="Calibri"/>
          <w:sz w:val="24"/>
          <w:szCs w:val="24"/>
        </w:rPr>
        <w:t xml:space="preserve"> </w:t>
      </w:r>
    </w:p>
    <w:p w14:paraId="1C540D3E" w14:textId="77777777" w:rsidR="00B66B6B" w:rsidRDefault="00342B0C">
      <w:pPr>
        <w:spacing w:line="240" w:lineRule="auto"/>
        <w:rPr>
          <w:rFonts w:ascii="Calibri" w:eastAsia="Calibri" w:hAnsi="Calibri" w:cs="Calibri"/>
          <w:highlight w:val="white"/>
        </w:rPr>
      </w:pPr>
      <w:proofErr w:type="gramStart"/>
      <w:r>
        <w:rPr>
          <w:rFonts w:ascii="Calibri" w:eastAsia="Calibri" w:hAnsi="Calibri" w:cs="Calibri"/>
        </w:rPr>
        <w:t>In order to</w:t>
      </w:r>
      <w:proofErr w:type="gramEnd"/>
      <w:r>
        <w:rPr>
          <w:rFonts w:ascii="Calibri" w:eastAsia="Calibri" w:hAnsi="Calibri" w:cs="Calibri"/>
        </w:rPr>
        <w:t xml:space="preserve"> investigate how conflict and collaboration impacted American Indians and enabled resistance, the following sources may be utilized:</w:t>
      </w:r>
    </w:p>
    <w:p w14:paraId="5F8CBD84" w14:textId="77777777" w:rsidR="00B66B6B" w:rsidRDefault="00342B0C">
      <w:pPr>
        <w:numPr>
          <w:ilvl w:val="0"/>
          <w:numId w:val="45"/>
        </w:numPr>
        <w:rPr>
          <w:rFonts w:ascii="Calibri" w:eastAsia="Calibri" w:hAnsi="Calibri" w:cs="Calibri"/>
          <w:highlight w:val="white"/>
        </w:rPr>
      </w:pPr>
      <w:r>
        <w:rPr>
          <w:rFonts w:ascii="Calibri" w:eastAsia="Calibri" w:hAnsi="Calibri" w:cs="Calibri"/>
          <w:highlight w:val="white"/>
        </w:rPr>
        <w:t xml:space="preserve">NBC News Learn. (2020). </w:t>
      </w:r>
      <w:r>
        <w:rPr>
          <w:rFonts w:ascii="Calibri" w:eastAsia="Calibri" w:hAnsi="Calibri" w:cs="Calibri"/>
          <w:i/>
          <w:highlight w:val="white"/>
        </w:rPr>
        <w:t xml:space="preserve">King Philip’s War </w:t>
      </w:r>
      <w:r>
        <w:rPr>
          <w:rFonts w:ascii="Calibri" w:eastAsia="Calibri" w:hAnsi="Calibri" w:cs="Calibri"/>
          <w:highlight w:val="white"/>
        </w:rPr>
        <w:t xml:space="preserve">[video]. </w:t>
      </w:r>
      <w:hyperlink r:id="rId118">
        <w:r>
          <w:rPr>
            <w:rFonts w:ascii="Calibri" w:eastAsia="Calibri" w:hAnsi="Calibri" w:cs="Calibri"/>
            <w:color w:val="1155CC"/>
            <w:highlight w:val="white"/>
            <w:u w:val="single"/>
          </w:rPr>
          <w:t>https://www.youtube.com/watch?v=Cz28sJX-JAk</w:t>
        </w:r>
      </w:hyperlink>
      <w:r>
        <w:rPr>
          <w:rFonts w:ascii="Calibri" w:eastAsia="Calibri" w:hAnsi="Calibri" w:cs="Calibri"/>
          <w:highlight w:val="white"/>
        </w:rPr>
        <w:t>.</w:t>
      </w:r>
    </w:p>
    <w:p w14:paraId="354F616C" w14:textId="77777777" w:rsidR="00B66B6B" w:rsidRDefault="00342B0C">
      <w:pPr>
        <w:numPr>
          <w:ilvl w:val="0"/>
          <w:numId w:val="45"/>
        </w:numPr>
        <w:rPr>
          <w:rFonts w:ascii="Calibri" w:eastAsia="Calibri" w:hAnsi="Calibri" w:cs="Calibri"/>
          <w:highlight w:val="white"/>
        </w:rPr>
      </w:pPr>
      <w:r>
        <w:rPr>
          <w:rFonts w:ascii="Calibri" w:eastAsia="Calibri" w:hAnsi="Calibri" w:cs="Calibri"/>
          <w:highlight w:val="white"/>
        </w:rPr>
        <w:t xml:space="preserve">NBC News Learn (2020). </w:t>
      </w:r>
      <w:r>
        <w:rPr>
          <w:rFonts w:ascii="Calibri" w:eastAsia="Calibri" w:hAnsi="Calibri" w:cs="Calibri"/>
          <w:i/>
          <w:highlight w:val="white"/>
        </w:rPr>
        <w:t xml:space="preserve">Virginians and Indians </w:t>
      </w:r>
      <w:r>
        <w:rPr>
          <w:rFonts w:ascii="Calibri" w:eastAsia="Calibri" w:hAnsi="Calibri" w:cs="Calibri"/>
          <w:highlight w:val="white"/>
        </w:rPr>
        <w:t xml:space="preserve">[video]. </w:t>
      </w:r>
      <w:hyperlink r:id="rId119">
        <w:r>
          <w:rPr>
            <w:rFonts w:ascii="Calibri" w:eastAsia="Calibri" w:hAnsi="Calibri" w:cs="Calibri"/>
            <w:color w:val="1155CC"/>
            <w:highlight w:val="white"/>
            <w:u w:val="single"/>
          </w:rPr>
          <w:t>https://www.youtube.com/watch?v=Oyt0RyGmyvo</w:t>
        </w:r>
      </w:hyperlink>
      <w:r>
        <w:rPr>
          <w:rFonts w:ascii="Calibri" w:eastAsia="Calibri" w:hAnsi="Calibri" w:cs="Calibri"/>
          <w:highlight w:val="white"/>
        </w:rPr>
        <w:t>.</w:t>
      </w:r>
    </w:p>
    <w:p w14:paraId="4159385D" w14:textId="77777777" w:rsidR="00B66B6B" w:rsidRDefault="00342B0C">
      <w:pPr>
        <w:numPr>
          <w:ilvl w:val="0"/>
          <w:numId w:val="45"/>
        </w:numPr>
        <w:rPr>
          <w:rFonts w:ascii="Calibri" w:eastAsia="Calibri" w:hAnsi="Calibri" w:cs="Calibri"/>
          <w:highlight w:val="white"/>
        </w:rPr>
      </w:pPr>
      <w:r>
        <w:rPr>
          <w:rFonts w:ascii="Calibri" w:eastAsia="Calibri" w:hAnsi="Calibri" w:cs="Calibri"/>
          <w:highlight w:val="white"/>
        </w:rPr>
        <w:t xml:space="preserve">NBC News Learn. (2020). </w:t>
      </w:r>
      <w:r>
        <w:rPr>
          <w:rFonts w:ascii="Calibri" w:eastAsia="Calibri" w:hAnsi="Calibri" w:cs="Calibri"/>
          <w:i/>
          <w:highlight w:val="white"/>
        </w:rPr>
        <w:t xml:space="preserve">The Pequot War </w:t>
      </w:r>
      <w:r>
        <w:rPr>
          <w:rFonts w:ascii="Calibri" w:eastAsia="Calibri" w:hAnsi="Calibri" w:cs="Calibri"/>
          <w:highlight w:val="white"/>
        </w:rPr>
        <w:t xml:space="preserve">[video]. </w:t>
      </w:r>
      <w:hyperlink r:id="rId120">
        <w:r>
          <w:rPr>
            <w:rFonts w:ascii="Calibri" w:eastAsia="Calibri" w:hAnsi="Calibri" w:cs="Calibri"/>
            <w:color w:val="1155CC"/>
            <w:highlight w:val="white"/>
            <w:u w:val="single"/>
          </w:rPr>
          <w:t>https://www.youtube.com/watch?v=Cz28sJX-JAk</w:t>
        </w:r>
      </w:hyperlink>
      <w:r>
        <w:rPr>
          <w:rFonts w:ascii="Calibri" w:eastAsia="Calibri" w:hAnsi="Calibri" w:cs="Calibri"/>
          <w:highlight w:val="white"/>
        </w:rPr>
        <w:t>.</w:t>
      </w:r>
    </w:p>
    <w:p w14:paraId="16D4103E" w14:textId="77777777" w:rsidR="00B66B6B" w:rsidRDefault="00B66B6B">
      <w:pPr>
        <w:spacing w:line="240" w:lineRule="auto"/>
        <w:rPr>
          <w:rFonts w:ascii="Calibri" w:eastAsia="Calibri" w:hAnsi="Calibri" w:cs="Calibri"/>
        </w:rPr>
      </w:pPr>
    </w:p>
    <w:p w14:paraId="607FE6CC" w14:textId="77777777" w:rsidR="00B66B6B" w:rsidRDefault="00342B0C">
      <w:pPr>
        <w:spacing w:line="240" w:lineRule="auto"/>
        <w:rPr>
          <w:rFonts w:ascii="Calibri" w:eastAsia="Calibri" w:hAnsi="Calibri" w:cs="Calibri"/>
        </w:rPr>
      </w:pPr>
      <w:r>
        <w:rPr>
          <w:rFonts w:ascii="Calibri" w:eastAsia="Calibri" w:hAnsi="Calibri" w:cs="Calibri"/>
        </w:rPr>
        <w:lastRenderedPageBreak/>
        <w:t>To introduce this investigation, ask students to recall the meaning of conflict and collaboration. Visit Exploration Two, Investigation Part 2 for guidance if needed. Then, ask students to do the following:</w:t>
      </w:r>
    </w:p>
    <w:p w14:paraId="25C61CDE" w14:textId="77777777" w:rsidR="00B66B6B" w:rsidRDefault="00B66B6B">
      <w:pPr>
        <w:spacing w:line="240" w:lineRule="auto"/>
        <w:rPr>
          <w:rFonts w:ascii="Calibri" w:eastAsia="Calibri" w:hAnsi="Calibri" w:cs="Calibri"/>
        </w:rPr>
      </w:pPr>
    </w:p>
    <w:tbl>
      <w:tblPr>
        <w:tblStyle w:val="affff1"/>
        <w:tblW w:w="10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Description w:val="&quot; &quot;"/>
      </w:tblPr>
      <w:tblGrid>
        <w:gridCol w:w="10160"/>
      </w:tblGrid>
      <w:tr w:rsidR="00B66B6B" w14:paraId="19829960" w14:textId="77777777" w:rsidTr="00B5477F">
        <w:trPr>
          <w:tblHeader/>
        </w:trPr>
        <w:tc>
          <w:tcPr>
            <w:tcW w:w="10160" w:type="dxa"/>
            <w:shd w:val="clear" w:color="auto" w:fill="DBE5F1"/>
            <w:tcMar>
              <w:top w:w="100" w:type="dxa"/>
              <w:left w:w="100" w:type="dxa"/>
              <w:bottom w:w="100" w:type="dxa"/>
              <w:right w:w="100" w:type="dxa"/>
            </w:tcMar>
          </w:tcPr>
          <w:p w14:paraId="3C4E34AF" w14:textId="3C19B574" w:rsidR="00B66B6B" w:rsidRPr="00C575E2" w:rsidRDefault="00342B0C">
            <w:pPr>
              <w:widowControl w:val="0"/>
              <w:spacing w:line="240" w:lineRule="auto"/>
              <w:rPr>
                <w:rFonts w:ascii="Calibri" w:eastAsia="Calibri" w:hAnsi="Calibri" w:cs="Calibri"/>
                <w:color w:val="FF0000"/>
              </w:rPr>
            </w:pPr>
            <w:r>
              <w:rPr>
                <w:rFonts w:ascii="Calibri" w:eastAsia="Calibri" w:hAnsi="Calibri" w:cs="Calibri"/>
              </w:rPr>
              <w:t>Recall the interactions between the American Indian groups and European settlers in Manhattan and New England that we explored in the previous investigation</w:t>
            </w:r>
            <w:r w:rsidRPr="00921502">
              <w:rPr>
                <w:rFonts w:ascii="Calibri" w:eastAsia="Calibri" w:hAnsi="Calibri" w:cs="Calibri"/>
              </w:rPr>
              <w:t>.</w:t>
            </w:r>
            <w:r w:rsidR="00C575E2" w:rsidRPr="00921502">
              <w:rPr>
                <w:rFonts w:ascii="Calibri" w:eastAsia="Calibri" w:hAnsi="Calibri" w:cs="Calibri"/>
              </w:rPr>
              <w:t xml:space="preserve"> Using this information, answer the questions below:</w:t>
            </w:r>
          </w:p>
          <w:p w14:paraId="1F47F4B8" w14:textId="77777777" w:rsidR="00B66B6B" w:rsidRDefault="00B66B6B">
            <w:pPr>
              <w:widowControl w:val="0"/>
              <w:spacing w:line="240" w:lineRule="auto"/>
              <w:rPr>
                <w:rFonts w:ascii="Calibri" w:eastAsia="Calibri" w:hAnsi="Calibri" w:cs="Calibri"/>
              </w:rPr>
            </w:pPr>
          </w:p>
          <w:p w14:paraId="2683F3D6" w14:textId="77777777" w:rsidR="00B66B6B" w:rsidRDefault="00342B0C">
            <w:pPr>
              <w:widowControl w:val="0"/>
              <w:numPr>
                <w:ilvl w:val="0"/>
                <w:numId w:val="13"/>
              </w:numPr>
              <w:spacing w:line="240" w:lineRule="auto"/>
              <w:rPr>
                <w:rFonts w:ascii="Calibri" w:eastAsia="Calibri" w:hAnsi="Calibri" w:cs="Calibri"/>
              </w:rPr>
            </w:pPr>
            <w:r>
              <w:rPr>
                <w:rFonts w:ascii="Calibri" w:eastAsia="Calibri" w:hAnsi="Calibri" w:cs="Calibri"/>
              </w:rPr>
              <w:t>How did these interactions lead to collaboration?</w:t>
            </w:r>
          </w:p>
          <w:p w14:paraId="4152FFFA" w14:textId="77777777" w:rsidR="00B66B6B" w:rsidRDefault="00342B0C">
            <w:pPr>
              <w:widowControl w:val="0"/>
              <w:numPr>
                <w:ilvl w:val="0"/>
                <w:numId w:val="13"/>
              </w:numPr>
              <w:spacing w:line="240" w:lineRule="auto"/>
              <w:rPr>
                <w:rFonts w:ascii="Calibri" w:eastAsia="Calibri" w:hAnsi="Calibri" w:cs="Calibri"/>
              </w:rPr>
            </w:pPr>
            <w:r>
              <w:rPr>
                <w:rFonts w:ascii="Calibri" w:eastAsia="Calibri" w:hAnsi="Calibri" w:cs="Calibri"/>
              </w:rPr>
              <w:t>How did these interactions lead to conflict?</w:t>
            </w:r>
          </w:p>
          <w:p w14:paraId="46080893" w14:textId="77777777" w:rsidR="00C575E2" w:rsidRDefault="00C575E2" w:rsidP="00C575E2">
            <w:pPr>
              <w:widowControl w:val="0"/>
              <w:spacing w:line="240" w:lineRule="auto"/>
              <w:ind w:left="720"/>
              <w:rPr>
                <w:rFonts w:ascii="Calibri" w:eastAsia="Calibri" w:hAnsi="Calibri" w:cs="Calibri"/>
              </w:rPr>
            </w:pPr>
          </w:p>
          <w:p w14:paraId="2F2E2D0A" w14:textId="0A4FA1BB" w:rsidR="00C575E2" w:rsidRPr="00C575E2" w:rsidRDefault="00C575E2" w:rsidP="00C575E2">
            <w:pPr>
              <w:widowControl w:val="0"/>
              <w:spacing w:line="240" w:lineRule="auto"/>
              <w:rPr>
                <w:rFonts w:ascii="Calibri" w:eastAsia="Calibri" w:hAnsi="Calibri" w:cs="Calibri"/>
                <w:color w:val="FF0000"/>
              </w:rPr>
            </w:pPr>
            <w:r w:rsidRPr="00921502">
              <w:rPr>
                <w:rFonts w:ascii="Calibri" w:eastAsia="Calibri" w:hAnsi="Calibri" w:cs="Calibri"/>
              </w:rPr>
              <w:t xml:space="preserve">Cite evidence from the sources you explored previously in your response. </w:t>
            </w:r>
          </w:p>
        </w:tc>
      </w:tr>
    </w:tbl>
    <w:p w14:paraId="4242A8F4" w14:textId="77777777" w:rsidR="00B66B6B" w:rsidRDefault="00B66B6B">
      <w:pPr>
        <w:spacing w:line="240" w:lineRule="auto"/>
        <w:rPr>
          <w:rFonts w:ascii="Calibri" w:eastAsia="Calibri" w:hAnsi="Calibri" w:cs="Calibri"/>
        </w:rPr>
      </w:pPr>
    </w:p>
    <w:p w14:paraId="12587182" w14:textId="0AB24E7A" w:rsidR="00B66B6B" w:rsidRPr="00921502" w:rsidRDefault="00342B0C">
      <w:pPr>
        <w:spacing w:line="240" w:lineRule="auto"/>
        <w:rPr>
          <w:rFonts w:ascii="Calibri" w:eastAsia="Calibri" w:hAnsi="Calibri" w:cs="Calibri"/>
        </w:rPr>
      </w:pPr>
      <w:r>
        <w:rPr>
          <w:rFonts w:ascii="Calibri" w:eastAsia="Calibri" w:hAnsi="Calibri" w:cs="Calibri"/>
        </w:rPr>
        <w:t xml:space="preserve">Facilitate </w:t>
      </w:r>
      <w:r w:rsidRPr="00921502">
        <w:rPr>
          <w:rFonts w:ascii="Calibri" w:eastAsia="Calibri" w:hAnsi="Calibri" w:cs="Calibri"/>
        </w:rPr>
        <w:t xml:space="preserve">a </w:t>
      </w:r>
      <w:r w:rsidR="00C575E2" w:rsidRPr="00921502">
        <w:rPr>
          <w:rFonts w:ascii="Calibri" w:eastAsia="Calibri" w:hAnsi="Calibri" w:cs="Calibri"/>
        </w:rPr>
        <w:t xml:space="preserve">whole group </w:t>
      </w:r>
      <w:r w:rsidRPr="00921502">
        <w:rPr>
          <w:rFonts w:ascii="Calibri" w:eastAsia="Calibri" w:hAnsi="Calibri" w:cs="Calibri"/>
        </w:rPr>
        <w:t>discussion</w:t>
      </w:r>
      <w:r w:rsidR="00C575E2" w:rsidRPr="00921502">
        <w:rPr>
          <w:rFonts w:ascii="Calibri" w:eastAsia="Calibri" w:hAnsi="Calibri" w:cs="Calibri"/>
        </w:rPr>
        <w:t xml:space="preserve"> for</w:t>
      </w:r>
      <w:r w:rsidRPr="00921502">
        <w:rPr>
          <w:rFonts w:ascii="Calibri" w:eastAsia="Calibri" w:hAnsi="Calibri" w:cs="Calibri"/>
        </w:rPr>
        <w:t xml:space="preserve"> students to share their </w:t>
      </w:r>
      <w:r w:rsidR="00C575E2" w:rsidRPr="00921502">
        <w:rPr>
          <w:rFonts w:ascii="Calibri" w:eastAsia="Calibri" w:hAnsi="Calibri" w:cs="Calibri"/>
        </w:rPr>
        <w:t>responses</w:t>
      </w:r>
      <w:r w:rsidR="00921502" w:rsidRPr="00921502">
        <w:rPr>
          <w:rFonts w:ascii="Calibri" w:eastAsia="Calibri" w:hAnsi="Calibri" w:cs="Calibri"/>
        </w:rPr>
        <w:t xml:space="preserve">. </w:t>
      </w:r>
      <w:r w:rsidRPr="00921502">
        <w:rPr>
          <w:rFonts w:ascii="Calibri" w:eastAsia="Calibri" w:hAnsi="Calibri" w:cs="Calibri"/>
        </w:rPr>
        <w:t>Allow students to access their graphic organizers if needed.</w:t>
      </w:r>
      <w:r w:rsidR="0085268B">
        <w:rPr>
          <w:rFonts w:ascii="Calibri" w:eastAsia="Calibri" w:hAnsi="Calibri" w:cs="Calibri"/>
        </w:rPr>
        <w:t xml:space="preserve"> </w:t>
      </w:r>
      <w:r w:rsidR="0085268B">
        <w:rPr>
          <w:rFonts w:ascii="Calibri" w:hAnsi="Calibri" w:cs="Calibri"/>
          <w:color w:val="000000"/>
        </w:rPr>
        <w:t xml:space="preserve">For guidance on how to conduct a class discussion, visit </w:t>
      </w:r>
      <w:hyperlink r:id="rId121" w:history="1">
        <w:r w:rsidR="0085268B">
          <w:rPr>
            <w:rStyle w:val="Hyperlink"/>
            <w:rFonts w:ascii="Calibri" w:hAnsi="Calibri" w:cs="Calibri"/>
            <w:color w:val="1155CC"/>
          </w:rPr>
          <w:t>Leading a Discussion</w:t>
        </w:r>
      </w:hyperlink>
      <w:r w:rsidR="0085268B">
        <w:rPr>
          <w:rFonts w:ascii="Calibri" w:hAnsi="Calibri" w:cs="Calibri"/>
          <w:color w:val="000000"/>
        </w:rPr>
        <w:t>.</w:t>
      </w:r>
    </w:p>
    <w:p w14:paraId="66074C09" w14:textId="77777777" w:rsidR="00B66B6B" w:rsidRDefault="00B66B6B">
      <w:pPr>
        <w:spacing w:line="240" w:lineRule="auto"/>
        <w:rPr>
          <w:rFonts w:ascii="Calibri" w:eastAsia="Calibri" w:hAnsi="Calibri" w:cs="Calibri"/>
        </w:rPr>
      </w:pPr>
    </w:p>
    <w:p w14:paraId="40FCDDDF" w14:textId="75EB3021" w:rsidR="00B66B6B" w:rsidRDefault="00342B0C">
      <w:pPr>
        <w:spacing w:line="240" w:lineRule="auto"/>
        <w:rPr>
          <w:rFonts w:ascii="Calibri" w:eastAsia="Calibri" w:hAnsi="Calibri" w:cs="Calibri"/>
        </w:rPr>
      </w:pPr>
      <w:r>
        <w:rPr>
          <w:rFonts w:ascii="Calibri" w:eastAsia="Calibri" w:hAnsi="Calibri" w:cs="Calibri"/>
        </w:rPr>
        <w:t xml:space="preserve">As students will recall, trade was a common form of collaboration between American Indians and European settlers. Ask students to examine primary sources that provide evidence of trade among American Indians and European settlers. Explain that, while we may have limited written records from the perspective of the American Indians during the time of migration and settlement to America, artifacts can serve as a primary source that can help tell their story. Students may conduct research on their own to find artifacts, or students can be provided with a selection to choose from. Some examples of items that were traded include, but are not limited to: food, wampum, firearms, domestic horses, knives, axes, steel traps, clothing, </w:t>
      </w:r>
      <w:proofErr w:type="gramStart"/>
      <w:r>
        <w:rPr>
          <w:rFonts w:ascii="Calibri" w:eastAsia="Calibri" w:hAnsi="Calibri" w:cs="Calibri"/>
        </w:rPr>
        <w:t>blankets</w:t>
      </w:r>
      <w:proofErr w:type="gramEnd"/>
      <w:r>
        <w:rPr>
          <w:rFonts w:ascii="Calibri" w:eastAsia="Calibri" w:hAnsi="Calibri" w:cs="Calibri"/>
        </w:rPr>
        <w:t xml:space="preserve"> and furs. Below are some artifact examples from the </w:t>
      </w:r>
      <w:hyperlink r:id="rId122">
        <w:r>
          <w:rPr>
            <w:rFonts w:ascii="Calibri" w:eastAsia="Calibri" w:hAnsi="Calibri" w:cs="Calibri"/>
            <w:color w:val="1155CC"/>
            <w:u w:val="single"/>
          </w:rPr>
          <w:t>Smithsonian Museum of the American Indian Collection</w:t>
        </w:r>
      </w:hyperlink>
      <w:r>
        <w:rPr>
          <w:rFonts w:ascii="Calibri" w:eastAsia="Calibri" w:hAnsi="Calibri" w:cs="Calibri"/>
        </w:rPr>
        <w:t>:</w:t>
      </w:r>
    </w:p>
    <w:p w14:paraId="3FD87D5E" w14:textId="77777777" w:rsidR="00B66B6B" w:rsidRDefault="00972F09">
      <w:pPr>
        <w:numPr>
          <w:ilvl w:val="0"/>
          <w:numId w:val="14"/>
        </w:numPr>
        <w:spacing w:line="240" w:lineRule="auto"/>
        <w:rPr>
          <w:rFonts w:ascii="Calibri" w:eastAsia="Calibri" w:hAnsi="Calibri" w:cs="Calibri"/>
        </w:rPr>
      </w:pPr>
      <w:hyperlink r:id="rId123">
        <w:r w:rsidR="00342B0C">
          <w:rPr>
            <w:rFonts w:ascii="Calibri" w:eastAsia="Calibri" w:hAnsi="Calibri" w:cs="Calibri"/>
            <w:color w:val="1155CC"/>
            <w:u w:val="single"/>
          </w:rPr>
          <w:t>Animal hide</w:t>
        </w:r>
      </w:hyperlink>
    </w:p>
    <w:p w14:paraId="6F4E5251" w14:textId="77777777" w:rsidR="00B66B6B" w:rsidRDefault="00972F09">
      <w:pPr>
        <w:numPr>
          <w:ilvl w:val="0"/>
          <w:numId w:val="14"/>
        </w:numPr>
        <w:spacing w:line="240" w:lineRule="auto"/>
        <w:rPr>
          <w:rFonts w:ascii="Calibri" w:eastAsia="Calibri" w:hAnsi="Calibri" w:cs="Calibri"/>
        </w:rPr>
      </w:pPr>
      <w:hyperlink r:id="rId124">
        <w:r w:rsidR="00342B0C">
          <w:rPr>
            <w:rFonts w:ascii="Calibri" w:eastAsia="Calibri" w:hAnsi="Calibri" w:cs="Calibri"/>
            <w:color w:val="1155CC"/>
            <w:u w:val="single"/>
          </w:rPr>
          <w:t>Knife</w:t>
        </w:r>
      </w:hyperlink>
    </w:p>
    <w:p w14:paraId="2AB8DF18" w14:textId="77777777" w:rsidR="00B66B6B" w:rsidRDefault="00972F09">
      <w:pPr>
        <w:numPr>
          <w:ilvl w:val="0"/>
          <w:numId w:val="14"/>
        </w:numPr>
        <w:spacing w:line="240" w:lineRule="auto"/>
        <w:rPr>
          <w:rFonts w:ascii="Calibri" w:eastAsia="Calibri" w:hAnsi="Calibri" w:cs="Calibri"/>
        </w:rPr>
      </w:pPr>
      <w:hyperlink r:id="rId125">
        <w:r w:rsidR="00342B0C">
          <w:rPr>
            <w:rFonts w:ascii="Calibri" w:eastAsia="Calibri" w:hAnsi="Calibri" w:cs="Calibri"/>
            <w:color w:val="1155CC"/>
            <w:u w:val="single"/>
          </w:rPr>
          <w:t>Parker Field and Company .58 caliber percussion trade gun</w:t>
        </w:r>
      </w:hyperlink>
    </w:p>
    <w:p w14:paraId="11536454" w14:textId="77777777" w:rsidR="00B66B6B" w:rsidRDefault="00972F09">
      <w:pPr>
        <w:numPr>
          <w:ilvl w:val="0"/>
          <w:numId w:val="14"/>
        </w:numPr>
        <w:spacing w:line="240" w:lineRule="auto"/>
        <w:rPr>
          <w:rFonts w:ascii="Calibri" w:eastAsia="Calibri" w:hAnsi="Calibri" w:cs="Calibri"/>
        </w:rPr>
      </w:pPr>
      <w:hyperlink r:id="rId126">
        <w:r w:rsidR="00342B0C">
          <w:rPr>
            <w:rFonts w:ascii="Calibri" w:eastAsia="Calibri" w:hAnsi="Calibri" w:cs="Calibri"/>
            <w:color w:val="1155CC"/>
            <w:u w:val="single"/>
          </w:rPr>
          <w:t>Wampum beads made for trade or sale to Indians</w:t>
        </w:r>
      </w:hyperlink>
    </w:p>
    <w:p w14:paraId="473C9E5E" w14:textId="77777777" w:rsidR="00B66B6B" w:rsidRDefault="00B66B6B">
      <w:pPr>
        <w:spacing w:line="240" w:lineRule="auto"/>
        <w:rPr>
          <w:rFonts w:ascii="Calibri" w:eastAsia="Calibri" w:hAnsi="Calibri" w:cs="Calibri"/>
        </w:rPr>
      </w:pPr>
    </w:p>
    <w:p w14:paraId="7B944A4C" w14:textId="77777777" w:rsidR="00B66B6B" w:rsidRDefault="00342B0C">
      <w:pPr>
        <w:spacing w:line="240" w:lineRule="auto"/>
        <w:rPr>
          <w:rFonts w:ascii="Calibri" w:eastAsia="Calibri" w:hAnsi="Calibri" w:cs="Calibri"/>
        </w:rPr>
      </w:pPr>
      <w:r>
        <w:rPr>
          <w:rFonts w:ascii="Calibri" w:eastAsia="Calibri" w:hAnsi="Calibri" w:cs="Calibri"/>
        </w:rPr>
        <w:t>Explain to students that they will examine how and why trade interactions occurred. Additionally, students will explore how these interactions can serve as evidence of collaboration and how they may also lead to conflict. Ask students to do the following:</w:t>
      </w:r>
    </w:p>
    <w:p w14:paraId="02F330C3" w14:textId="77777777" w:rsidR="00B66B6B" w:rsidRDefault="00B66B6B">
      <w:pPr>
        <w:spacing w:line="240" w:lineRule="auto"/>
        <w:rPr>
          <w:rFonts w:ascii="Calibri" w:eastAsia="Calibri" w:hAnsi="Calibri" w:cs="Calibri"/>
        </w:rPr>
      </w:pPr>
    </w:p>
    <w:tbl>
      <w:tblPr>
        <w:tblStyle w:val="affff2"/>
        <w:tblW w:w="10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Description w:val="&quot; &quot;"/>
      </w:tblPr>
      <w:tblGrid>
        <w:gridCol w:w="10160"/>
      </w:tblGrid>
      <w:tr w:rsidR="00B66B6B" w14:paraId="42C3DE5C" w14:textId="77777777" w:rsidTr="00231AA8">
        <w:trPr>
          <w:tblHeader/>
        </w:trPr>
        <w:tc>
          <w:tcPr>
            <w:tcW w:w="10160" w:type="dxa"/>
            <w:shd w:val="clear" w:color="auto" w:fill="DBE5F1"/>
            <w:tcMar>
              <w:top w:w="100" w:type="dxa"/>
              <w:left w:w="100" w:type="dxa"/>
              <w:bottom w:w="100" w:type="dxa"/>
              <w:right w:w="100" w:type="dxa"/>
            </w:tcMar>
          </w:tcPr>
          <w:p w14:paraId="46A252BA" w14:textId="77777777" w:rsidR="00B66B6B" w:rsidRDefault="00342B0C">
            <w:pPr>
              <w:spacing w:line="240" w:lineRule="auto"/>
              <w:rPr>
                <w:rFonts w:ascii="Calibri" w:eastAsia="Calibri" w:hAnsi="Calibri" w:cs="Calibri"/>
              </w:rPr>
            </w:pPr>
            <w:r>
              <w:rPr>
                <w:rFonts w:ascii="Calibri" w:eastAsia="Calibri" w:hAnsi="Calibri" w:cs="Calibri"/>
              </w:rPr>
              <w:t xml:space="preserve">Examine a primary source that shows an item that was traded among American Indians and European settlers. </w:t>
            </w:r>
          </w:p>
          <w:p w14:paraId="5C4C71A7" w14:textId="77777777" w:rsidR="00B66B6B" w:rsidRDefault="00B66B6B">
            <w:pPr>
              <w:spacing w:line="240" w:lineRule="auto"/>
              <w:rPr>
                <w:rFonts w:ascii="Calibri" w:eastAsia="Calibri" w:hAnsi="Calibri" w:cs="Calibri"/>
              </w:rPr>
            </w:pPr>
          </w:p>
          <w:p w14:paraId="7BB0FA77" w14:textId="5DC164E3" w:rsidR="00B66B6B" w:rsidRDefault="00342B0C">
            <w:pPr>
              <w:spacing w:line="240" w:lineRule="auto"/>
              <w:rPr>
                <w:rFonts w:ascii="Calibri" w:eastAsia="Calibri" w:hAnsi="Calibri" w:cs="Calibri"/>
              </w:rPr>
            </w:pPr>
            <w:r>
              <w:rPr>
                <w:rFonts w:ascii="Calibri" w:eastAsia="Calibri" w:hAnsi="Calibri" w:cs="Calibri"/>
              </w:rPr>
              <w:t xml:space="preserve">Then, </w:t>
            </w:r>
            <w:r w:rsidR="00C575E2" w:rsidRPr="0085268B">
              <w:rPr>
                <w:rFonts w:ascii="Calibri" w:eastAsia="Calibri" w:hAnsi="Calibri" w:cs="Calibri"/>
              </w:rPr>
              <w:t xml:space="preserve">complete a </w:t>
            </w:r>
            <w:hyperlink r:id="rId127">
              <w:r w:rsidR="00C575E2">
                <w:rPr>
                  <w:rFonts w:ascii="Calibri" w:eastAsia="Calibri" w:hAnsi="Calibri" w:cs="Calibri"/>
                  <w:color w:val="1155CC"/>
                  <w:u w:val="single"/>
                </w:rPr>
                <w:t>quick write</w:t>
              </w:r>
            </w:hyperlink>
            <w:r w:rsidR="00C575E2">
              <w:rPr>
                <w:rFonts w:ascii="Calibri" w:eastAsia="Calibri" w:hAnsi="Calibri" w:cs="Calibri"/>
                <w:color w:val="1155CC"/>
                <w:u w:val="single"/>
              </w:rPr>
              <w:t xml:space="preserve"> </w:t>
            </w:r>
            <w:r w:rsidR="00C575E2" w:rsidRPr="0085268B">
              <w:rPr>
                <w:rFonts w:ascii="Calibri" w:eastAsia="Calibri" w:hAnsi="Calibri" w:cs="Calibri"/>
              </w:rPr>
              <w:t xml:space="preserve">about the artifact that answers the following questions about your chosen artifact: </w:t>
            </w:r>
          </w:p>
          <w:p w14:paraId="0EEA8217" w14:textId="77777777" w:rsidR="00B66B6B" w:rsidRDefault="00342B0C">
            <w:pPr>
              <w:numPr>
                <w:ilvl w:val="0"/>
                <w:numId w:val="28"/>
              </w:numPr>
              <w:spacing w:line="240" w:lineRule="auto"/>
              <w:rPr>
                <w:rFonts w:ascii="Calibri" w:eastAsia="Calibri" w:hAnsi="Calibri" w:cs="Calibri"/>
              </w:rPr>
            </w:pPr>
            <w:r>
              <w:rPr>
                <w:rFonts w:ascii="Calibri" w:eastAsia="Calibri" w:hAnsi="Calibri" w:cs="Calibri"/>
              </w:rPr>
              <w:t>What is this item?</w:t>
            </w:r>
          </w:p>
          <w:p w14:paraId="558D788E" w14:textId="77777777" w:rsidR="00B66B6B" w:rsidRDefault="00342B0C">
            <w:pPr>
              <w:numPr>
                <w:ilvl w:val="0"/>
                <w:numId w:val="28"/>
              </w:numPr>
              <w:spacing w:line="240" w:lineRule="auto"/>
              <w:rPr>
                <w:rFonts w:ascii="Calibri" w:eastAsia="Calibri" w:hAnsi="Calibri" w:cs="Calibri"/>
              </w:rPr>
            </w:pPr>
            <w:r>
              <w:rPr>
                <w:rFonts w:ascii="Calibri" w:eastAsia="Calibri" w:hAnsi="Calibri" w:cs="Calibri"/>
              </w:rPr>
              <w:t>What was it used for?</w:t>
            </w:r>
          </w:p>
          <w:p w14:paraId="2F56D560" w14:textId="77777777" w:rsidR="00B66B6B" w:rsidRDefault="00342B0C">
            <w:pPr>
              <w:numPr>
                <w:ilvl w:val="0"/>
                <w:numId w:val="28"/>
              </w:numPr>
              <w:spacing w:line="240" w:lineRule="auto"/>
              <w:rPr>
                <w:rFonts w:ascii="Calibri" w:eastAsia="Calibri" w:hAnsi="Calibri" w:cs="Calibri"/>
              </w:rPr>
            </w:pPr>
            <w:r>
              <w:rPr>
                <w:rFonts w:ascii="Calibri" w:eastAsia="Calibri" w:hAnsi="Calibri" w:cs="Calibri"/>
              </w:rPr>
              <w:t>Which group produced this item?</w:t>
            </w:r>
          </w:p>
          <w:p w14:paraId="31448C08" w14:textId="525CFC45" w:rsidR="00B66B6B" w:rsidRDefault="00342B0C">
            <w:pPr>
              <w:numPr>
                <w:ilvl w:val="0"/>
                <w:numId w:val="28"/>
              </w:numPr>
              <w:spacing w:line="240" w:lineRule="auto"/>
              <w:rPr>
                <w:rFonts w:ascii="Calibri" w:eastAsia="Calibri" w:hAnsi="Calibri" w:cs="Calibri"/>
              </w:rPr>
            </w:pPr>
            <w:r>
              <w:rPr>
                <w:rFonts w:ascii="Calibri" w:eastAsia="Calibri" w:hAnsi="Calibri" w:cs="Calibri"/>
              </w:rPr>
              <w:t>Why was this item desired</w:t>
            </w:r>
            <w:r w:rsidR="00CB2141">
              <w:rPr>
                <w:rFonts w:ascii="Calibri" w:eastAsia="Calibri" w:hAnsi="Calibri" w:cs="Calibri"/>
              </w:rPr>
              <w:t>?</w:t>
            </w:r>
          </w:p>
          <w:p w14:paraId="2DBCE5AD" w14:textId="78F959CC" w:rsidR="00B66B6B" w:rsidRDefault="0085268B">
            <w:pPr>
              <w:numPr>
                <w:ilvl w:val="0"/>
                <w:numId w:val="28"/>
              </w:numPr>
              <w:spacing w:line="240" w:lineRule="auto"/>
              <w:rPr>
                <w:rFonts w:ascii="Calibri" w:eastAsia="Calibri" w:hAnsi="Calibri" w:cs="Calibri"/>
              </w:rPr>
            </w:pPr>
            <w:r>
              <w:rPr>
                <w:rFonts w:ascii="Calibri" w:eastAsia="Calibri" w:hAnsi="Calibri" w:cs="Calibri"/>
              </w:rPr>
              <w:t xml:space="preserve">How </w:t>
            </w:r>
            <w:r w:rsidR="0031215E">
              <w:rPr>
                <w:rFonts w:ascii="Calibri" w:eastAsia="Calibri" w:hAnsi="Calibri" w:cs="Calibri"/>
              </w:rPr>
              <w:t>did</w:t>
            </w:r>
            <w:r>
              <w:rPr>
                <w:rFonts w:ascii="Calibri" w:eastAsia="Calibri" w:hAnsi="Calibri" w:cs="Calibri"/>
              </w:rPr>
              <w:t xml:space="preserve"> </w:t>
            </w:r>
            <w:r w:rsidR="00342B0C">
              <w:rPr>
                <w:rFonts w:ascii="Calibri" w:eastAsia="Calibri" w:hAnsi="Calibri" w:cs="Calibri"/>
              </w:rPr>
              <w:t>trade of this item lead to conflict?</w:t>
            </w:r>
          </w:p>
        </w:tc>
      </w:tr>
    </w:tbl>
    <w:p w14:paraId="6F365852" w14:textId="77777777" w:rsidR="00B66B6B" w:rsidRDefault="00B66B6B">
      <w:pPr>
        <w:spacing w:line="240" w:lineRule="auto"/>
        <w:rPr>
          <w:rFonts w:ascii="Calibri" w:eastAsia="Calibri" w:hAnsi="Calibri" w:cs="Calibri"/>
        </w:rPr>
      </w:pPr>
    </w:p>
    <w:p w14:paraId="12E72705" w14:textId="77777777" w:rsidR="00B66B6B" w:rsidRDefault="00342B0C">
      <w:pPr>
        <w:spacing w:line="240" w:lineRule="auto"/>
        <w:rPr>
          <w:rFonts w:ascii="Calibri" w:eastAsia="Calibri" w:hAnsi="Calibri" w:cs="Calibri"/>
        </w:rPr>
      </w:pPr>
      <w:r>
        <w:rPr>
          <w:rFonts w:ascii="Calibri" w:eastAsia="Calibri" w:hAnsi="Calibri" w:cs="Calibri"/>
        </w:rPr>
        <w:t>An example of possible student responses is below:</w:t>
      </w:r>
    </w:p>
    <w:p w14:paraId="48D0AD94" w14:textId="77777777" w:rsidR="00B66B6B" w:rsidRDefault="00B66B6B">
      <w:pPr>
        <w:spacing w:line="240" w:lineRule="auto"/>
        <w:rPr>
          <w:rFonts w:ascii="Calibri" w:eastAsia="Calibri" w:hAnsi="Calibri" w:cs="Calibri"/>
        </w:rPr>
      </w:pPr>
    </w:p>
    <w:tbl>
      <w:tblPr>
        <w:tblStyle w:val="affff3"/>
        <w:tblW w:w="10160" w:type="dxa"/>
        <w:tblBorders>
          <w:top w:val="nil"/>
          <w:left w:val="nil"/>
          <w:bottom w:val="nil"/>
          <w:right w:val="nil"/>
          <w:insideH w:val="nil"/>
          <w:insideV w:val="nil"/>
        </w:tblBorders>
        <w:tblLayout w:type="fixed"/>
        <w:tblLook w:val="0620" w:firstRow="1" w:lastRow="0" w:firstColumn="0" w:lastColumn="0" w:noHBand="1" w:noVBand="1"/>
        <w:tblDescription w:val="&quot; &quot;"/>
      </w:tblPr>
      <w:tblGrid>
        <w:gridCol w:w="10160"/>
      </w:tblGrid>
      <w:tr w:rsidR="00B66B6B" w14:paraId="2CE41ADF" w14:textId="77777777" w:rsidTr="00B3062E">
        <w:trPr>
          <w:trHeight w:val="2805"/>
          <w:tblHeader/>
        </w:trPr>
        <w:tc>
          <w:tcPr>
            <w:tcW w:w="10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9FDA8A" w14:textId="77777777" w:rsidR="00B66B6B" w:rsidRDefault="00342B0C">
            <w:pPr>
              <w:spacing w:line="240" w:lineRule="auto"/>
              <w:rPr>
                <w:rFonts w:ascii="Calibri" w:eastAsia="Calibri" w:hAnsi="Calibri" w:cs="Calibri"/>
              </w:rPr>
            </w:pPr>
            <w:r>
              <w:rPr>
                <w:rFonts w:ascii="Calibri" w:eastAsia="Calibri" w:hAnsi="Calibri" w:cs="Calibri"/>
              </w:rPr>
              <w:lastRenderedPageBreak/>
              <w:t>Answer the following questions about your chosen artifact:</w:t>
            </w:r>
          </w:p>
          <w:p w14:paraId="778F9674" w14:textId="64B12334" w:rsidR="00B66B6B" w:rsidRDefault="00342B0C">
            <w:pPr>
              <w:numPr>
                <w:ilvl w:val="0"/>
                <w:numId w:val="28"/>
              </w:numPr>
              <w:spacing w:line="240" w:lineRule="auto"/>
              <w:rPr>
                <w:rFonts w:ascii="Calibri" w:eastAsia="Calibri" w:hAnsi="Calibri" w:cs="Calibri"/>
              </w:rPr>
            </w:pPr>
            <w:r>
              <w:rPr>
                <w:rFonts w:ascii="Calibri" w:eastAsia="Calibri" w:hAnsi="Calibri" w:cs="Calibri"/>
              </w:rPr>
              <w:t xml:space="preserve">What is this item? </w:t>
            </w:r>
            <w:r w:rsidR="00CC0973" w:rsidRPr="00CC0973">
              <w:rPr>
                <w:rFonts w:ascii="Calibri" w:eastAsia="Calibri" w:hAnsi="Calibri" w:cs="Calibri"/>
                <w:i/>
                <w:iCs/>
              </w:rPr>
              <w:t xml:space="preserve">According to the </w:t>
            </w:r>
            <w:r w:rsidR="00E43792">
              <w:rPr>
                <w:rFonts w:ascii="Calibri" w:eastAsia="Calibri" w:hAnsi="Calibri" w:cs="Calibri"/>
                <w:i/>
                <w:iCs/>
              </w:rPr>
              <w:t xml:space="preserve">National Museum of the American Indian </w:t>
            </w:r>
            <w:r w:rsidR="00CC0973" w:rsidRPr="00CC0973">
              <w:rPr>
                <w:rFonts w:ascii="Calibri" w:eastAsia="Calibri" w:hAnsi="Calibri" w:cs="Calibri"/>
                <w:i/>
                <w:iCs/>
              </w:rPr>
              <w:t>source, t</w:t>
            </w:r>
            <w:r w:rsidRPr="00CC0973">
              <w:rPr>
                <w:rFonts w:ascii="Calibri" w:eastAsia="Calibri" w:hAnsi="Calibri" w:cs="Calibri"/>
                <w:i/>
                <w:iCs/>
              </w:rPr>
              <w:t>his</w:t>
            </w:r>
            <w:r>
              <w:rPr>
                <w:rFonts w:ascii="Calibri" w:eastAsia="Calibri" w:hAnsi="Calibri" w:cs="Calibri"/>
                <w:i/>
              </w:rPr>
              <w:t xml:space="preserve"> </w:t>
            </w:r>
            <w:r w:rsidR="006239C8">
              <w:rPr>
                <w:rFonts w:ascii="Calibri" w:eastAsia="Calibri" w:hAnsi="Calibri" w:cs="Calibri"/>
                <w:i/>
              </w:rPr>
              <w:t>artifact</w:t>
            </w:r>
            <w:r>
              <w:rPr>
                <w:rFonts w:ascii="Calibri" w:eastAsia="Calibri" w:hAnsi="Calibri" w:cs="Calibri"/>
                <w:i/>
              </w:rPr>
              <w:t xml:space="preserve"> is an animal hide.</w:t>
            </w:r>
          </w:p>
          <w:p w14:paraId="5A8BD46E" w14:textId="2152E291" w:rsidR="00B66B6B" w:rsidRDefault="00342B0C">
            <w:pPr>
              <w:numPr>
                <w:ilvl w:val="0"/>
                <w:numId w:val="28"/>
              </w:numPr>
              <w:spacing w:line="240" w:lineRule="auto"/>
              <w:rPr>
                <w:rFonts w:ascii="Calibri" w:eastAsia="Calibri" w:hAnsi="Calibri" w:cs="Calibri"/>
              </w:rPr>
            </w:pPr>
            <w:r>
              <w:rPr>
                <w:rFonts w:ascii="Calibri" w:eastAsia="Calibri" w:hAnsi="Calibri" w:cs="Calibri"/>
              </w:rPr>
              <w:t xml:space="preserve">What was it used for? </w:t>
            </w:r>
            <w:r w:rsidR="0035008F">
              <w:rPr>
                <w:rFonts w:ascii="Calibri" w:eastAsia="Calibri" w:hAnsi="Calibri" w:cs="Calibri"/>
                <w:i/>
              </w:rPr>
              <w:t>The source states that it</w:t>
            </w:r>
            <w:r>
              <w:rPr>
                <w:rFonts w:ascii="Calibri" w:eastAsia="Calibri" w:hAnsi="Calibri" w:cs="Calibri"/>
                <w:i/>
              </w:rPr>
              <w:t xml:space="preserve"> was used to make </w:t>
            </w:r>
            <w:r w:rsidR="007A77AC">
              <w:rPr>
                <w:rFonts w:ascii="Calibri" w:eastAsia="Calibri" w:hAnsi="Calibri" w:cs="Calibri"/>
                <w:i/>
              </w:rPr>
              <w:t>“masks, sandals, etc</w:t>
            </w:r>
            <w:r>
              <w:rPr>
                <w:rFonts w:ascii="Calibri" w:eastAsia="Calibri" w:hAnsi="Calibri" w:cs="Calibri"/>
                <w:i/>
              </w:rPr>
              <w:t>.</w:t>
            </w:r>
            <w:r w:rsidR="007A77AC">
              <w:rPr>
                <w:rFonts w:ascii="Calibri" w:eastAsia="Calibri" w:hAnsi="Calibri" w:cs="Calibri"/>
                <w:i/>
              </w:rPr>
              <w:t>”</w:t>
            </w:r>
          </w:p>
          <w:p w14:paraId="41615634" w14:textId="1B955D34" w:rsidR="00B66B6B" w:rsidRDefault="00342B0C">
            <w:pPr>
              <w:numPr>
                <w:ilvl w:val="0"/>
                <w:numId w:val="28"/>
              </w:numPr>
              <w:spacing w:line="240" w:lineRule="auto"/>
              <w:rPr>
                <w:rFonts w:ascii="Calibri" w:eastAsia="Calibri" w:hAnsi="Calibri" w:cs="Calibri"/>
              </w:rPr>
            </w:pPr>
            <w:r>
              <w:rPr>
                <w:rFonts w:ascii="Calibri" w:eastAsia="Calibri" w:hAnsi="Calibri" w:cs="Calibri"/>
              </w:rPr>
              <w:t xml:space="preserve">Which group produced this item? </w:t>
            </w:r>
            <w:r w:rsidR="00464E9E" w:rsidRPr="00464E9E">
              <w:rPr>
                <w:rFonts w:ascii="Calibri" w:eastAsia="Calibri" w:hAnsi="Calibri" w:cs="Calibri"/>
                <w:i/>
                <w:iCs/>
              </w:rPr>
              <w:t xml:space="preserve">The source states that it was produced by the “Mayo </w:t>
            </w:r>
            <w:proofErr w:type="gramStart"/>
            <w:r w:rsidR="00464E9E" w:rsidRPr="00464E9E">
              <w:rPr>
                <w:rFonts w:ascii="Calibri" w:eastAsia="Calibri" w:hAnsi="Calibri" w:cs="Calibri"/>
                <w:i/>
                <w:iCs/>
              </w:rPr>
              <w:t>Indians</w:t>
            </w:r>
            <w:proofErr w:type="gramEnd"/>
            <w:r w:rsidR="00464E9E" w:rsidRPr="00464E9E">
              <w:rPr>
                <w:rFonts w:ascii="Calibri" w:eastAsia="Calibri" w:hAnsi="Calibri" w:cs="Calibri"/>
                <w:i/>
                <w:iCs/>
              </w:rPr>
              <w:t xml:space="preserve">” </w:t>
            </w:r>
          </w:p>
          <w:p w14:paraId="4E34E55A" w14:textId="203286B2" w:rsidR="00B66B6B" w:rsidRDefault="00342B0C">
            <w:pPr>
              <w:numPr>
                <w:ilvl w:val="0"/>
                <w:numId w:val="28"/>
              </w:numPr>
              <w:spacing w:line="240" w:lineRule="auto"/>
              <w:rPr>
                <w:rFonts w:ascii="Calibri" w:eastAsia="Calibri" w:hAnsi="Calibri" w:cs="Calibri"/>
              </w:rPr>
            </w:pPr>
            <w:r>
              <w:rPr>
                <w:rFonts w:ascii="Calibri" w:eastAsia="Calibri" w:hAnsi="Calibri" w:cs="Calibri"/>
              </w:rPr>
              <w:t xml:space="preserve">Why was this item desired? </w:t>
            </w:r>
            <w:r w:rsidR="005D3886" w:rsidRPr="00CB2141">
              <w:rPr>
                <w:rFonts w:ascii="Calibri" w:eastAsia="Calibri" w:hAnsi="Calibri" w:cs="Calibri"/>
                <w:i/>
                <w:iCs/>
              </w:rPr>
              <w:t>I</w:t>
            </w:r>
            <w:r w:rsidR="00741647" w:rsidRPr="00CB2141">
              <w:rPr>
                <w:rFonts w:ascii="Calibri" w:eastAsia="Calibri" w:hAnsi="Calibri" w:cs="Calibri"/>
                <w:i/>
                <w:iCs/>
              </w:rPr>
              <w:t>n my research, I learned from the PBS Source “</w:t>
            </w:r>
            <w:r w:rsidR="00F33D08" w:rsidRPr="00CB2141">
              <w:rPr>
                <w:rFonts w:ascii="Calibri" w:eastAsia="Calibri" w:hAnsi="Calibri" w:cs="Calibri"/>
                <w:i/>
                <w:iCs/>
              </w:rPr>
              <w:t xml:space="preserve">American Buffalo: Spirit of a Nation” that </w:t>
            </w:r>
            <w:r w:rsidR="00EB507C" w:rsidRPr="00CB2141">
              <w:rPr>
                <w:rFonts w:ascii="Calibri" w:eastAsia="Calibri" w:hAnsi="Calibri" w:cs="Calibri"/>
                <w:i/>
                <w:iCs/>
              </w:rPr>
              <w:t xml:space="preserve">early European settlers </w:t>
            </w:r>
            <w:r w:rsidR="00CB2141" w:rsidRPr="00CB2141">
              <w:rPr>
                <w:rFonts w:ascii="Calibri" w:eastAsia="Calibri" w:hAnsi="Calibri" w:cs="Calibri"/>
                <w:i/>
                <w:iCs/>
              </w:rPr>
              <w:t>were trappers who made a living selling their meat and hides.</w:t>
            </w:r>
            <w:r w:rsidR="00CB2141">
              <w:rPr>
                <w:rFonts w:ascii="Calibri" w:eastAsia="Calibri" w:hAnsi="Calibri" w:cs="Calibri"/>
                <w:i/>
                <w:iCs/>
              </w:rPr>
              <w:t xml:space="preserve"> </w:t>
            </w:r>
            <w:r w:rsidR="00190724">
              <w:rPr>
                <w:rFonts w:ascii="Calibri" w:eastAsia="Calibri" w:hAnsi="Calibri" w:cs="Calibri"/>
                <w:i/>
                <w:iCs/>
              </w:rPr>
              <w:t>It was desired by American Indians because they used every part of the buffalo to meet their needs</w:t>
            </w:r>
            <w:r w:rsidR="00C27C81">
              <w:rPr>
                <w:rFonts w:ascii="Calibri" w:eastAsia="Calibri" w:hAnsi="Calibri" w:cs="Calibri"/>
                <w:i/>
                <w:iCs/>
              </w:rPr>
              <w:t xml:space="preserve">, including the meat, </w:t>
            </w:r>
            <w:proofErr w:type="gramStart"/>
            <w:r w:rsidR="00C27C81">
              <w:rPr>
                <w:rFonts w:ascii="Calibri" w:eastAsia="Calibri" w:hAnsi="Calibri" w:cs="Calibri"/>
                <w:i/>
                <w:iCs/>
              </w:rPr>
              <w:t>hair</w:t>
            </w:r>
            <w:proofErr w:type="gramEnd"/>
            <w:r w:rsidR="00C27C81">
              <w:rPr>
                <w:rFonts w:ascii="Calibri" w:eastAsia="Calibri" w:hAnsi="Calibri" w:cs="Calibri"/>
                <w:i/>
                <w:iCs/>
              </w:rPr>
              <w:t xml:space="preserve"> and bones.</w:t>
            </w:r>
          </w:p>
          <w:p w14:paraId="5E4F8D14" w14:textId="0705B802" w:rsidR="00B66B6B" w:rsidRDefault="0031215E">
            <w:pPr>
              <w:numPr>
                <w:ilvl w:val="0"/>
                <w:numId w:val="28"/>
              </w:numPr>
              <w:spacing w:line="240" w:lineRule="auto"/>
              <w:rPr>
                <w:rFonts w:ascii="Calibri" w:eastAsia="Calibri" w:hAnsi="Calibri" w:cs="Calibri"/>
              </w:rPr>
            </w:pPr>
            <w:r>
              <w:rPr>
                <w:rFonts w:ascii="Calibri" w:eastAsia="Calibri" w:hAnsi="Calibri" w:cs="Calibri"/>
              </w:rPr>
              <w:t xml:space="preserve">How did </w:t>
            </w:r>
            <w:r w:rsidR="00342B0C">
              <w:rPr>
                <w:rFonts w:ascii="Calibri" w:eastAsia="Calibri" w:hAnsi="Calibri" w:cs="Calibri"/>
              </w:rPr>
              <w:t xml:space="preserve">trade of this item lead to conflict? </w:t>
            </w:r>
            <w:r w:rsidR="00741546" w:rsidRPr="00F7381F">
              <w:rPr>
                <w:rFonts w:ascii="Calibri" w:eastAsia="Calibri" w:hAnsi="Calibri" w:cs="Calibri"/>
                <w:i/>
                <w:iCs/>
              </w:rPr>
              <w:t>The PBS source states that</w:t>
            </w:r>
            <w:r w:rsidR="00741546">
              <w:rPr>
                <w:rFonts w:ascii="Calibri" w:eastAsia="Calibri" w:hAnsi="Calibri" w:cs="Calibri"/>
              </w:rPr>
              <w:t xml:space="preserve"> </w:t>
            </w:r>
            <w:r w:rsidR="00741546">
              <w:rPr>
                <w:rFonts w:ascii="Calibri" w:eastAsia="Calibri" w:hAnsi="Calibri" w:cs="Calibri"/>
                <w:i/>
              </w:rPr>
              <w:t xml:space="preserve">the animals became </w:t>
            </w:r>
            <w:proofErr w:type="gramStart"/>
            <w:r w:rsidR="00741546">
              <w:rPr>
                <w:rFonts w:ascii="Calibri" w:eastAsia="Calibri" w:hAnsi="Calibri" w:cs="Calibri"/>
                <w:i/>
              </w:rPr>
              <w:t>over hunted</w:t>
            </w:r>
            <w:proofErr w:type="gramEnd"/>
            <w:r w:rsidR="00741546">
              <w:rPr>
                <w:rFonts w:ascii="Calibri" w:eastAsia="Calibri" w:hAnsi="Calibri" w:cs="Calibri"/>
                <w:i/>
              </w:rPr>
              <w:t xml:space="preserve"> for their hides and for sport</w:t>
            </w:r>
            <w:r w:rsidR="00F7381F">
              <w:rPr>
                <w:rFonts w:ascii="Calibri" w:eastAsia="Calibri" w:hAnsi="Calibri" w:cs="Calibri"/>
                <w:i/>
              </w:rPr>
              <w:t>. This took a valuable resource away from the American Indians.</w:t>
            </w:r>
          </w:p>
        </w:tc>
      </w:tr>
    </w:tbl>
    <w:p w14:paraId="45E7B859" w14:textId="77777777" w:rsidR="00B66B6B" w:rsidRDefault="00B66B6B">
      <w:pPr>
        <w:spacing w:line="240" w:lineRule="auto"/>
        <w:rPr>
          <w:rFonts w:ascii="Calibri" w:eastAsia="Calibri" w:hAnsi="Calibri" w:cs="Calibri"/>
        </w:rPr>
      </w:pPr>
    </w:p>
    <w:p w14:paraId="65981847" w14:textId="77777777" w:rsidR="00B66B6B" w:rsidRDefault="00342B0C">
      <w:pPr>
        <w:spacing w:line="240" w:lineRule="auto"/>
        <w:rPr>
          <w:rFonts w:ascii="Calibri" w:eastAsia="Calibri" w:hAnsi="Calibri" w:cs="Calibri"/>
        </w:rPr>
      </w:pPr>
      <w:r>
        <w:rPr>
          <w:rFonts w:ascii="Calibri" w:eastAsia="Calibri" w:hAnsi="Calibri" w:cs="Calibri"/>
        </w:rPr>
        <w:t xml:space="preserve">Remind students that while there was initially some form of collaboration between many groups of American Indians and European settlers, these relationships did not remain positive, and conflict was inevitable and ongoing. Explain to students that as conflict continued, rising from European settlers taking over American Indian lands, attempting to convert them to Christianity and enslaving or killing them, the American Indians resisted. As evidenced in earlier sources, the two groups attempted to cooperate and coexist at times, but eventually, conflict arose. </w:t>
      </w:r>
    </w:p>
    <w:p w14:paraId="16E855DB" w14:textId="77777777" w:rsidR="00B66B6B" w:rsidRDefault="00B66B6B">
      <w:pPr>
        <w:spacing w:line="240" w:lineRule="auto"/>
        <w:rPr>
          <w:rFonts w:ascii="Calibri" w:eastAsia="Calibri" w:hAnsi="Calibri" w:cs="Calibri"/>
        </w:rPr>
      </w:pPr>
    </w:p>
    <w:p w14:paraId="6A3261E9" w14:textId="77777777" w:rsidR="00B66B6B" w:rsidRDefault="00342B0C">
      <w:pPr>
        <w:spacing w:line="240" w:lineRule="auto"/>
        <w:rPr>
          <w:rFonts w:ascii="Calibri" w:eastAsia="Calibri" w:hAnsi="Calibri" w:cs="Calibri"/>
          <w:highlight w:val="white"/>
        </w:rPr>
      </w:pPr>
      <w:r>
        <w:rPr>
          <w:rFonts w:ascii="Calibri" w:eastAsia="Calibri" w:hAnsi="Calibri" w:cs="Calibri"/>
        </w:rPr>
        <w:t xml:space="preserve">Students will now view three short videos about three different conflicts between American Indian groups and European settlers that took place during the </w:t>
      </w:r>
      <w:proofErr w:type="gramStart"/>
      <w:r>
        <w:rPr>
          <w:rFonts w:ascii="Calibri" w:eastAsia="Calibri" w:hAnsi="Calibri" w:cs="Calibri"/>
        </w:rPr>
        <w:t>Colonial</w:t>
      </w:r>
      <w:proofErr w:type="gramEnd"/>
      <w:r>
        <w:rPr>
          <w:rFonts w:ascii="Calibri" w:eastAsia="Calibri" w:hAnsi="Calibri" w:cs="Calibri"/>
        </w:rPr>
        <w:t xml:space="preserve"> period:</w:t>
      </w:r>
    </w:p>
    <w:p w14:paraId="29E3200E" w14:textId="77777777" w:rsidR="00B66B6B" w:rsidRDefault="00342B0C">
      <w:pPr>
        <w:numPr>
          <w:ilvl w:val="0"/>
          <w:numId w:val="45"/>
        </w:numPr>
        <w:rPr>
          <w:rFonts w:ascii="Calibri" w:eastAsia="Calibri" w:hAnsi="Calibri" w:cs="Calibri"/>
          <w:highlight w:val="white"/>
        </w:rPr>
      </w:pPr>
      <w:r>
        <w:rPr>
          <w:rFonts w:ascii="Calibri" w:eastAsia="Calibri" w:hAnsi="Calibri" w:cs="Calibri"/>
          <w:highlight w:val="white"/>
        </w:rPr>
        <w:t xml:space="preserve">NBC News Learn (2020). </w:t>
      </w:r>
      <w:r>
        <w:rPr>
          <w:rFonts w:ascii="Calibri" w:eastAsia="Calibri" w:hAnsi="Calibri" w:cs="Calibri"/>
          <w:i/>
          <w:highlight w:val="white"/>
        </w:rPr>
        <w:t xml:space="preserve">Virginians and Indians </w:t>
      </w:r>
      <w:r>
        <w:rPr>
          <w:rFonts w:ascii="Calibri" w:eastAsia="Calibri" w:hAnsi="Calibri" w:cs="Calibri"/>
          <w:highlight w:val="white"/>
        </w:rPr>
        <w:t xml:space="preserve">[video]. </w:t>
      </w:r>
      <w:hyperlink r:id="rId128">
        <w:r>
          <w:rPr>
            <w:rFonts w:ascii="Calibri" w:eastAsia="Calibri" w:hAnsi="Calibri" w:cs="Calibri"/>
            <w:color w:val="1155CC"/>
            <w:highlight w:val="white"/>
            <w:u w:val="single"/>
          </w:rPr>
          <w:t>https://www.youtube.com/watch?v=Oyt0RyGmyvo</w:t>
        </w:r>
      </w:hyperlink>
      <w:r>
        <w:rPr>
          <w:rFonts w:ascii="Calibri" w:eastAsia="Calibri" w:hAnsi="Calibri" w:cs="Calibri"/>
          <w:highlight w:val="white"/>
        </w:rPr>
        <w:t>.</w:t>
      </w:r>
    </w:p>
    <w:p w14:paraId="09518EF5" w14:textId="77777777" w:rsidR="00B66B6B" w:rsidRDefault="00342B0C">
      <w:pPr>
        <w:numPr>
          <w:ilvl w:val="0"/>
          <w:numId w:val="45"/>
        </w:numPr>
        <w:spacing w:line="240" w:lineRule="auto"/>
        <w:rPr>
          <w:rFonts w:ascii="Calibri" w:eastAsia="Calibri" w:hAnsi="Calibri" w:cs="Calibri"/>
        </w:rPr>
      </w:pPr>
      <w:r>
        <w:rPr>
          <w:rFonts w:ascii="Calibri" w:eastAsia="Calibri" w:hAnsi="Calibri" w:cs="Calibri"/>
          <w:highlight w:val="white"/>
        </w:rPr>
        <w:t xml:space="preserve">NBC News Learn. (2020). </w:t>
      </w:r>
      <w:r>
        <w:rPr>
          <w:rFonts w:ascii="Calibri" w:eastAsia="Calibri" w:hAnsi="Calibri" w:cs="Calibri"/>
          <w:i/>
          <w:highlight w:val="white"/>
        </w:rPr>
        <w:t xml:space="preserve">The Pequot War </w:t>
      </w:r>
      <w:r>
        <w:rPr>
          <w:rFonts w:ascii="Calibri" w:eastAsia="Calibri" w:hAnsi="Calibri" w:cs="Calibri"/>
          <w:highlight w:val="white"/>
        </w:rPr>
        <w:t xml:space="preserve">[video]. </w:t>
      </w:r>
      <w:hyperlink r:id="rId129">
        <w:r>
          <w:rPr>
            <w:rFonts w:ascii="Calibri" w:eastAsia="Calibri" w:hAnsi="Calibri" w:cs="Calibri"/>
            <w:color w:val="1155CC"/>
            <w:highlight w:val="white"/>
            <w:u w:val="single"/>
          </w:rPr>
          <w:t>https://www.youtube.com/watch?v=Cz28sJX-JAk</w:t>
        </w:r>
      </w:hyperlink>
      <w:r>
        <w:rPr>
          <w:rFonts w:ascii="Calibri" w:eastAsia="Calibri" w:hAnsi="Calibri" w:cs="Calibri"/>
          <w:highlight w:val="white"/>
        </w:rPr>
        <w:t>.</w:t>
      </w:r>
      <w:r>
        <w:rPr>
          <w:rFonts w:ascii="Calibri" w:eastAsia="Calibri" w:hAnsi="Calibri" w:cs="Calibri"/>
        </w:rPr>
        <w:t xml:space="preserve"> </w:t>
      </w:r>
    </w:p>
    <w:p w14:paraId="18E606A0" w14:textId="77777777" w:rsidR="00B66B6B" w:rsidRDefault="00342B0C">
      <w:pPr>
        <w:numPr>
          <w:ilvl w:val="0"/>
          <w:numId w:val="45"/>
        </w:numPr>
        <w:rPr>
          <w:rFonts w:ascii="Calibri" w:eastAsia="Calibri" w:hAnsi="Calibri" w:cs="Calibri"/>
        </w:rPr>
      </w:pPr>
      <w:r>
        <w:rPr>
          <w:rFonts w:ascii="Calibri" w:eastAsia="Calibri" w:hAnsi="Calibri" w:cs="Calibri"/>
          <w:highlight w:val="white"/>
        </w:rPr>
        <w:t xml:space="preserve">NBC News Learn. (2020). </w:t>
      </w:r>
      <w:r>
        <w:rPr>
          <w:rFonts w:ascii="Calibri" w:eastAsia="Calibri" w:hAnsi="Calibri" w:cs="Calibri"/>
          <w:i/>
          <w:highlight w:val="white"/>
        </w:rPr>
        <w:t xml:space="preserve">King Philip’s War </w:t>
      </w:r>
      <w:r>
        <w:rPr>
          <w:rFonts w:ascii="Calibri" w:eastAsia="Calibri" w:hAnsi="Calibri" w:cs="Calibri"/>
          <w:highlight w:val="white"/>
        </w:rPr>
        <w:t xml:space="preserve">[video]. </w:t>
      </w:r>
      <w:hyperlink r:id="rId130">
        <w:r>
          <w:rPr>
            <w:rFonts w:ascii="Calibri" w:eastAsia="Calibri" w:hAnsi="Calibri" w:cs="Calibri"/>
            <w:color w:val="1155CC"/>
            <w:highlight w:val="white"/>
            <w:u w:val="single"/>
          </w:rPr>
          <w:t>https://www.youtube.com/watch?v=Cz28sJX-JAk</w:t>
        </w:r>
      </w:hyperlink>
      <w:r>
        <w:rPr>
          <w:rFonts w:ascii="Calibri" w:eastAsia="Calibri" w:hAnsi="Calibri" w:cs="Calibri"/>
          <w:highlight w:val="white"/>
        </w:rPr>
        <w:t>.</w:t>
      </w:r>
    </w:p>
    <w:p w14:paraId="4B98F5C0" w14:textId="77777777" w:rsidR="00B66B6B" w:rsidRDefault="00B66B6B">
      <w:pPr>
        <w:spacing w:line="240" w:lineRule="auto"/>
        <w:ind w:left="720"/>
        <w:rPr>
          <w:rFonts w:ascii="Calibri" w:eastAsia="Calibri" w:hAnsi="Calibri" w:cs="Calibri"/>
        </w:rPr>
      </w:pPr>
    </w:p>
    <w:p w14:paraId="4618A77B" w14:textId="77777777" w:rsidR="00B66B6B" w:rsidRDefault="00342B0C">
      <w:pPr>
        <w:spacing w:line="240" w:lineRule="auto"/>
        <w:rPr>
          <w:rFonts w:ascii="Calibri" w:eastAsia="Calibri" w:hAnsi="Calibri" w:cs="Calibri"/>
        </w:rPr>
      </w:pPr>
      <w:r>
        <w:rPr>
          <w:rFonts w:ascii="Calibri" w:eastAsia="Calibri" w:hAnsi="Calibri" w:cs="Calibri"/>
        </w:rPr>
        <w:t>Explain to students that, as they watch, they should be looking for the cause of each conflict and how American Indian groups resisted. They may record their information on a graphic organizer, such as the one below. Remind students to cite evidence from the video in their responses.</w:t>
      </w:r>
    </w:p>
    <w:p w14:paraId="3ADE06A1" w14:textId="77777777" w:rsidR="00B66B6B" w:rsidRDefault="00342B0C">
      <w:pPr>
        <w:spacing w:line="240" w:lineRule="auto"/>
        <w:rPr>
          <w:rFonts w:ascii="Calibri" w:eastAsia="Calibri" w:hAnsi="Calibri" w:cs="Calibri"/>
        </w:rPr>
      </w:pPr>
      <w:r>
        <w:rPr>
          <w:rFonts w:ascii="Calibri" w:eastAsia="Calibri" w:hAnsi="Calibri" w:cs="Calibri"/>
        </w:rPr>
        <w:t xml:space="preserve"> </w:t>
      </w:r>
    </w:p>
    <w:tbl>
      <w:tblPr>
        <w:tblStyle w:val="affff4"/>
        <w:tblW w:w="10160" w:type="dxa"/>
        <w:tblBorders>
          <w:top w:val="nil"/>
          <w:left w:val="nil"/>
          <w:bottom w:val="nil"/>
          <w:right w:val="nil"/>
          <w:insideH w:val="nil"/>
          <w:insideV w:val="nil"/>
        </w:tblBorders>
        <w:tblLayout w:type="fixed"/>
        <w:tblLook w:val="0620" w:firstRow="1" w:lastRow="0" w:firstColumn="0" w:lastColumn="0" w:noHBand="1" w:noVBand="1"/>
        <w:tblDescription w:val="&quot; &quot;"/>
      </w:tblPr>
      <w:tblGrid>
        <w:gridCol w:w="2565"/>
        <w:gridCol w:w="3725"/>
        <w:gridCol w:w="3870"/>
      </w:tblGrid>
      <w:tr w:rsidR="00B66B6B" w14:paraId="5A799030" w14:textId="77777777" w:rsidTr="00EA741F">
        <w:trPr>
          <w:trHeight w:val="585"/>
          <w:tblHeader/>
        </w:trPr>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B12C5F" w14:textId="77777777" w:rsidR="00B66B6B" w:rsidRDefault="00342B0C">
            <w:pPr>
              <w:spacing w:line="240" w:lineRule="auto"/>
              <w:rPr>
                <w:rFonts w:ascii="Calibri" w:eastAsia="Calibri" w:hAnsi="Calibri" w:cs="Calibri"/>
              </w:rPr>
            </w:pPr>
            <w:r>
              <w:rPr>
                <w:rFonts w:ascii="Calibri" w:eastAsia="Calibri" w:hAnsi="Calibri" w:cs="Calibri"/>
              </w:rPr>
              <w:t>Source</w:t>
            </w:r>
          </w:p>
        </w:tc>
        <w:tc>
          <w:tcPr>
            <w:tcW w:w="37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2002935" w14:textId="41858F9C" w:rsidR="00B66B6B" w:rsidRDefault="00342B0C">
            <w:pPr>
              <w:spacing w:line="240" w:lineRule="auto"/>
              <w:rPr>
                <w:rFonts w:ascii="Calibri" w:eastAsia="Calibri" w:hAnsi="Calibri" w:cs="Calibri"/>
              </w:rPr>
            </w:pPr>
            <w:r>
              <w:rPr>
                <w:rFonts w:ascii="Calibri" w:eastAsia="Calibri" w:hAnsi="Calibri" w:cs="Calibri"/>
              </w:rPr>
              <w:t>What caused this conflict?</w:t>
            </w:r>
            <w:r w:rsidR="00CB024A">
              <w:rPr>
                <w:rFonts w:ascii="Calibri" w:eastAsia="Calibri" w:hAnsi="Calibri" w:cs="Calibri"/>
              </w:rPr>
              <w:t xml:space="preserve"> Cite evidence from the video to support your response.</w:t>
            </w:r>
          </w:p>
        </w:tc>
        <w:tc>
          <w:tcPr>
            <w:tcW w:w="38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B3990ED" w14:textId="072C7DDF" w:rsidR="00B66B6B" w:rsidRDefault="00342B0C">
            <w:pPr>
              <w:spacing w:line="240" w:lineRule="auto"/>
              <w:rPr>
                <w:rFonts w:ascii="Calibri" w:eastAsia="Calibri" w:hAnsi="Calibri" w:cs="Calibri"/>
              </w:rPr>
            </w:pPr>
            <w:r>
              <w:rPr>
                <w:rFonts w:ascii="Calibri" w:eastAsia="Calibri" w:hAnsi="Calibri" w:cs="Calibri"/>
              </w:rPr>
              <w:t>How did American Indian groups resist?</w:t>
            </w:r>
            <w:r w:rsidR="00333F40">
              <w:rPr>
                <w:rFonts w:ascii="Calibri" w:eastAsia="Calibri" w:hAnsi="Calibri" w:cs="Calibri"/>
              </w:rPr>
              <w:t xml:space="preserve"> Cite evidence from the video to support your response.</w:t>
            </w:r>
          </w:p>
        </w:tc>
      </w:tr>
      <w:tr w:rsidR="00B66B6B" w14:paraId="6138E224" w14:textId="77777777" w:rsidTr="00EA741F">
        <w:trPr>
          <w:trHeight w:val="1215"/>
        </w:trPr>
        <w:tc>
          <w:tcPr>
            <w:tcW w:w="25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9D7535" w14:textId="77777777" w:rsidR="00B66B6B" w:rsidRDefault="00342B0C">
            <w:pPr>
              <w:spacing w:line="240" w:lineRule="auto"/>
              <w:rPr>
                <w:rFonts w:ascii="Calibri" w:eastAsia="Calibri" w:hAnsi="Calibri" w:cs="Calibri"/>
                <w:i/>
              </w:rPr>
            </w:pPr>
            <w:r>
              <w:rPr>
                <w:rFonts w:ascii="Calibri" w:eastAsia="Calibri" w:hAnsi="Calibri" w:cs="Calibri"/>
                <w:i/>
              </w:rPr>
              <w:t>Virginians and Indians</w:t>
            </w:r>
          </w:p>
        </w:tc>
        <w:tc>
          <w:tcPr>
            <w:tcW w:w="3725" w:type="dxa"/>
            <w:tcBorders>
              <w:top w:val="nil"/>
              <w:left w:val="nil"/>
              <w:bottom w:val="single" w:sz="8" w:space="0" w:color="000000"/>
              <w:right w:val="single" w:sz="8" w:space="0" w:color="000000"/>
            </w:tcBorders>
            <w:tcMar>
              <w:top w:w="100" w:type="dxa"/>
              <w:left w:w="100" w:type="dxa"/>
              <w:bottom w:w="100" w:type="dxa"/>
              <w:right w:w="100" w:type="dxa"/>
            </w:tcMar>
          </w:tcPr>
          <w:p w14:paraId="27A617B8" w14:textId="77777777" w:rsidR="00B66B6B" w:rsidRDefault="00342B0C">
            <w:pPr>
              <w:spacing w:line="240" w:lineRule="auto"/>
              <w:rPr>
                <w:rFonts w:ascii="Calibri" w:eastAsia="Calibri" w:hAnsi="Calibri" w:cs="Calibri"/>
                <w:i/>
              </w:rPr>
            </w:pPr>
            <w:r>
              <w:rPr>
                <w:rFonts w:ascii="Calibri" w:eastAsia="Calibri" w:hAnsi="Calibri" w:cs="Calibri"/>
                <w:i/>
              </w:rPr>
              <w:t xml:space="preserve"> </w:t>
            </w:r>
          </w:p>
        </w:tc>
        <w:tc>
          <w:tcPr>
            <w:tcW w:w="3870" w:type="dxa"/>
            <w:tcBorders>
              <w:top w:val="nil"/>
              <w:left w:val="nil"/>
              <w:bottom w:val="single" w:sz="8" w:space="0" w:color="000000"/>
              <w:right w:val="single" w:sz="8" w:space="0" w:color="000000"/>
            </w:tcBorders>
            <w:tcMar>
              <w:top w:w="100" w:type="dxa"/>
              <w:left w:w="100" w:type="dxa"/>
              <w:bottom w:w="100" w:type="dxa"/>
              <w:right w:w="100" w:type="dxa"/>
            </w:tcMar>
          </w:tcPr>
          <w:p w14:paraId="29E8C0CB" w14:textId="77777777" w:rsidR="00B66B6B" w:rsidRDefault="00342B0C">
            <w:pPr>
              <w:spacing w:line="240" w:lineRule="auto"/>
              <w:rPr>
                <w:rFonts w:ascii="Calibri" w:eastAsia="Calibri" w:hAnsi="Calibri" w:cs="Calibri"/>
                <w:i/>
              </w:rPr>
            </w:pPr>
            <w:r>
              <w:rPr>
                <w:rFonts w:ascii="Calibri" w:eastAsia="Calibri" w:hAnsi="Calibri" w:cs="Calibri"/>
                <w:i/>
              </w:rPr>
              <w:t xml:space="preserve"> </w:t>
            </w:r>
          </w:p>
        </w:tc>
      </w:tr>
      <w:tr w:rsidR="00B66B6B" w14:paraId="3FB34AA0" w14:textId="77777777" w:rsidTr="00EA741F">
        <w:trPr>
          <w:trHeight w:val="1215"/>
        </w:trPr>
        <w:tc>
          <w:tcPr>
            <w:tcW w:w="25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487A55" w14:textId="77777777" w:rsidR="00B66B6B" w:rsidRDefault="00342B0C">
            <w:pPr>
              <w:spacing w:line="240" w:lineRule="auto"/>
              <w:rPr>
                <w:rFonts w:ascii="Calibri" w:eastAsia="Calibri" w:hAnsi="Calibri" w:cs="Calibri"/>
                <w:i/>
              </w:rPr>
            </w:pPr>
            <w:r>
              <w:rPr>
                <w:rFonts w:ascii="Calibri" w:eastAsia="Calibri" w:hAnsi="Calibri" w:cs="Calibri"/>
                <w:i/>
              </w:rPr>
              <w:t>Pequot War</w:t>
            </w:r>
          </w:p>
        </w:tc>
        <w:tc>
          <w:tcPr>
            <w:tcW w:w="3725" w:type="dxa"/>
            <w:tcBorders>
              <w:top w:val="nil"/>
              <w:left w:val="nil"/>
              <w:bottom w:val="single" w:sz="8" w:space="0" w:color="000000"/>
              <w:right w:val="single" w:sz="8" w:space="0" w:color="000000"/>
            </w:tcBorders>
            <w:tcMar>
              <w:top w:w="100" w:type="dxa"/>
              <w:left w:w="100" w:type="dxa"/>
              <w:bottom w:w="100" w:type="dxa"/>
              <w:right w:w="100" w:type="dxa"/>
            </w:tcMar>
          </w:tcPr>
          <w:p w14:paraId="1D8A075E" w14:textId="77777777" w:rsidR="00B66B6B" w:rsidRDefault="00342B0C">
            <w:pPr>
              <w:spacing w:line="240" w:lineRule="auto"/>
              <w:rPr>
                <w:rFonts w:ascii="Calibri" w:eastAsia="Calibri" w:hAnsi="Calibri" w:cs="Calibri"/>
                <w:i/>
              </w:rPr>
            </w:pPr>
            <w:r>
              <w:rPr>
                <w:rFonts w:ascii="Calibri" w:eastAsia="Calibri" w:hAnsi="Calibri" w:cs="Calibri"/>
                <w:i/>
              </w:rPr>
              <w:t xml:space="preserve"> </w:t>
            </w:r>
          </w:p>
        </w:tc>
        <w:tc>
          <w:tcPr>
            <w:tcW w:w="3870" w:type="dxa"/>
            <w:tcBorders>
              <w:top w:val="nil"/>
              <w:left w:val="nil"/>
              <w:bottom w:val="single" w:sz="8" w:space="0" w:color="000000"/>
              <w:right w:val="single" w:sz="8" w:space="0" w:color="000000"/>
            </w:tcBorders>
            <w:tcMar>
              <w:top w:w="100" w:type="dxa"/>
              <w:left w:w="100" w:type="dxa"/>
              <w:bottom w:w="100" w:type="dxa"/>
              <w:right w:w="100" w:type="dxa"/>
            </w:tcMar>
          </w:tcPr>
          <w:p w14:paraId="5349579F" w14:textId="77777777" w:rsidR="00B66B6B" w:rsidRDefault="00342B0C">
            <w:pPr>
              <w:spacing w:line="240" w:lineRule="auto"/>
              <w:rPr>
                <w:rFonts w:ascii="Calibri" w:eastAsia="Calibri" w:hAnsi="Calibri" w:cs="Calibri"/>
                <w:i/>
              </w:rPr>
            </w:pPr>
            <w:r>
              <w:rPr>
                <w:rFonts w:ascii="Calibri" w:eastAsia="Calibri" w:hAnsi="Calibri" w:cs="Calibri"/>
                <w:i/>
              </w:rPr>
              <w:t xml:space="preserve"> </w:t>
            </w:r>
          </w:p>
        </w:tc>
      </w:tr>
      <w:tr w:rsidR="00B66B6B" w14:paraId="471F4163" w14:textId="77777777" w:rsidTr="00EA741F">
        <w:trPr>
          <w:trHeight w:val="1215"/>
        </w:trPr>
        <w:tc>
          <w:tcPr>
            <w:tcW w:w="25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C42AA20" w14:textId="77777777" w:rsidR="00B66B6B" w:rsidRDefault="00342B0C">
            <w:pPr>
              <w:spacing w:line="240" w:lineRule="auto"/>
              <w:rPr>
                <w:rFonts w:ascii="Calibri" w:eastAsia="Calibri" w:hAnsi="Calibri" w:cs="Calibri"/>
                <w:i/>
              </w:rPr>
            </w:pPr>
            <w:r>
              <w:rPr>
                <w:rFonts w:ascii="Calibri" w:eastAsia="Calibri" w:hAnsi="Calibri" w:cs="Calibri"/>
                <w:i/>
              </w:rPr>
              <w:lastRenderedPageBreak/>
              <w:t>King Philip’s War</w:t>
            </w:r>
          </w:p>
        </w:tc>
        <w:tc>
          <w:tcPr>
            <w:tcW w:w="3725" w:type="dxa"/>
            <w:tcBorders>
              <w:top w:val="nil"/>
              <w:left w:val="nil"/>
              <w:bottom w:val="single" w:sz="8" w:space="0" w:color="000000"/>
              <w:right w:val="single" w:sz="8" w:space="0" w:color="000000"/>
            </w:tcBorders>
            <w:tcMar>
              <w:top w:w="100" w:type="dxa"/>
              <w:left w:w="100" w:type="dxa"/>
              <w:bottom w:w="100" w:type="dxa"/>
              <w:right w:w="100" w:type="dxa"/>
            </w:tcMar>
          </w:tcPr>
          <w:p w14:paraId="04856AD7" w14:textId="77777777" w:rsidR="00B66B6B" w:rsidRDefault="00342B0C">
            <w:pPr>
              <w:spacing w:line="240" w:lineRule="auto"/>
              <w:rPr>
                <w:rFonts w:ascii="Calibri" w:eastAsia="Calibri" w:hAnsi="Calibri" w:cs="Calibri"/>
                <w:i/>
              </w:rPr>
            </w:pPr>
            <w:r>
              <w:rPr>
                <w:rFonts w:ascii="Calibri" w:eastAsia="Calibri" w:hAnsi="Calibri" w:cs="Calibri"/>
                <w:i/>
              </w:rPr>
              <w:t xml:space="preserve"> </w:t>
            </w:r>
          </w:p>
        </w:tc>
        <w:tc>
          <w:tcPr>
            <w:tcW w:w="3870" w:type="dxa"/>
            <w:tcBorders>
              <w:top w:val="nil"/>
              <w:left w:val="nil"/>
              <w:bottom w:val="single" w:sz="8" w:space="0" w:color="000000"/>
              <w:right w:val="single" w:sz="8" w:space="0" w:color="000000"/>
            </w:tcBorders>
            <w:tcMar>
              <w:top w:w="100" w:type="dxa"/>
              <w:left w:w="100" w:type="dxa"/>
              <w:bottom w:w="100" w:type="dxa"/>
              <w:right w:w="100" w:type="dxa"/>
            </w:tcMar>
          </w:tcPr>
          <w:p w14:paraId="0D606C16" w14:textId="77777777" w:rsidR="00B66B6B" w:rsidRDefault="00342B0C">
            <w:pPr>
              <w:spacing w:line="240" w:lineRule="auto"/>
              <w:rPr>
                <w:rFonts w:ascii="Calibri" w:eastAsia="Calibri" w:hAnsi="Calibri" w:cs="Calibri"/>
                <w:i/>
              </w:rPr>
            </w:pPr>
            <w:r>
              <w:rPr>
                <w:rFonts w:ascii="Calibri" w:eastAsia="Calibri" w:hAnsi="Calibri" w:cs="Calibri"/>
                <w:i/>
              </w:rPr>
              <w:t xml:space="preserve"> </w:t>
            </w:r>
          </w:p>
        </w:tc>
      </w:tr>
    </w:tbl>
    <w:p w14:paraId="151C520D" w14:textId="77777777" w:rsidR="00B66B6B" w:rsidRDefault="00342B0C">
      <w:pPr>
        <w:spacing w:line="240" w:lineRule="auto"/>
        <w:rPr>
          <w:rFonts w:ascii="Calibri" w:eastAsia="Calibri" w:hAnsi="Calibri" w:cs="Calibri"/>
        </w:rPr>
      </w:pPr>
      <w:r>
        <w:rPr>
          <w:rFonts w:ascii="Calibri" w:eastAsia="Calibri" w:hAnsi="Calibri" w:cs="Calibri"/>
        </w:rPr>
        <w:t xml:space="preserve"> </w:t>
      </w:r>
    </w:p>
    <w:p w14:paraId="2E809DC8" w14:textId="251112F1" w:rsidR="00AE18D4" w:rsidRDefault="00342B0C" w:rsidP="00A73947">
      <w:pPr>
        <w:spacing w:line="240" w:lineRule="auto"/>
        <w:rPr>
          <w:rFonts w:ascii="Calibri" w:eastAsia="Calibri" w:hAnsi="Calibri" w:cs="Calibri"/>
        </w:rPr>
      </w:pPr>
      <w:r>
        <w:rPr>
          <w:rFonts w:ascii="Calibri" w:eastAsia="Calibri" w:hAnsi="Calibri" w:cs="Calibri"/>
        </w:rPr>
        <w:t>Below is an example of what a completed organizer may look like after viewing the sources</w:t>
      </w:r>
      <w:r w:rsidR="00A73947">
        <w:rPr>
          <w:rFonts w:ascii="Calibri" w:eastAsia="Calibri" w:hAnsi="Calibri" w:cs="Calibri"/>
        </w:rPr>
        <w:t>:</w:t>
      </w:r>
    </w:p>
    <w:p w14:paraId="48B3E4F6" w14:textId="37F0DDFA" w:rsidR="00B66B6B" w:rsidRDefault="00342B0C">
      <w:pPr>
        <w:spacing w:line="240" w:lineRule="auto"/>
        <w:rPr>
          <w:rFonts w:ascii="Calibri" w:eastAsia="Calibri" w:hAnsi="Calibri" w:cs="Calibri"/>
        </w:rPr>
      </w:pPr>
      <w:r>
        <w:rPr>
          <w:rFonts w:ascii="Calibri" w:eastAsia="Calibri" w:hAnsi="Calibri" w:cs="Calibri"/>
        </w:rPr>
        <w:t xml:space="preserve"> </w:t>
      </w:r>
    </w:p>
    <w:tbl>
      <w:tblPr>
        <w:tblStyle w:val="affff5"/>
        <w:tblW w:w="10160" w:type="dxa"/>
        <w:tblBorders>
          <w:top w:val="nil"/>
          <w:left w:val="nil"/>
          <w:bottom w:val="nil"/>
          <w:right w:val="nil"/>
          <w:insideH w:val="nil"/>
          <w:insideV w:val="nil"/>
        </w:tblBorders>
        <w:tblLayout w:type="fixed"/>
        <w:tblLook w:val="0620" w:firstRow="1" w:lastRow="0" w:firstColumn="0" w:lastColumn="0" w:noHBand="1" w:noVBand="1"/>
        <w:tblDescription w:val="&quot; &quot;"/>
      </w:tblPr>
      <w:tblGrid>
        <w:gridCol w:w="2565"/>
        <w:gridCol w:w="3455"/>
        <w:gridCol w:w="4140"/>
      </w:tblGrid>
      <w:tr w:rsidR="00B66B6B" w14:paraId="73FCC360" w14:textId="77777777" w:rsidTr="00A73947">
        <w:trPr>
          <w:trHeight w:val="429"/>
          <w:tblHeader/>
        </w:trPr>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6399E5" w14:textId="77777777" w:rsidR="00B66B6B" w:rsidRDefault="00342B0C">
            <w:pPr>
              <w:spacing w:line="240" w:lineRule="auto"/>
              <w:rPr>
                <w:rFonts w:ascii="Calibri" w:eastAsia="Calibri" w:hAnsi="Calibri" w:cs="Calibri"/>
              </w:rPr>
            </w:pPr>
            <w:r>
              <w:rPr>
                <w:rFonts w:ascii="Calibri" w:eastAsia="Calibri" w:hAnsi="Calibri" w:cs="Calibri"/>
              </w:rPr>
              <w:t>Source</w:t>
            </w:r>
          </w:p>
        </w:tc>
        <w:tc>
          <w:tcPr>
            <w:tcW w:w="3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013A894" w14:textId="4DA99158" w:rsidR="00B66B6B" w:rsidRDefault="00342B0C">
            <w:pPr>
              <w:spacing w:line="240" w:lineRule="auto"/>
              <w:rPr>
                <w:rFonts w:ascii="Calibri" w:eastAsia="Calibri" w:hAnsi="Calibri" w:cs="Calibri"/>
              </w:rPr>
            </w:pPr>
            <w:r>
              <w:rPr>
                <w:rFonts w:ascii="Calibri" w:eastAsia="Calibri" w:hAnsi="Calibri" w:cs="Calibri"/>
              </w:rPr>
              <w:t>What caused the conflict?</w:t>
            </w:r>
            <w:r w:rsidR="00FE4F43">
              <w:rPr>
                <w:rFonts w:ascii="Calibri" w:eastAsia="Calibri" w:hAnsi="Calibri" w:cs="Calibri"/>
              </w:rPr>
              <w:t xml:space="preserve"> Cite evidence from the video to support your response.</w:t>
            </w:r>
          </w:p>
        </w:tc>
        <w:tc>
          <w:tcPr>
            <w:tcW w:w="41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D370D0E" w14:textId="2CCD565A" w:rsidR="00B66B6B" w:rsidRDefault="00342B0C">
            <w:pPr>
              <w:spacing w:line="240" w:lineRule="auto"/>
              <w:rPr>
                <w:rFonts w:ascii="Calibri" w:eastAsia="Calibri" w:hAnsi="Calibri" w:cs="Calibri"/>
              </w:rPr>
            </w:pPr>
            <w:r>
              <w:rPr>
                <w:rFonts w:ascii="Calibri" w:eastAsia="Calibri" w:hAnsi="Calibri" w:cs="Calibri"/>
              </w:rPr>
              <w:t>How did American Indian groups resist?</w:t>
            </w:r>
            <w:r w:rsidR="00FE4F43">
              <w:rPr>
                <w:rFonts w:ascii="Calibri" w:eastAsia="Calibri" w:hAnsi="Calibri" w:cs="Calibri"/>
              </w:rPr>
              <w:t xml:space="preserve"> Cite evidence from the video to support your response.</w:t>
            </w:r>
          </w:p>
        </w:tc>
      </w:tr>
      <w:tr w:rsidR="00B66B6B" w14:paraId="2FD6C293" w14:textId="77777777" w:rsidTr="00EA741F">
        <w:trPr>
          <w:trHeight w:val="1215"/>
        </w:trPr>
        <w:tc>
          <w:tcPr>
            <w:tcW w:w="25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E02C4A" w14:textId="77777777" w:rsidR="00B66B6B" w:rsidRDefault="00342B0C">
            <w:pPr>
              <w:spacing w:line="240" w:lineRule="auto"/>
              <w:rPr>
                <w:rFonts w:ascii="Calibri" w:eastAsia="Calibri" w:hAnsi="Calibri" w:cs="Calibri"/>
                <w:i/>
              </w:rPr>
            </w:pPr>
            <w:r>
              <w:rPr>
                <w:rFonts w:ascii="Calibri" w:eastAsia="Calibri" w:hAnsi="Calibri" w:cs="Calibri"/>
                <w:i/>
              </w:rPr>
              <w:t>Virginians and Indians</w:t>
            </w:r>
          </w:p>
        </w:tc>
        <w:tc>
          <w:tcPr>
            <w:tcW w:w="3455" w:type="dxa"/>
            <w:tcBorders>
              <w:top w:val="nil"/>
              <w:left w:val="nil"/>
              <w:bottom w:val="single" w:sz="8" w:space="0" w:color="000000"/>
              <w:right w:val="single" w:sz="8" w:space="0" w:color="000000"/>
            </w:tcBorders>
            <w:tcMar>
              <w:top w:w="100" w:type="dxa"/>
              <w:left w:w="100" w:type="dxa"/>
              <w:bottom w:w="100" w:type="dxa"/>
              <w:right w:w="100" w:type="dxa"/>
            </w:tcMar>
          </w:tcPr>
          <w:p w14:paraId="2D0FFACF" w14:textId="77777777" w:rsidR="00B66B6B" w:rsidRDefault="00342B0C">
            <w:pPr>
              <w:spacing w:line="240" w:lineRule="auto"/>
              <w:rPr>
                <w:rFonts w:ascii="Calibri" w:eastAsia="Calibri" w:hAnsi="Calibri" w:cs="Calibri"/>
                <w:i/>
              </w:rPr>
            </w:pPr>
            <w:r>
              <w:rPr>
                <w:rFonts w:ascii="Calibri" w:eastAsia="Calibri" w:hAnsi="Calibri" w:cs="Calibri"/>
                <w:i/>
              </w:rPr>
              <w:t>The Jamestown settlers relied on trade with the Powhatan tribe for food. A drought made food scarce, and Powhatan struggled to feed themselves, with nothing left to trade. The settlers kept expanding and demanding more land.</w:t>
            </w:r>
          </w:p>
        </w:tc>
        <w:tc>
          <w:tcPr>
            <w:tcW w:w="4140" w:type="dxa"/>
            <w:tcBorders>
              <w:top w:val="nil"/>
              <w:left w:val="nil"/>
              <w:bottom w:val="single" w:sz="8" w:space="0" w:color="000000"/>
              <w:right w:val="single" w:sz="8" w:space="0" w:color="000000"/>
            </w:tcBorders>
            <w:tcMar>
              <w:top w:w="100" w:type="dxa"/>
              <w:left w:w="100" w:type="dxa"/>
              <w:bottom w:w="100" w:type="dxa"/>
              <w:right w:w="100" w:type="dxa"/>
            </w:tcMar>
          </w:tcPr>
          <w:p w14:paraId="5915AE90" w14:textId="77777777" w:rsidR="00B66B6B" w:rsidRDefault="00342B0C">
            <w:pPr>
              <w:spacing w:line="240" w:lineRule="auto"/>
              <w:rPr>
                <w:rFonts w:ascii="Calibri" w:eastAsia="Calibri" w:hAnsi="Calibri" w:cs="Calibri"/>
                <w:i/>
              </w:rPr>
            </w:pPr>
            <w:r>
              <w:rPr>
                <w:rFonts w:ascii="Calibri" w:eastAsia="Calibri" w:hAnsi="Calibri" w:cs="Calibri"/>
                <w:i/>
              </w:rPr>
              <w:t>The Powhatan resisted by fighting to defend their tribe and their lands, for a period of 20 years.</w:t>
            </w:r>
          </w:p>
        </w:tc>
      </w:tr>
      <w:tr w:rsidR="00B66B6B" w14:paraId="4E119380" w14:textId="77777777" w:rsidTr="00EA741F">
        <w:trPr>
          <w:trHeight w:val="1215"/>
        </w:trPr>
        <w:tc>
          <w:tcPr>
            <w:tcW w:w="25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CF34955" w14:textId="77777777" w:rsidR="00B66B6B" w:rsidRDefault="00342B0C">
            <w:pPr>
              <w:spacing w:line="240" w:lineRule="auto"/>
              <w:rPr>
                <w:rFonts w:ascii="Calibri" w:eastAsia="Calibri" w:hAnsi="Calibri" w:cs="Calibri"/>
                <w:i/>
              </w:rPr>
            </w:pPr>
            <w:r>
              <w:rPr>
                <w:rFonts w:ascii="Calibri" w:eastAsia="Calibri" w:hAnsi="Calibri" w:cs="Calibri"/>
                <w:i/>
              </w:rPr>
              <w:t>Pequot War</w:t>
            </w:r>
          </w:p>
        </w:tc>
        <w:tc>
          <w:tcPr>
            <w:tcW w:w="3455" w:type="dxa"/>
            <w:tcBorders>
              <w:top w:val="nil"/>
              <w:left w:val="nil"/>
              <w:bottom w:val="single" w:sz="8" w:space="0" w:color="000000"/>
              <w:right w:val="single" w:sz="8" w:space="0" w:color="000000"/>
            </w:tcBorders>
            <w:tcMar>
              <w:top w:w="100" w:type="dxa"/>
              <w:left w:w="100" w:type="dxa"/>
              <w:bottom w:w="100" w:type="dxa"/>
              <w:right w:w="100" w:type="dxa"/>
            </w:tcMar>
          </w:tcPr>
          <w:p w14:paraId="7C512A1A" w14:textId="77777777" w:rsidR="00B66B6B" w:rsidRDefault="00342B0C">
            <w:pPr>
              <w:spacing w:line="240" w:lineRule="auto"/>
              <w:rPr>
                <w:rFonts w:ascii="Calibri" w:eastAsia="Calibri" w:hAnsi="Calibri" w:cs="Calibri"/>
                <w:i/>
              </w:rPr>
            </w:pPr>
            <w:r>
              <w:rPr>
                <w:rFonts w:ascii="Calibri" w:eastAsia="Calibri" w:hAnsi="Calibri" w:cs="Calibri"/>
                <w:i/>
              </w:rPr>
              <w:t>English settlers in New England expanded their colonies, expanding into American Indian land and building fences. The Pilgrims attempted to convert the American Indians to Christianity.</w:t>
            </w:r>
          </w:p>
        </w:tc>
        <w:tc>
          <w:tcPr>
            <w:tcW w:w="4140" w:type="dxa"/>
            <w:tcBorders>
              <w:top w:val="nil"/>
              <w:left w:val="nil"/>
              <w:bottom w:val="single" w:sz="8" w:space="0" w:color="000000"/>
              <w:right w:val="single" w:sz="8" w:space="0" w:color="000000"/>
            </w:tcBorders>
            <w:tcMar>
              <w:top w:w="100" w:type="dxa"/>
              <w:left w:w="100" w:type="dxa"/>
              <w:bottom w:w="100" w:type="dxa"/>
              <w:right w:w="100" w:type="dxa"/>
            </w:tcMar>
          </w:tcPr>
          <w:p w14:paraId="50C91AAF" w14:textId="77777777" w:rsidR="00B66B6B" w:rsidRDefault="00342B0C">
            <w:pPr>
              <w:spacing w:line="240" w:lineRule="auto"/>
              <w:rPr>
                <w:rFonts w:ascii="Calibri" w:eastAsia="Calibri" w:hAnsi="Calibri" w:cs="Calibri"/>
                <w:i/>
              </w:rPr>
            </w:pPr>
            <w:r>
              <w:rPr>
                <w:rFonts w:ascii="Calibri" w:eastAsia="Calibri" w:hAnsi="Calibri" w:cs="Calibri"/>
                <w:i/>
              </w:rPr>
              <w:t>The American Indians refused to convert to Christianity and retained their cultural beliefs. The Pequot tribe attacked the settlers to defend their lands and way of life.</w:t>
            </w:r>
          </w:p>
        </w:tc>
      </w:tr>
      <w:tr w:rsidR="00B66B6B" w14:paraId="19AE099C" w14:textId="77777777" w:rsidTr="00EA741F">
        <w:trPr>
          <w:trHeight w:val="1215"/>
        </w:trPr>
        <w:tc>
          <w:tcPr>
            <w:tcW w:w="25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3546CDF" w14:textId="77777777" w:rsidR="00B66B6B" w:rsidRDefault="00342B0C">
            <w:pPr>
              <w:spacing w:line="240" w:lineRule="auto"/>
              <w:rPr>
                <w:rFonts w:ascii="Calibri" w:eastAsia="Calibri" w:hAnsi="Calibri" w:cs="Calibri"/>
                <w:i/>
              </w:rPr>
            </w:pPr>
            <w:r>
              <w:rPr>
                <w:rFonts w:ascii="Calibri" w:eastAsia="Calibri" w:hAnsi="Calibri" w:cs="Calibri"/>
                <w:i/>
              </w:rPr>
              <w:t>King Philip’s War</w:t>
            </w:r>
          </w:p>
        </w:tc>
        <w:tc>
          <w:tcPr>
            <w:tcW w:w="3455" w:type="dxa"/>
            <w:tcBorders>
              <w:top w:val="nil"/>
              <w:left w:val="nil"/>
              <w:bottom w:val="single" w:sz="8" w:space="0" w:color="000000"/>
              <w:right w:val="single" w:sz="8" w:space="0" w:color="000000"/>
            </w:tcBorders>
            <w:tcMar>
              <w:top w:w="100" w:type="dxa"/>
              <w:left w:w="100" w:type="dxa"/>
              <w:bottom w:w="100" w:type="dxa"/>
              <w:right w:w="100" w:type="dxa"/>
            </w:tcMar>
          </w:tcPr>
          <w:p w14:paraId="28E1528C" w14:textId="08D0928D" w:rsidR="00B66B6B" w:rsidRDefault="00342B0C">
            <w:pPr>
              <w:spacing w:line="240" w:lineRule="auto"/>
              <w:rPr>
                <w:rFonts w:ascii="Calibri" w:eastAsia="Calibri" w:hAnsi="Calibri" w:cs="Calibri"/>
                <w:i/>
              </w:rPr>
            </w:pPr>
            <w:r>
              <w:rPr>
                <w:rFonts w:ascii="Calibri" w:eastAsia="Calibri" w:hAnsi="Calibri" w:cs="Calibri"/>
                <w:i/>
              </w:rPr>
              <w:t>The Plymouth colony was expanding, taking over W</w:t>
            </w:r>
            <w:r w:rsidR="00A73947">
              <w:rPr>
                <w:rFonts w:ascii="Calibri" w:eastAsia="Calibri" w:hAnsi="Calibri" w:cs="Calibri"/>
                <w:i/>
              </w:rPr>
              <w:t>a</w:t>
            </w:r>
            <w:r>
              <w:rPr>
                <w:rFonts w:ascii="Calibri" w:eastAsia="Calibri" w:hAnsi="Calibri" w:cs="Calibri"/>
                <w:i/>
              </w:rPr>
              <w:t xml:space="preserve">mpanoag </w:t>
            </w:r>
            <w:proofErr w:type="gramStart"/>
            <w:r>
              <w:rPr>
                <w:rFonts w:ascii="Calibri" w:eastAsia="Calibri" w:hAnsi="Calibri" w:cs="Calibri"/>
                <w:i/>
              </w:rPr>
              <w:t>land</w:t>
            </w:r>
            <w:proofErr w:type="gramEnd"/>
            <w:r>
              <w:rPr>
                <w:rFonts w:ascii="Calibri" w:eastAsia="Calibri" w:hAnsi="Calibri" w:cs="Calibri"/>
                <w:i/>
              </w:rPr>
              <w:t xml:space="preserve"> and placing heavy demands on them. </w:t>
            </w:r>
          </w:p>
        </w:tc>
        <w:tc>
          <w:tcPr>
            <w:tcW w:w="4140" w:type="dxa"/>
            <w:tcBorders>
              <w:top w:val="nil"/>
              <w:left w:val="nil"/>
              <w:bottom w:val="single" w:sz="8" w:space="0" w:color="000000"/>
              <w:right w:val="single" w:sz="8" w:space="0" w:color="000000"/>
            </w:tcBorders>
            <w:tcMar>
              <w:top w:w="100" w:type="dxa"/>
              <w:left w:w="100" w:type="dxa"/>
              <w:bottom w:w="100" w:type="dxa"/>
              <w:right w:w="100" w:type="dxa"/>
            </w:tcMar>
          </w:tcPr>
          <w:p w14:paraId="67288CCA" w14:textId="49D09A0F" w:rsidR="00B66B6B" w:rsidRDefault="00342B0C">
            <w:pPr>
              <w:spacing w:line="240" w:lineRule="auto"/>
              <w:rPr>
                <w:rFonts w:ascii="Calibri" w:eastAsia="Calibri" w:hAnsi="Calibri" w:cs="Calibri"/>
                <w:i/>
              </w:rPr>
            </w:pPr>
            <w:r>
              <w:rPr>
                <w:rFonts w:ascii="Calibri" w:eastAsia="Calibri" w:hAnsi="Calibri" w:cs="Calibri"/>
                <w:i/>
              </w:rPr>
              <w:t>The W</w:t>
            </w:r>
            <w:r w:rsidR="00A73947">
              <w:rPr>
                <w:rFonts w:ascii="Calibri" w:eastAsia="Calibri" w:hAnsi="Calibri" w:cs="Calibri"/>
                <w:i/>
              </w:rPr>
              <w:t>a</w:t>
            </w:r>
            <w:r>
              <w:rPr>
                <w:rFonts w:ascii="Calibri" w:eastAsia="Calibri" w:hAnsi="Calibri" w:cs="Calibri"/>
                <w:i/>
              </w:rPr>
              <w:t>mpanoag tribe collaborated with other local tribes to fight the Plymouth colony to take back their lands.</w:t>
            </w:r>
          </w:p>
        </w:tc>
      </w:tr>
    </w:tbl>
    <w:p w14:paraId="44B3728C" w14:textId="77777777" w:rsidR="00B66B6B" w:rsidRDefault="00342B0C">
      <w:pPr>
        <w:spacing w:line="240" w:lineRule="auto"/>
        <w:rPr>
          <w:rFonts w:ascii="Calibri" w:eastAsia="Calibri" w:hAnsi="Calibri" w:cs="Calibri"/>
          <w:i/>
        </w:rPr>
      </w:pPr>
      <w:r>
        <w:rPr>
          <w:rFonts w:ascii="Calibri" w:eastAsia="Calibri" w:hAnsi="Calibri" w:cs="Calibri"/>
          <w:i/>
        </w:rPr>
        <w:t xml:space="preserve"> </w:t>
      </w:r>
    </w:p>
    <w:p w14:paraId="333E4CA3" w14:textId="6BC83CB7" w:rsidR="00B66B6B" w:rsidRDefault="00A73947">
      <w:pPr>
        <w:spacing w:line="240" w:lineRule="auto"/>
        <w:rPr>
          <w:rFonts w:ascii="Calibri" w:eastAsia="Calibri" w:hAnsi="Calibri" w:cs="Calibri"/>
        </w:rPr>
      </w:pPr>
      <w:r>
        <w:rPr>
          <w:rFonts w:ascii="Calibri" w:eastAsia="Calibri" w:hAnsi="Calibri" w:cs="Calibri"/>
        </w:rPr>
        <w:t xml:space="preserve">Conduct a </w:t>
      </w:r>
      <w:hyperlink r:id="rId131">
        <w:r w:rsidR="00342B0C">
          <w:rPr>
            <w:rFonts w:ascii="Calibri" w:eastAsia="Calibri" w:hAnsi="Calibri" w:cs="Calibri"/>
            <w:color w:val="1155CC"/>
            <w:u w:val="single"/>
          </w:rPr>
          <w:t>Think, Pair, Share</w:t>
        </w:r>
      </w:hyperlink>
      <w:r w:rsidR="00342B0C">
        <w:rPr>
          <w:rFonts w:ascii="Calibri" w:eastAsia="Calibri" w:hAnsi="Calibri" w:cs="Calibri"/>
        </w:rPr>
        <w:t xml:space="preserve"> </w:t>
      </w:r>
      <w:r>
        <w:rPr>
          <w:rFonts w:ascii="Calibri" w:eastAsia="Calibri" w:hAnsi="Calibri" w:cs="Calibri"/>
        </w:rPr>
        <w:t>for students to respond to the following questions, asking them to cite evidence from the sources:</w:t>
      </w:r>
    </w:p>
    <w:p w14:paraId="780ED2A4" w14:textId="77777777" w:rsidR="00B66B6B" w:rsidRDefault="00B66B6B">
      <w:pPr>
        <w:spacing w:line="240" w:lineRule="auto"/>
        <w:rPr>
          <w:rFonts w:ascii="Calibri" w:eastAsia="Calibri" w:hAnsi="Calibri" w:cs="Calibri"/>
        </w:rPr>
      </w:pPr>
    </w:p>
    <w:tbl>
      <w:tblPr>
        <w:tblStyle w:val="affff6"/>
        <w:tblW w:w="10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Description w:val="&quot; &quot;"/>
      </w:tblPr>
      <w:tblGrid>
        <w:gridCol w:w="10160"/>
      </w:tblGrid>
      <w:tr w:rsidR="00B66B6B" w14:paraId="5580CE6B" w14:textId="77777777" w:rsidTr="00E618DE">
        <w:trPr>
          <w:tblHeader/>
        </w:trPr>
        <w:tc>
          <w:tcPr>
            <w:tcW w:w="10160" w:type="dxa"/>
            <w:shd w:val="clear" w:color="auto" w:fill="DBE5F1"/>
            <w:tcMar>
              <w:top w:w="100" w:type="dxa"/>
              <w:left w:w="100" w:type="dxa"/>
              <w:bottom w:w="100" w:type="dxa"/>
              <w:right w:w="100" w:type="dxa"/>
            </w:tcMar>
          </w:tcPr>
          <w:p w14:paraId="6BB3DE14" w14:textId="77777777" w:rsidR="00B66B6B" w:rsidRDefault="00342B0C">
            <w:pPr>
              <w:numPr>
                <w:ilvl w:val="0"/>
                <w:numId w:val="34"/>
              </w:numPr>
              <w:spacing w:line="240" w:lineRule="auto"/>
              <w:rPr>
                <w:rFonts w:ascii="Calibri" w:eastAsia="Calibri" w:hAnsi="Calibri" w:cs="Calibri"/>
              </w:rPr>
            </w:pPr>
            <w:r>
              <w:rPr>
                <w:rFonts w:ascii="Calibri" w:eastAsia="Calibri" w:hAnsi="Calibri" w:cs="Calibri"/>
              </w:rPr>
              <w:t>What were the causes of many conflicts among American Indian groups and European settlers?</w:t>
            </w:r>
          </w:p>
          <w:p w14:paraId="6E5B92E2" w14:textId="77777777" w:rsidR="00B66B6B" w:rsidRDefault="00342B0C">
            <w:pPr>
              <w:numPr>
                <w:ilvl w:val="0"/>
                <w:numId w:val="34"/>
              </w:numPr>
              <w:spacing w:line="240" w:lineRule="auto"/>
              <w:rPr>
                <w:rFonts w:ascii="Calibri" w:eastAsia="Calibri" w:hAnsi="Calibri" w:cs="Calibri"/>
              </w:rPr>
            </w:pPr>
            <w:r>
              <w:rPr>
                <w:rFonts w:ascii="Calibri" w:eastAsia="Calibri" w:hAnsi="Calibri" w:cs="Calibri"/>
              </w:rPr>
              <w:t>In what ways did European settlers want American Indians to change their way of life?</w:t>
            </w:r>
          </w:p>
          <w:p w14:paraId="4A1EDE6A" w14:textId="77777777" w:rsidR="00B66B6B" w:rsidRDefault="00342B0C">
            <w:pPr>
              <w:numPr>
                <w:ilvl w:val="0"/>
                <w:numId w:val="34"/>
              </w:numPr>
              <w:spacing w:line="240" w:lineRule="auto"/>
              <w:rPr>
                <w:rFonts w:ascii="Calibri" w:eastAsia="Calibri" w:hAnsi="Calibri" w:cs="Calibri"/>
              </w:rPr>
            </w:pPr>
            <w:r>
              <w:rPr>
                <w:rFonts w:ascii="Calibri" w:eastAsia="Calibri" w:hAnsi="Calibri" w:cs="Calibri"/>
              </w:rPr>
              <w:t>Why did American Indians resist these changes?</w:t>
            </w:r>
          </w:p>
          <w:p w14:paraId="1D475B28" w14:textId="77777777" w:rsidR="00B66B6B" w:rsidRDefault="00342B0C">
            <w:pPr>
              <w:numPr>
                <w:ilvl w:val="0"/>
                <w:numId w:val="34"/>
              </w:numPr>
              <w:spacing w:line="240" w:lineRule="auto"/>
              <w:rPr>
                <w:rFonts w:ascii="Calibri" w:eastAsia="Calibri" w:hAnsi="Calibri" w:cs="Calibri"/>
              </w:rPr>
            </w:pPr>
            <w:r>
              <w:rPr>
                <w:rFonts w:ascii="Calibri" w:eastAsia="Calibri" w:hAnsi="Calibri" w:cs="Calibri"/>
              </w:rPr>
              <w:t>What were American Indians risking by resisting?</w:t>
            </w:r>
          </w:p>
        </w:tc>
      </w:tr>
    </w:tbl>
    <w:p w14:paraId="497BC440" w14:textId="77777777" w:rsidR="00B66B6B" w:rsidRDefault="00B66B6B">
      <w:pPr>
        <w:spacing w:line="240" w:lineRule="auto"/>
        <w:rPr>
          <w:rFonts w:ascii="Calibri" w:eastAsia="Calibri" w:hAnsi="Calibri" w:cs="Calibri"/>
        </w:rPr>
      </w:pPr>
    </w:p>
    <w:p w14:paraId="2C249BE0" w14:textId="29D76506" w:rsidR="00B66B6B" w:rsidRDefault="00A73947">
      <w:pPr>
        <w:spacing w:line="240" w:lineRule="auto"/>
        <w:rPr>
          <w:rFonts w:ascii="Calibri" w:eastAsia="Calibri" w:hAnsi="Calibri" w:cs="Calibri"/>
          <w:highlight w:val="white"/>
        </w:rPr>
      </w:pPr>
      <w:r>
        <w:rPr>
          <w:rFonts w:ascii="Calibri" w:eastAsia="Calibri" w:hAnsi="Calibri" w:cs="Calibri"/>
          <w:highlight w:val="white"/>
        </w:rPr>
        <w:t>Then, a</w:t>
      </w:r>
      <w:r w:rsidR="00342B0C">
        <w:rPr>
          <w:rFonts w:ascii="Calibri" w:eastAsia="Calibri" w:hAnsi="Calibri" w:cs="Calibri"/>
          <w:highlight w:val="white"/>
        </w:rPr>
        <w:t xml:space="preserve">sk students to do a </w:t>
      </w:r>
      <w:hyperlink r:id="rId132">
        <w:r w:rsidR="00342B0C">
          <w:rPr>
            <w:rFonts w:ascii="Calibri" w:eastAsia="Calibri" w:hAnsi="Calibri" w:cs="Calibri"/>
            <w:color w:val="1155CC"/>
            <w:highlight w:val="white"/>
            <w:u w:val="single"/>
          </w:rPr>
          <w:t>Think, Write, Pair, Share</w:t>
        </w:r>
      </w:hyperlink>
      <w:r w:rsidR="00342B0C">
        <w:rPr>
          <w:rFonts w:ascii="Calibri" w:eastAsia="Calibri" w:hAnsi="Calibri" w:cs="Calibri"/>
          <w:highlight w:val="white"/>
        </w:rPr>
        <w:t xml:space="preserve"> to respond to the following question: </w:t>
      </w:r>
    </w:p>
    <w:p w14:paraId="137CA4F0" w14:textId="77777777" w:rsidR="00B66B6B" w:rsidRDefault="00B66B6B">
      <w:pPr>
        <w:spacing w:line="240" w:lineRule="auto"/>
        <w:rPr>
          <w:rFonts w:ascii="Calibri" w:eastAsia="Calibri" w:hAnsi="Calibri" w:cs="Calibri"/>
          <w:highlight w:val="white"/>
        </w:rPr>
      </w:pPr>
    </w:p>
    <w:tbl>
      <w:tblPr>
        <w:tblStyle w:val="affff7"/>
        <w:tblW w:w="10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Student Task"/>
        <w:tblDescription w:val="&quot; &quot;"/>
      </w:tblPr>
      <w:tblGrid>
        <w:gridCol w:w="10160"/>
      </w:tblGrid>
      <w:tr w:rsidR="00B66B6B" w14:paraId="6428E41B" w14:textId="77777777" w:rsidTr="002F2807">
        <w:trPr>
          <w:tblHeader/>
        </w:trPr>
        <w:tc>
          <w:tcPr>
            <w:tcW w:w="10160" w:type="dxa"/>
            <w:shd w:val="clear" w:color="auto" w:fill="DBE5F1"/>
            <w:tcMar>
              <w:top w:w="100" w:type="dxa"/>
              <w:left w:w="100" w:type="dxa"/>
              <w:bottom w:w="100" w:type="dxa"/>
              <w:right w:w="100" w:type="dxa"/>
            </w:tcMar>
          </w:tcPr>
          <w:p w14:paraId="2FD04662" w14:textId="77777777" w:rsidR="00B66B6B" w:rsidRDefault="00342B0C">
            <w:pPr>
              <w:widowControl w:val="0"/>
              <w:spacing w:line="240" w:lineRule="auto"/>
              <w:rPr>
                <w:rFonts w:ascii="Calibri" w:eastAsia="Calibri" w:hAnsi="Calibri" w:cs="Calibri"/>
                <w:shd w:val="clear" w:color="auto" w:fill="DBE5F1"/>
              </w:rPr>
            </w:pPr>
            <w:r>
              <w:rPr>
                <w:rFonts w:ascii="Calibri" w:eastAsia="Calibri" w:hAnsi="Calibri" w:cs="Calibri"/>
                <w:shd w:val="clear" w:color="auto" w:fill="DBE5F1"/>
              </w:rPr>
              <w:t>Explain at least two examples of conflict and two examples of collaboration that resulted from interactions among American Indians and European settlers. Be sure to include evidence from two or more sources.</w:t>
            </w:r>
          </w:p>
        </w:tc>
      </w:tr>
    </w:tbl>
    <w:p w14:paraId="0FC3DD18" w14:textId="77777777" w:rsidR="00B66B6B" w:rsidRDefault="00B66B6B">
      <w:pPr>
        <w:spacing w:line="240" w:lineRule="auto"/>
        <w:rPr>
          <w:rFonts w:ascii="Calibri" w:eastAsia="Calibri" w:hAnsi="Calibri" w:cs="Calibri"/>
          <w:highlight w:val="white"/>
        </w:rPr>
      </w:pPr>
    </w:p>
    <w:p w14:paraId="3784847F" w14:textId="7BA6A92A" w:rsidR="00B66B6B" w:rsidRPr="005774CD" w:rsidRDefault="000E39FB">
      <w:pPr>
        <w:spacing w:line="240" w:lineRule="auto"/>
        <w:rPr>
          <w:rFonts w:ascii="Calibri" w:eastAsia="Calibri" w:hAnsi="Calibri" w:cs="Calibri"/>
          <w:highlight w:val="white"/>
        </w:rPr>
      </w:pPr>
      <w:r>
        <w:rPr>
          <w:rFonts w:ascii="Calibri" w:eastAsia="Calibri" w:hAnsi="Calibri" w:cs="Calibri"/>
          <w:highlight w:val="white"/>
        </w:rPr>
        <w:t xml:space="preserve">Prior to moving on, provide time for students to record information about these three video sources in their </w:t>
      </w:r>
      <w:r w:rsidRPr="008E43F8">
        <w:rPr>
          <w:rFonts w:ascii="Calibri" w:eastAsia="Calibri" w:hAnsi="Calibri" w:cs="Calibri"/>
        </w:rPr>
        <w:t>Evidence Log</w:t>
      </w:r>
      <w:r>
        <w:rPr>
          <w:rFonts w:ascii="Calibri" w:eastAsia="Calibri" w:hAnsi="Calibri" w:cs="Calibri"/>
          <w:highlight w:val="white"/>
        </w:rPr>
        <w:t xml:space="preserve">. This will help them as they complete the task aligned to the supporting question that follows. </w:t>
      </w:r>
      <w:r w:rsidR="005774CD">
        <w:rPr>
          <w:rFonts w:ascii="Calibri" w:eastAsia="Calibri" w:hAnsi="Calibri" w:cs="Calibri"/>
          <w:highlight w:val="white"/>
        </w:rPr>
        <w:t>Explain to students that they</w:t>
      </w:r>
      <w:r w:rsidR="00342B0C">
        <w:rPr>
          <w:rFonts w:ascii="Calibri" w:eastAsia="Calibri" w:hAnsi="Calibri" w:cs="Calibri"/>
          <w:highlight w:val="white"/>
        </w:rPr>
        <w:t xml:space="preserve"> have now explored how migration and settlement impacted American Indians and European settlers and examples of conflict and collaboration between them.</w:t>
      </w:r>
      <w:r w:rsidR="00342B0C">
        <w:rPr>
          <w:rFonts w:ascii="Calibri" w:eastAsia="Calibri" w:hAnsi="Calibri" w:cs="Calibri"/>
          <w:b/>
          <w:highlight w:val="white"/>
        </w:rPr>
        <w:t xml:space="preserve"> </w:t>
      </w:r>
      <w:r w:rsidR="00A73947">
        <w:rPr>
          <w:rFonts w:ascii="Calibri" w:eastAsia="Calibri" w:hAnsi="Calibri" w:cs="Calibri"/>
          <w:highlight w:val="white"/>
        </w:rPr>
        <w:t>Students</w:t>
      </w:r>
      <w:r w:rsidR="00342B0C">
        <w:rPr>
          <w:rFonts w:ascii="Calibri" w:eastAsia="Calibri" w:hAnsi="Calibri" w:cs="Calibri"/>
          <w:highlight w:val="white"/>
        </w:rPr>
        <w:t xml:space="preserve"> have used this information to determine why American Indian groups resisted the European settlers, and how their resistance often took the form of refusal and fighting to defend themselves. Next, students will use this information to complete the task aligned to the supporting question.</w:t>
      </w:r>
    </w:p>
    <w:p w14:paraId="71DBBBC0" w14:textId="77777777" w:rsidR="00B66B6B" w:rsidRPr="00B475F1" w:rsidRDefault="00342B0C" w:rsidP="00B475F1">
      <w:pPr>
        <w:pStyle w:val="Heading1"/>
        <w:rPr>
          <w:rFonts w:asciiTheme="majorHAnsi" w:hAnsiTheme="majorHAnsi" w:cstheme="majorHAnsi"/>
          <w:b/>
          <w:bCs/>
          <w:sz w:val="24"/>
          <w:szCs w:val="24"/>
        </w:rPr>
      </w:pPr>
      <w:bookmarkStart w:id="13" w:name="_Task_Aligned_to_2"/>
      <w:bookmarkEnd w:id="13"/>
      <w:r w:rsidRPr="00B475F1">
        <w:rPr>
          <w:rFonts w:asciiTheme="majorHAnsi" w:hAnsiTheme="majorHAnsi" w:cstheme="majorHAnsi"/>
          <w:b/>
          <w:bCs/>
          <w:sz w:val="24"/>
          <w:szCs w:val="24"/>
        </w:rPr>
        <w:t>Task Aligned to the Supporting Question:</w:t>
      </w:r>
    </w:p>
    <w:tbl>
      <w:tblPr>
        <w:tblStyle w:val="affff8"/>
        <w:tblW w:w="9975" w:type="dxa"/>
        <w:tblBorders>
          <w:top w:val="nil"/>
          <w:left w:val="nil"/>
          <w:bottom w:val="nil"/>
          <w:right w:val="nil"/>
          <w:insideH w:val="nil"/>
          <w:insideV w:val="nil"/>
        </w:tblBorders>
        <w:tblLayout w:type="fixed"/>
        <w:tblLook w:val="0620" w:firstRow="1" w:lastRow="0" w:firstColumn="0" w:lastColumn="0" w:noHBand="1" w:noVBand="1"/>
        <w:tblDescription w:val="&quot; &quot;"/>
      </w:tblPr>
      <w:tblGrid>
        <w:gridCol w:w="9975"/>
      </w:tblGrid>
      <w:tr w:rsidR="00B66B6B" w14:paraId="04A9579B" w14:textId="77777777" w:rsidTr="00E618DE">
        <w:trPr>
          <w:trHeight w:val="2340"/>
          <w:tblHeader/>
        </w:trPr>
        <w:tc>
          <w:tcPr>
            <w:tcW w:w="9975"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15BE96C2" w14:textId="77777777" w:rsidR="00B66B6B" w:rsidRDefault="00342B0C">
            <w:pPr>
              <w:spacing w:line="240" w:lineRule="auto"/>
              <w:rPr>
                <w:rFonts w:ascii="Calibri" w:eastAsia="Calibri" w:hAnsi="Calibri" w:cs="Calibri"/>
              </w:rPr>
            </w:pPr>
            <w:r>
              <w:rPr>
                <w:rFonts w:ascii="Calibri" w:eastAsia="Calibri" w:hAnsi="Calibri" w:cs="Calibri"/>
                <w:b/>
                <w:i/>
              </w:rPr>
              <w:t>KAS for Social Studies</w:t>
            </w:r>
            <w:r>
              <w:rPr>
                <w:rFonts w:ascii="Calibri" w:eastAsia="Calibri" w:hAnsi="Calibri" w:cs="Calibri"/>
                <w:b/>
              </w:rPr>
              <w:t xml:space="preserve"> alignment:</w:t>
            </w:r>
          </w:p>
          <w:p w14:paraId="4BAA5A6E" w14:textId="77777777" w:rsidR="00B66B6B" w:rsidRDefault="00342B0C">
            <w:pPr>
              <w:numPr>
                <w:ilvl w:val="0"/>
                <w:numId w:val="15"/>
              </w:numPr>
              <w:spacing w:line="240" w:lineRule="auto"/>
              <w:rPr>
                <w:rFonts w:ascii="Calibri" w:eastAsia="Calibri" w:hAnsi="Calibri" w:cs="Calibri"/>
              </w:rPr>
            </w:pPr>
            <w:r>
              <w:rPr>
                <w:rFonts w:ascii="Calibri" w:eastAsia="Calibri" w:hAnsi="Calibri" w:cs="Calibri"/>
              </w:rPr>
              <w:t>4.I.Q.2 Develop supporting questions to answer compelling questions about migration and settlement.</w:t>
            </w:r>
          </w:p>
          <w:p w14:paraId="615C1283" w14:textId="77777777" w:rsidR="00B66B6B" w:rsidRDefault="00342B0C">
            <w:pPr>
              <w:numPr>
                <w:ilvl w:val="0"/>
                <w:numId w:val="15"/>
              </w:numPr>
              <w:spacing w:line="240" w:lineRule="auto"/>
              <w:rPr>
                <w:rFonts w:ascii="Calibri" w:eastAsia="Calibri" w:hAnsi="Calibri" w:cs="Calibri"/>
              </w:rPr>
            </w:pPr>
            <w:r>
              <w:rPr>
                <w:rFonts w:ascii="Calibri" w:eastAsia="Calibri" w:hAnsi="Calibri" w:cs="Calibri"/>
              </w:rPr>
              <w:t>4.H.CH.1 Describe how migration and settlement impacted diverse groups of people as they encountered one another from European Exploration to the Thirteen Colonies.</w:t>
            </w:r>
          </w:p>
          <w:p w14:paraId="243F22A7" w14:textId="77777777" w:rsidR="00B66B6B" w:rsidRDefault="00342B0C">
            <w:pPr>
              <w:numPr>
                <w:ilvl w:val="0"/>
                <w:numId w:val="15"/>
              </w:numPr>
              <w:spacing w:line="240" w:lineRule="auto"/>
              <w:rPr>
                <w:rFonts w:ascii="Calibri" w:eastAsia="Calibri" w:hAnsi="Calibri" w:cs="Calibri"/>
              </w:rPr>
            </w:pPr>
            <w:r>
              <w:rPr>
                <w:rFonts w:ascii="Calibri" w:eastAsia="Calibri" w:hAnsi="Calibri" w:cs="Calibri"/>
              </w:rPr>
              <w:t xml:space="preserve">4.H.CO.1 Explain examples of conflict and collaboration among various groups of people from European Exploration to the Thirteen Colonies as they encountered one another. </w:t>
            </w:r>
          </w:p>
          <w:p w14:paraId="25212C33" w14:textId="77777777" w:rsidR="00B66B6B" w:rsidRDefault="00342B0C">
            <w:pPr>
              <w:numPr>
                <w:ilvl w:val="0"/>
                <w:numId w:val="15"/>
              </w:numPr>
              <w:spacing w:line="240" w:lineRule="auto"/>
              <w:rPr>
                <w:rFonts w:ascii="Calibri" w:eastAsia="Calibri" w:hAnsi="Calibri" w:cs="Calibri"/>
              </w:rPr>
            </w:pPr>
            <w:r>
              <w:rPr>
                <w:rFonts w:ascii="Calibri" w:eastAsia="Calibri" w:hAnsi="Calibri" w:cs="Calibri"/>
              </w:rPr>
              <w:t>4.I.UE.3 Develop claims with evidence to answer compelling and supporting questions.</w:t>
            </w:r>
          </w:p>
        </w:tc>
      </w:tr>
    </w:tbl>
    <w:p w14:paraId="6F9275D3" w14:textId="77777777" w:rsidR="00B66B6B" w:rsidRDefault="00342B0C">
      <w:pPr>
        <w:spacing w:line="240" w:lineRule="auto"/>
        <w:rPr>
          <w:rFonts w:ascii="Calibri" w:eastAsia="Calibri" w:hAnsi="Calibri" w:cs="Calibri"/>
          <w:b/>
        </w:rPr>
      </w:pPr>
      <w:r>
        <w:rPr>
          <w:rFonts w:ascii="Calibri" w:eastAsia="Calibri" w:hAnsi="Calibri" w:cs="Calibri"/>
          <w:b/>
        </w:rPr>
        <w:t xml:space="preserve"> </w:t>
      </w:r>
    </w:p>
    <w:p w14:paraId="60BF1969" w14:textId="0B6B6FEF" w:rsidR="00B66B6B" w:rsidRDefault="00342B0C">
      <w:pPr>
        <w:spacing w:line="240" w:lineRule="auto"/>
        <w:rPr>
          <w:rFonts w:ascii="Calibri" w:eastAsia="Calibri" w:hAnsi="Calibri" w:cs="Calibri"/>
        </w:rPr>
      </w:pPr>
      <w:r w:rsidRPr="00A73947">
        <w:rPr>
          <w:rFonts w:ascii="Calibri" w:eastAsia="Calibri" w:hAnsi="Calibri" w:cs="Calibri"/>
        </w:rPr>
        <w:t xml:space="preserve">In </w:t>
      </w:r>
      <w:r w:rsidR="00C575E2" w:rsidRPr="00A73947">
        <w:rPr>
          <w:rFonts w:ascii="Calibri" w:eastAsia="Calibri" w:hAnsi="Calibri" w:cs="Calibri"/>
        </w:rPr>
        <w:t>the task aligned to the supporting question</w:t>
      </w:r>
      <w:r w:rsidRPr="00A73947">
        <w:rPr>
          <w:rFonts w:ascii="Calibri" w:eastAsia="Calibri" w:hAnsi="Calibri" w:cs="Calibri"/>
        </w:rPr>
        <w:t xml:space="preserve">, </w:t>
      </w:r>
      <w:r>
        <w:rPr>
          <w:rFonts w:ascii="Calibri" w:eastAsia="Calibri" w:hAnsi="Calibri" w:cs="Calibri"/>
        </w:rPr>
        <w:t xml:space="preserve">students are required to synthesize information learned through engaging with the disciplinary strand standards to answer a supporting question. </w:t>
      </w:r>
    </w:p>
    <w:p w14:paraId="1E3EB16E" w14:textId="77777777" w:rsidR="00B66B6B" w:rsidRDefault="00342B0C">
      <w:pPr>
        <w:spacing w:line="240" w:lineRule="auto"/>
        <w:rPr>
          <w:rFonts w:ascii="Calibri" w:eastAsia="Calibri" w:hAnsi="Calibri" w:cs="Calibri"/>
        </w:rPr>
      </w:pPr>
      <w:r>
        <w:rPr>
          <w:rFonts w:ascii="Calibri" w:eastAsia="Calibri" w:hAnsi="Calibri" w:cs="Calibri"/>
        </w:rPr>
        <w:t xml:space="preserve"> </w:t>
      </w:r>
    </w:p>
    <w:tbl>
      <w:tblPr>
        <w:tblStyle w:val="affff9"/>
        <w:tblW w:w="9945" w:type="dxa"/>
        <w:tblBorders>
          <w:top w:val="nil"/>
          <w:left w:val="nil"/>
          <w:bottom w:val="nil"/>
          <w:right w:val="nil"/>
          <w:insideH w:val="nil"/>
          <w:insideV w:val="nil"/>
        </w:tblBorders>
        <w:tblLayout w:type="fixed"/>
        <w:tblLook w:val="0620" w:firstRow="1" w:lastRow="0" w:firstColumn="0" w:lastColumn="0" w:noHBand="1" w:noVBand="1"/>
        <w:tblCaption w:val="Student Task"/>
        <w:tblDescription w:val="&quot; &quot;"/>
      </w:tblPr>
      <w:tblGrid>
        <w:gridCol w:w="9945"/>
      </w:tblGrid>
      <w:tr w:rsidR="00B66B6B" w14:paraId="36B2C2D9" w14:textId="77777777" w:rsidTr="002F2807">
        <w:trPr>
          <w:trHeight w:val="1895"/>
          <w:tblHeader/>
        </w:trPr>
        <w:tc>
          <w:tcPr>
            <w:tcW w:w="9945"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66298C18" w14:textId="77777777" w:rsidR="00B66B6B" w:rsidRDefault="00342B0C" w:rsidP="006F12A6">
            <w:pPr>
              <w:spacing w:line="240" w:lineRule="auto"/>
              <w:rPr>
                <w:rFonts w:ascii="Calibri" w:eastAsia="Calibri" w:hAnsi="Calibri" w:cs="Calibri"/>
                <w:b/>
              </w:rPr>
            </w:pPr>
            <w:r>
              <w:rPr>
                <w:rFonts w:ascii="Calibri" w:eastAsia="Calibri" w:hAnsi="Calibri" w:cs="Calibri"/>
                <w:b/>
              </w:rPr>
              <w:t>Supporting Question:</w:t>
            </w:r>
          </w:p>
          <w:p w14:paraId="62F06B54" w14:textId="77777777" w:rsidR="00B66B6B" w:rsidRDefault="00342B0C" w:rsidP="006F12A6">
            <w:pPr>
              <w:spacing w:line="240" w:lineRule="auto"/>
              <w:rPr>
                <w:rFonts w:ascii="Calibri" w:eastAsia="Calibri" w:hAnsi="Calibri" w:cs="Calibri"/>
              </w:rPr>
            </w:pPr>
            <w:r>
              <w:rPr>
                <w:rFonts w:ascii="Calibri" w:eastAsia="Calibri" w:hAnsi="Calibri" w:cs="Calibri"/>
              </w:rPr>
              <w:t>Using your knowledge of:</w:t>
            </w:r>
          </w:p>
          <w:p w14:paraId="3C5263F6" w14:textId="77777777" w:rsidR="00B66B6B" w:rsidRDefault="00342B0C" w:rsidP="006F12A6">
            <w:pPr>
              <w:numPr>
                <w:ilvl w:val="0"/>
                <w:numId w:val="36"/>
              </w:numPr>
              <w:spacing w:line="240" w:lineRule="auto"/>
              <w:rPr>
                <w:rFonts w:ascii="Calibri" w:eastAsia="Calibri" w:hAnsi="Calibri" w:cs="Calibri"/>
              </w:rPr>
            </w:pPr>
            <w:r>
              <w:rPr>
                <w:rFonts w:ascii="Calibri" w:eastAsia="Calibri" w:hAnsi="Calibri" w:cs="Calibri"/>
              </w:rPr>
              <w:t>conflict and collaboration</w:t>
            </w:r>
          </w:p>
          <w:p w14:paraId="3FD1A42B" w14:textId="77777777" w:rsidR="00B66B6B" w:rsidRDefault="00342B0C" w:rsidP="006F12A6">
            <w:pPr>
              <w:numPr>
                <w:ilvl w:val="0"/>
                <w:numId w:val="36"/>
              </w:numPr>
              <w:spacing w:line="240" w:lineRule="auto"/>
              <w:rPr>
                <w:rFonts w:ascii="Calibri" w:eastAsia="Calibri" w:hAnsi="Calibri" w:cs="Calibri"/>
              </w:rPr>
            </w:pPr>
            <w:r>
              <w:rPr>
                <w:rFonts w:ascii="Calibri" w:eastAsia="Calibri" w:hAnsi="Calibri" w:cs="Calibri"/>
              </w:rPr>
              <w:t>migration and settlement</w:t>
            </w:r>
          </w:p>
          <w:p w14:paraId="6893CA41" w14:textId="77777777" w:rsidR="00B66B6B" w:rsidRDefault="00342B0C" w:rsidP="006F12A6">
            <w:pPr>
              <w:numPr>
                <w:ilvl w:val="0"/>
                <w:numId w:val="36"/>
              </w:numPr>
              <w:spacing w:line="240" w:lineRule="auto"/>
              <w:rPr>
                <w:rFonts w:ascii="Calibri" w:eastAsia="Calibri" w:hAnsi="Calibri" w:cs="Calibri"/>
              </w:rPr>
            </w:pPr>
            <w:r>
              <w:rPr>
                <w:rFonts w:ascii="Calibri" w:eastAsia="Calibri" w:hAnsi="Calibri" w:cs="Calibri"/>
              </w:rPr>
              <w:t>interactions of American Indian groups and European settlers</w:t>
            </w:r>
          </w:p>
          <w:p w14:paraId="08C30824" w14:textId="77777777" w:rsidR="00B66B6B" w:rsidRDefault="00B66B6B" w:rsidP="006F12A6">
            <w:pPr>
              <w:spacing w:line="240" w:lineRule="auto"/>
              <w:rPr>
                <w:rFonts w:ascii="Calibri" w:eastAsia="Calibri" w:hAnsi="Calibri" w:cs="Calibri"/>
              </w:rPr>
            </w:pPr>
          </w:p>
          <w:p w14:paraId="3D1C0F77" w14:textId="77777777" w:rsidR="00B66B6B" w:rsidRDefault="00342B0C" w:rsidP="006F12A6">
            <w:pPr>
              <w:spacing w:line="240" w:lineRule="auto"/>
              <w:rPr>
                <w:rFonts w:ascii="Calibri" w:eastAsia="Calibri" w:hAnsi="Calibri" w:cs="Calibri"/>
              </w:rPr>
            </w:pPr>
            <w:r>
              <w:rPr>
                <w:rFonts w:ascii="Calibri" w:eastAsia="Calibri" w:hAnsi="Calibri" w:cs="Calibri"/>
              </w:rPr>
              <w:t xml:space="preserve"> Develop a claim with evidence to answer the supporting question: </w:t>
            </w:r>
          </w:p>
          <w:p w14:paraId="788A1F85" w14:textId="77777777" w:rsidR="00B66B6B" w:rsidRDefault="00B66B6B" w:rsidP="006F12A6">
            <w:pPr>
              <w:spacing w:line="240" w:lineRule="auto"/>
              <w:rPr>
                <w:rFonts w:ascii="Calibri" w:eastAsia="Calibri" w:hAnsi="Calibri" w:cs="Calibri"/>
              </w:rPr>
            </w:pPr>
          </w:p>
          <w:p w14:paraId="65E8229B" w14:textId="77777777" w:rsidR="00B66B6B" w:rsidRDefault="00342B0C" w:rsidP="006F12A6">
            <w:pPr>
              <w:spacing w:line="240" w:lineRule="auto"/>
              <w:rPr>
                <w:rFonts w:ascii="Calibri" w:eastAsia="Calibri" w:hAnsi="Calibri" w:cs="Calibri"/>
              </w:rPr>
            </w:pPr>
            <w:r>
              <w:rPr>
                <w:rFonts w:ascii="Calibri" w:eastAsia="Calibri" w:hAnsi="Calibri" w:cs="Calibri"/>
                <w:b/>
              </w:rPr>
              <w:t>“How did American Indians resist?”</w:t>
            </w:r>
            <w:r>
              <w:rPr>
                <w:rFonts w:ascii="Calibri" w:eastAsia="Calibri" w:hAnsi="Calibri" w:cs="Calibri"/>
              </w:rPr>
              <w:t xml:space="preserve"> </w:t>
            </w:r>
          </w:p>
          <w:p w14:paraId="158486BA" w14:textId="77777777" w:rsidR="00B66B6B" w:rsidRDefault="00B66B6B" w:rsidP="006F12A6">
            <w:pPr>
              <w:spacing w:line="240" w:lineRule="auto"/>
              <w:rPr>
                <w:rFonts w:ascii="Calibri" w:eastAsia="Calibri" w:hAnsi="Calibri" w:cs="Calibri"/>
              </w:rPr>
            </w:pPr>
          </w:p>
          <w:p w14:paraId="18314F0F" w14:textId="77777777" w:rsidR="00B66B6B" w:rsidRDefault="00342B0C" w:rsidP="006F12A6">
            <w:pPr>
              <w:spacing w:line="240" w:lineRule="auto"/>
              <w:rPr>
                <w:rFonts w:ascii="Calibri" w:eastAsia="Calibri" w:hAnsi="Calibri" w:cs="Calibri"/>
              </w:rPr>
            </w:pPr>
            <w:r>
              <w:rPr>
                <w:rFonts w:ascii="Calibri" w:eastAsia="Calibri" w:hAnsi="Calibri" w:cs="Calibri"/>
              </w:rPr>
              <w:t xml:space="preserve">Be sure to describe strategies that were taken by American Indians </w:t>
            </w:r>
            <w:proofErr w:type="gramStart"/>
            <w:r>
              <w:rPr>
                <w:rFonts w:ascii="Calibri" w:eastAsia="Calibri" w:hAnsi="Calibri" w:cs="Calibri"/>
              </w:rPr>
              <w:t>in order to</w:t>
            </w:r>
            <w:proofErr w:type="gramEnd"/>
            <w:r>
              <w:rPr>
                <w:rFonts w:ascii="Calibri" w:eastAsia="Calibri" w:hAnsi="Calibri" w:cs="Calibri"/>
              </w:rPr>
              <w:t xml:space="preserve"> resist European settlers.</w:t>
            </w:r>
          </w:p>
        </w:tc>
      </w:tr>
    </w:tbl>
    <w:p w14:paraId="02E9D4DB" w14:textId="77777777" w:rsidR="00B66B6B" w:rsidRDefault="00B66B6B">
      <w:pPr>
        <w:spacing w:line="240" w:lineRule="auto"/>
        <w:rPr>
          <w:rFonts w:ascii="Calibri" w:eastAsia="Calibri" w:hAnsi="Calibri" w:cs="Calibri"/>
          <w:b/>
        </w:rPr>
      </w:pPr>
    </w:p>
    <w:p w14:paraId="41988734" w14:textId="74A8148E" w:rsidR="000948BD" w:rsidRDefault="43AFD1F7">
      <w:pPr>
        <w:widowControl w:val="0"/>
        <w:spacing w:line="240" w:lineRule="auto"/>
        <w:rPr>
          <w:rFonts w:ascii="Calibri" w:eastAsia="Calibri" w:hAnsi="Calibri" w:cs="Calibri"/>
        </w:rPr>
      </w:pPr>
      <w:r w:rsidRPr="09365FD8">
        <w:rPr>
          <w:rFonts w:ascii="Calibri" w:eastAsia="Calibri" w:hAnsi="Calibri" w:cs="Calibri"/>
        </w:rPr>
        <w:t>To prepare students for completing this task, b</w:t>
      </w:r>
      <w:r w:rsidR="630D8263" w:rsidRPr="09365FD8">
        <w:rPr>
          <w:rFonts w:ascii="Calibri" w:eastAsia="Calibri" w:hAnsi="Calibri" w:cs="Calibri"/>
        </w:rPr>
        <w:t xml:space="preserve">egin by </w:t>
      </w:r>
      <w:r w:rsidRPr="09365FD8">
        <w:rPr>
          <w:rFonts w:ascii="Calibri" w:eastAsia="Calibri" w:hAnsi="Calibri" w:cs="Calibri"/>
        </w:rPr>
        <w:t xml:space="preserve">reviewing the </w:t>
      </w:r>
      <w:r w:rsidR="37B0B2EF" w:rsidRPr="09365FD8">
        <w:rPr>
          <w:rFonts w:ascii="Calibri" w:eastAsia="Calibri" w:hAnsi="Calibri" w:cs="Calibri"/>
        </w:rPr>
        <w:t>supporting question with students.</w:t>
      </w:r>
      <w:r w:rsidR="48CCE07F" w:rsidRPr="09365FD8">
        <w:rPr>
          <w:rFonts w:ascii="Calibri" w:eastAsia="Calibri" w:hAnsi="Calibri" w:cs="Calibri"/>
        </w:rPr>
        <w:t xml:space="preserve"> Ask students to gather evidence </w:t>
      </w:r>
      <w:r w:rsidR="60A00226" w:rsidRPr="09365FD8">
        <w:rPr>
          <w:rFonts w:ascii="Calibri" w:eastAsia="Calibri" w:hAnsi="Calibri" w:cs="Calibri"/>
        </w:rPr>
        <w:t xml:space="preserve">from this investigation to help them prepare their responses, </w:t>
      </w:r>
      <w:r w:rsidR="4B6CC0F3" w:rsidRPr="09365FD8">
        <w:rPr>
          <w:rFonts w:ascii="Calibri" w:eastAsia="Calibri" w:hAnsi="Calibri" w:cs="Calibri"/>
        </w:rPr>
        <w:t>including their quick writes, graphic organizers</w:t>
      </w:r>
      <w:r w:rsidR="0A0954A2" w:rsidRPr="09365FD8">
        <w:rPr>
          <w:rFonts w:ascii="Calibri" w:eastAsia="Calibri" w:hAnsi="Calibri" w:cs="Calibri"/>
        </w:rPr>
        <w:t>,</w:t>
      </w:r>
      <w:r w:rsidR="4B6CC0F3" w:rsidRPr="09365FD8">
        <w:rPr>
          <w:rFonts w:ascii="Calibri" w:eastAsia="Calibri" w:hAnsi="Calibri" w:cs="Calibri"/>
        </w:rPr>
        <w:t xml:space="preserve"> Think, Write, Pair, Share writing</w:t>
      </w:r>
      <w:r w:rsidR="0A0954A2" w:rsidRPr="09365FD8">
        <w:rPr>
          <w:rFonts w:ascii="Calibri" w:eastAsia="Calibri" w:hAnsi="Calibri" w:cs="Calibri"/>
        </w:rPr>
        <w:t xml:space="preserve"> and</w:t>
      </w:r>
      <w:r w:rsidR="11ED484C" w:rsidRPr="09365FD8">
        <w:rPr>
          <w:rFonts w:ascii="Calibri" w:eastAsia="Calibri" w:hAnsi="Calibri" w:cs="Calibri"/>
        </w:rPr>
        <w:t xml:space="preserve"> </w:t>
      </w:r>
      <w:hyperlink r:id="rId133">
        <w:r w:rsidR="11ED484C" w:rsidRPr="09365FD8">
          <w:rPr>
            <w:rStyle w:val="Hyperlink"/>
            <w:rFonts w:ascii="Calibri" w:eastAsia="Calibri" w:hAnsi="Calibri" w:cs="Calibri"/>
          </w:rPr>
          <w:t xml:space="preserve">“Why do people resist oppression even at great personal risk?” </w:t>
        </w:r>
        <w:r w:rsidR="0A0954A2" w:rsidRPr="09365FD8">
          <w:rPr>
            <w:rStyle w:val="Hyperlink"/>
            <w:rFonts w:ascii="Calibri" w:eastAsia="Calibri" w:hAnsi="Calibri" w:cs="Calibri"/>
          </w:rPr>
          <w:t>Evidence Log</w:t>
        </w:r>
      </w:hyperlink>
      <w:r w:rsidR="4B6CC0F3" w:rsidRPr="09365FD8">
        <w:rPr>
          <w:rFonts w:ascii="Calibri" w:eastAsia="Calibri" w:hAnsi="Calibri" w:cs="Calibri"/>
        </w:rPr>
        <w:t xml:space="preserve">. </w:t>
      </w:r>
      <w:r w:rsidR="7A8EC643" w:rsidRPr="09365FD8">
        <w:rPr>
          <w:rFonts w:ascii="Calibri" w:eastAsia="Calibri" w:hAnsi="Calibri" w:cs="Calibri"/>
        </w:rPr>
        <w:t xml:space="preserve">Place students in small groups and provide them with a piece of chart paper. </w:t>
      </w:r>
      <w:r w:rsidR="51CE654A" w:rsidRPr="09365FD8">
        <w:rPr>
          <w:rFonts w:ascii="Calibri" w:hAnsi="Calibri" w:cs="Calibri"/>
          <w:color w:val="000000" w:themeColor="text1"/>
        </w:rPr>
        <w:t xml:space="preserve">For guidance on how to organize students into small groups, teachers may reference </w:t>
      </w:r>
      <w:hyperlink r:id="rId134">
        <w:r w:rsidR="51CE654A" w:rsidRPr="09365FD8">
          <w:rPr>
            <w:rStyle w:val="Hyperlink"/>
            <w:rFonts w:ascii="Calibri" w:hAnsi="Calibri" w:cs="Calibri"/>
            <w:color w:val="1155CC"/>
          </w:rPr>
          <w:t>Using Roles in Group Work</w:t>
        </w:r>
      </w:hyperlink>
      <w:r w:rsidR="51CE654A" w:rsidRPr="09365FD8">
        <w:rPr>
          <w:rFonts w:ascii="Calibri" w:hAnsi="Calibri" w:cs="Calibri"/>
          <w:color w:val="000000" w:themeColor="text1"/>
        </w:rPr>
        <w:t xml:space="preserve"> or </w:t>
      </w:r>
      <w:hyperlink r:id="rId135">
        <w:r w:rsidR="51CE654A" w:rsidRPr="09365FD8">
          <w:rPr>
            <w:rStyle w:val="Hyperlink"/>
            <w:rFonts w:ascii="Calibri" w:hAnsi="Calibri" w:cs="Calibri"/>
            <w:color w:val="1155CC"/>
          </w:rPr>
          <w:t>Setting up and managing small group work</w:t>
        </w:r>
      </w:hyperlink>
      <w:r w:rsidR="51CE654A" w:rsidRPr="09365FD8">
        <w:rPr>
          <w:rFonts w:ascii="Calibri" w:hAnsi="Calibri" w:cs="Calibri"/>
          <w:color w:val="000000" w:themeColor="text1"/>
        </w:rPr>
        <w:t xml:space="preserve">. </w:t>
      </w:r>
      <w:r w:rsidR="7A8EC643" w:rsidRPr="09365FD8">
        <w:rPr>
          <w:rFonts w:ascii="Calibri" w:eastAsia="Calibri" w:hAnsi="Calibri" w:cs="Calibri"/>
        </w:rPr>
        <w:t>As</w:t>
      </w:r>
      <w:r w:rsidR="25B77F3C" w:rsidRPr="09365FD8">
        <w:rPr>
          <w:rFonts w:ascii="Calibri" w:eastAsia="Calibri" w:hAnsi="Calibri" w:cs="Calibri"/>
        </w:rPr>
        <w:t xml:space="preserve">k them to write the supporting question, “How did American Indians resist?” at the top or in the center. </w:t>
      </w:r>
    </w:p>
    <w:p w14:paraId="3C7C58EE" w14:textId="096C7FFA" w:rsidR="0096402C" w:rsidRDefault="0096402C">
      <w:pPr>
        <w:widowControl w:val="0"/>
        <w:spacing w:line="240" w:lineRule="auto"/>
        <w:rPr>
          <w:rFonts w:ascii="Calibri" w:eastAsia="Calibri" w:hAnsi="Calibri" w:cs="Calibri"/>
        </w:rPr>
      </w:pPr>
    </w:p>
    <w:p w14:paraId="2276414F" w14:textId="3B920EA0" w:rsidR="0096402C" w:rsidRDefault="0096402C">
      <w:pPr>
        <w:widowControl w:val="0"/>
        <w:spacing w:line="240" w:lineRule="auto"/>
        <w:rPr>
          <w:rFonts w:ascii="Calibri" w:eastAsia="Calibri" w:hAnsi="Calibri" w:cs="Calibri"/>
        </w:rPr>
      </w:pPr>
      <w:r>
        <w:rPr>
          <w:rFonts w:ascii="Calibri" w:eastAsia="Calibri" w:hAnsi="Calibri" w:cs="Calibri"/>
        </w:rPr>
        <w:t>Ask students to</w:t>
      </w:r>
      <w:r w:rsidR="002D11FB">
        <w:rPr>
          <w:rFonts w:ascii="Calibri" w:eastAsia="Calibri" w:hAnsi="Calibri" w:cs="Calibri"/>
        </w:rPr>
        <w:t xml:space="preserve"> independently</w:t>
      </w:r>
      <w:r>
        <w:rPr>
          <w:rFonts w:ascii="Calibri" w:eastAsia="Calibri" w:hAnsi="Calibri" w:cs="Calibri"/>
        </w:rPr>
        <w:t xml:space="preserve"> consider this question and review the</w:t>
      </w:r>
      <w:r w:rsidR="005C06EC">
        <w:rPr>
          <w:rFonts w:ascii="Calibri" w:eastAsia="Calibri" w:hAnsi="Calibri" w:cs="Calibri"/>
        </w:rPr>
        <w:t xml:space="preserve"> evidence they have collected. Then, ask students to begin writing their thoughts on the chart paper</w:t>
      </w:r>
      <w:r w:rsidR="00A73947">
        <w:rPr>
          <w:rFonts w:ascii="Calibri" w:eastAsia="Calibri" w:hAnsi="Calibri" w:cs="Calibri"/>
        </w:rPr>
        <w:t xml:space="preserve"> in a</w:t>
      </w:r>
      <w:r w:rsidR="005C06EC">
        <w:rPr>
          <w:rFonts w:ascii="Calibri" w:eastAsia="Calibri" w:hAnsi="Calibri" w:cs="Calibri"/>
        </w:rPr>
        <w:t xml:space="preserve"> </w:t>
      </w:r>
      <w:hyperlink r:id="rId136" w:history="1">
        <w:r w:rsidR="005C06EC" w:rsidRPr="0071072A">
          <w:rPr>
            <w:rStyle w:val="Hyperlink"/>
            <w:rFonts w:ascii="Calibri" w:eastAsia="Calibri" w:hAnsi="Calibri" w:cs="Calibri"/>
          </w:rPr>
          <w:t>graffiti board</w:t>
        </w:r>
      </w:hyperlink>
      <w:r w:rsidR="005C06EC">
        <w:rPr>
          <w:rFonts w:ascii="Calibri" w:eastAsia="Calibri" w:hAnsi="Calibri" w:cs="Calibri"/>
        </w:rPr>
        <w:t xml:space="preserve"> activity</w:t>
      </w:r>
      <w:r w:rsidR="00A73947">
        <w:rPr>
          <w:rFonts w:ascii="Calibri" w:eastAsia="Calibri" w:hAnsi="Calibri" w:cs="Calibri"/>
        </w:rPr>
        <w:t>. S</w:t>
      </w:r>
      <w:r w:rsidR="005C06EC">
        <w:rPr>
          <w:rFonts w:ascii="Calibri" w:eastAsia="Calibri" w:hAnsi="Calibri" w:cs="Calibri"/>
        </w:rPr>
        <w:t xml:space="preserve">tudents may </w:t>
      </w:r>
      <w:r w:rsidR="0071072A">
        <w:rPr>
          <w:rFonts w:ascii="Calibri" w:eastAsia="Calibri" w:hAnsi="Calibri" w:cs="Calibri"/>
        </w:rPr>
        <w:t>begin writing silently</w:t>
      </w:r>
      <w:r w:rsidR="00CC7C66">
        <w:rPr>
          <w:rFonts w:ascii="Calibri" w:eastAsia="Calibri" w:hAnsi="Calibri" w:cs="Calibri"/>
        </w:rPr>
        <w:t>, recording</w:t>
      </w:r>
      <w:r w:rsidR="0071072A">
        <w:rPr>
          <w:rFonts w:ascii="Calibri" w:eastAsia="Calibri" w:hAnsi="Calibri" w:cs="Calibri"/>
        </w:rPr>
        <w:t xml:space="preserve"> their own </w:t>
      </w:r>
      <w:proofErr w:type="gramStart"/>
      <w:r w:rsidR="0071072A">
        <w:rPr>
          <w:rFonts w:ascii="Calibri" w:eastAsia="Calibri" w:hAnsi="Calibri" w:cs="Calibri"/>
        </w:rPr>
        <w:t>ideas</w:t>
      </w:r>
      <w:proofErr w:type="gramEnd"/>
      <w:r w:rsidR="0071072A">
        <w:rPr>
          <w:rFonts w:ascii="Calibri" w:eastAsia="Calibri" w:hAnsi="Calibri" w:cs="Calibri"/>
        </w:rPr>
        <w:t xml:space="preserve"> and react</w:t>
      </w:r>
      <w:r w:rsidR="00CC7C66">
        <w:rPr>
          <w:rFonts w:ascii="Calibri" w:eastAsia="Calibri" w:hAnsi="Calibri" w:cs="Calibri"/>
        </w:rPr>
        <w:t>ing</w:t>
      </w:r>
      <w:r w:rsidR="0071072A">
        <w:rPr>
          <w:rFonts w:ascii="Calibri" w:eastAsia="Calibri" w:hAnsi="Calibri" w:cs="Calibri"/>
        </w:rPr>
        <w:t xml:space="preserve"> or add</w:t>
      </w:r>
      <w:r w:rsidR="00CC7C66">
        <w:rPr>
          <w:rFonts w:ascii="Calibri" w:eastAsia="Calibri" w:hAnsi="Calibri" w:cs="Calibri"/>
        </w:rPr>
        <w:t>ing</w:t>
      </w:r>
      <w:r w:rsidR="0071072A">
        <w:rPr>
          <w:rFonts w:ascii="Calibri" w:eastAsia="Calibri" w:hAnsi="Calibri" w:cs="Calibri"/>
        </w:rPr>
        <w:t xml:space="preserve"> to the ideas of others</w:t>
      </w:r>
      <w:r w:rsidR="002D11FB">
        <w:rPr>
          <w:rFonts w:ascii="Calibri" w:eastAsia="Calibri" w:hAnsi="Calibri" w:cs="Calibri"/>
        </w:rPr>
        <w:t xml:space="preserve"> in their group</w:t>
      </w:r>
      <w:r w:rsidR="0071072A">
        <w:rPr>
          <w:rFonts w:ascii="Calibri" w:eastAsia="Calibri" w:hAnsi="Calibri" w:cs="Calibri"/>
        </w:rPr>
        <w:t xml:space="preserve">. After students have had time </w:t>
      </w:r>
      <w:r w:rsidR="00BF527F">
        <w:rPr>
          <w:rFonts w:ascii="Calibri" w:eastAsia="Calibri" w:hAnsi="Calibri" w:cs="Calibri"/>
        </w:rPr>
        <w:t xml:space="preserve">to write, allow </w:t>
      </w:r>
      <w:r w:rsidR="00706523">
        <w:rPr>
          <w:rFonts w:ascii="Calibri" w:eastAsia="Calibri" w:hAnsi="Calibri" w:cs="Calibri"/>
        </w:rPr>
        <w:t>them</w:t>
      </w:r>
      <w:r w:rsidR="00BF527F">
        <w:rPr>
          <w:rFonts w:ascii="Calibri" w:eastAsia="Calibri" w:hAnsi="Calibri" w:cs="Calibri"/>
        </w:rPr>
        <w:t xml:space="preserve"> to begin verbal conversation about the supporting question. As they discuss, prompt</w:t>
      </w:r>
      <w:r w:rsidR="00AF7255">
        <w:rPr>
          <w:rFonts w:ascii="Calibri" w:eastAsia="Calibri" w:hAnsi="Calibri" w:cs="Calibri"/>
        </w:rPr>
        <w:t xml:space="preserve"> them to review the </w:t>
      </w:r>
      <w:r w:rsidR="00F375B4">
        <w:rPr>
          <w:rFonts w:ascii="Calibri" w:eastAsia="Calibri" w:hAnsi="Calibri" w:cs="Calibri"/>
        </w:rPr>
        <w:t xml:space="preserve">requirements of the prompt and ensure that they are </w:t>
      </w:r>
      <w:r w:rsidR="00065AEC">
        <w:rPr>
          <w:rFonts w:ascii="Calibri" w:eastAsia="Calibri" w:hAnsi="Calibri" w:cs="Calibri"/>
        </w:rPr>
        <w:t xml:space="preserve">demonstrating </w:t>
      </w:r>
      <w:r w:rsidR="00F375B4">
        <w:rPr>
          <w:rFonts w:ascii="Calibri" w:eastAsia="Calibri" w:hAnsi="Calibri" w:cs="Calibri"/>
        </w:rPr>
        <w:lastRenderedPageBreak/>
        <w:t>their knowledge of conflict and collaboration, migration and settlement and inter</w:t>
      </w:r>
      <w:r w:rsidR="001E4965">
        <w:rPr>
          <w:rFonts w:ascii="Calibri" w:eastAsia="Calibri" w:hAnsi="Calibri" w:cs="Calibri"/>
        </w:rPr>
        <w:t>actions of American Indian groups and European settlers</w:t>
      </w:r>
      <w:r w:rsidR="00065AEC">
        <w:rPr>
          <w:rFonts w:ascii="Calibri" w:eastAsia="Calibri" w:hAnsi="Calibri" w:cs="Calibri"/>
        </w:rPr>
        <w:t xml:space="preserve"> as they record and discuss their thoughts and ideas.</w:t>
      </w:r>
    </w:p>
    <w:p w14:paraId="4ECC66B4" w14:textId="128CF59D" w:rsidR="00065AEC" w:rsidRDefault="00065AEC">
      <w:pPr>
        <w:widowControl w:val="0"/>
        <w:spacing w:line="240" w:lineRule="auto"/>
        <w:rPr>
          <w:rFonts w:ascii="Calibri" w:eastAsia="Calibri" w:hAnsi="Calibri" w:cs="Calibri"/>
        </w:rPr>
      </w:pPr>
    </w:p>
    <w:p w14:paraId="44B742EE" w14:textId="0AB864AB" w:rsidR="00065AEC" w:rsidRDefault="00065AEC">
      <w:pPr>
        <w:widowControl w:val="0"/>
        <w:spacing w:line="240" w:lineRule="auto"/>
        <w:rPr>
          <w:rFonts w:ascii="Calibri" w:eastAsia="Calibri" w:hAnsi="Calibri" w:cs="Calibri"/>
        </w:rPr>
      </w:pPr>
      <w:r>
        <w:rPr>
          <w:rFonts w:ascii="Calibri" w:eastAsia="Calibri" w:hAnsi="Calibri" w:cs="Calibri"/>
        </w:rPr>
        <w:t xml:space="preserve">When groups are finished, conduct a </w:t>
      </w:r>
      <w:hyperlink r:id="rId137" w:history="1">
        <w:r w:rsidR="00C02D17" w:rsidRPr="00E56CB8">
          <w:rPr>
            <w:rStyle w:val="Hyperlink"/>
            <w:rFonts w:ascii="Calibri" w:eastAsia="Calibri" w:hAnsi="Calibri" w:cs="Calibri"/>
          </w:rPr>
          <w:t>gallery walk</w:t>
        </w:r>
      </w:hyperlink>
      <w:r w:rsidR="00E56CB8">
        <w:rPr>
          <w:rFonts w:ascii="Calibri" w:eastAsia="Calibri" w:hAnsi="Calibri" w:cs="Calibri"/>
        </w:rPr>
        <w:t xml:space="preserve"> to allow </w:t>
      </w:r>
      <w:r w:rsidR="00EE7A5E">
        <w:rPr>
          <w:rFonts w:ascii="Calibri" w:eastAsia="Calibri" w:hAnsi="Calibri" w:cs="Calibri"/>
        </w:rPr>
        <w:t>students to explore the work of other groups. After they have had time to review th</w:t>
      </w:r>
      <w:r w:rsidR="00FB38E9">
        <w:rPr>
          <w:rFonts w:ascii="Calibri" w:eastAsia="Calibri" w:hAnsi="Calibri" w:cs="Calibri"/>
        </w:rPr>
        <w:t xml:space="preserve">ese, facilitate a </w:t>
      </w:r>
      <w:r w:rsidR="00311BCE">
        <w:rPr>
          <w:rFonts w:ascii="Calibri" w:eastAsia="Calibri" w:hAnsi="Calibri" w:cs="Calibri"/>
        </w:rPr>
        <w:t>whole group discussion to check for understanding and provide feedback. This will pre</w:t>
      </w:r>
      <w:r w:rsidR="00FB38E9">
        <w:rPr>
          <w:rFonts w:ascii="Calibri" w:eastAsia="Calibri" w:hAnsi="Calibri" w:cs="Calibri"/>
        </w:rPr>
        <w:t>pare</w:t>
      </w:r>
      <w:r w:rsidR="00311BCE">
        <w:rPr>
          <w:rFonts w:ascii="Calibri" w:eastAsia="Calibri" w:hAnsi="Calibri" w:cs="Calibri"/>
        </w:rPr>
        <w:t xml:space="preserve"> students</w:t>
      </w:r>
      <w:r w:rsidR="00FB38E9">
        <w:rPr>
          <w:rFonts w:ascii="Calibri" w:eastAsia="Calibri" w:hAnsi="Calibri" w:cs="Calibri"/>
        </w:rPr>
        <w:t xml:space="preserve"> for completing the Task Aligned to the Supporting Question independently.</w:t>
      </w:r>
      <w:r w:rsidR="0023024D">
        <w:rPr>
          <w:rFonts w:ascii="Calibri" w:eastAsia="Calibri" w:hAnsi="Calibri" w:cs="Calibri"/>
        </w:rPr>
        <w:t xml:space="preserve"> </w:t>
      </w:r>
      <w:r w:rsidR="00311BCE">
        <w:rPr>
          <w:rFonts w:ascii="Calibri" w:eastAsia="Calibri" w:hAnsi="Calibri" w:cs="Calibri"/>
        </w:rPr>
        <w:t>Then, ask students to categorize information and ideas found on the chart papers by posing the questions below:</w:t>
      </w:r>
    </w:p>
    <w:p w14:paraId="43B21467" w14:textId="77777777" w:rsidR="0023024D" w:rsidRDefault="0023024D" w:rsidP="0023024D">
      <w:pPr>
        <w:spacing w:line="240" w:lineRule="auto"/>
        <w:rPr>
          <w:rFonts w:ascii="Calibri" w:eastAsia="Calibri" w:hAnsi="Calibri" w:cs="Calibri"/>
        </w:rPr>
      </w:pPr>
    </w:p>
    <w:tbl>
      <w:tblPr>
        <w:tblStyle w:val="affff9"/>
        <w:tblW w:w="9945" w:type="dxa"/>
        <w:tblBorders>
          <w:top w:val="nil"/>
          <w:left w:val="nil"/>
          <w:bottom w:val="nil"/>
          <w:right w:val="nil"/>
          <w:insideH w:val="nil"/>
          <w:insideV w:val="nil"/>
        </w:tblBorders>
        <w:tblLayout w:type="fixed"/>
        <w:tblLook w:val="0620" w:firstRow="1" w:lastRow="0" w:firstColumn="0" w:lastColumn="0" w:noHBand="1" w:noVBand="1"/>
        <w:tblCaption w:val="Student Task"/>
        <w:tblDescription w:val="&quot; &quot;"/>
      </w:tblPr>
      <w:tblGrid>
        <w:gridCol w:w="9945"/>
      </w:tblGrid>
      <w:tr w:rsidR="0023024D" w14:paraId="2E6BA5B9" w14:textId="77777777" w:rsidTr="002F2807">
        <w:trPr>
          <w:trHeight w:val="1590"/>
          <w:tblHeader/>
        </w:trPr>
        <w:tc>
          <w:tcPr>
            <w:tcW w:w="9945"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43EB5ECE" w14:textId="76BD6225" w:rsidR="001C3417" w:rsidRDefault="009A5C55" w:rsidP="0023024D">
            <w:pPr>
              <w:pStyle w:val="ListParagraph"/>
              <w:numPr>
                <w:ilvl w:val="0"/>
                <w:numId w:val="48"/>
              </w:numPr>
              <w:spacing w:line="240" w:lineRule="auto"/>
              <w:rPr>
                <w:rFonts w:ascii="Calibri" w:eastAsia="Calibri" w:hAnsi="Calibri" w:cs="Calibri"/>
              </w:rPr>
            </w:pPr>
            <w:r>
              <w:rPr>
                <w:rFonts w:ascii="Calibri" w:eastAsia="Calibri" w:hAnsi="Calibri" w:cs="Calibri"/>
              </w:rPr>
              <w:t xml:space="preserve">Which </w:t>
            </w:r>
            <w:r w:rsidR="00632A8B">
              <w:rPr>
                <w:rFonts w:ascii="Calibri" w:eastAsia="Calibri" w:hAnsi="Calibri" w:cs="Calibri"/>
              </w:rPr>
              <w:t>responses</w:t>
            </w:r>
            <w:r>
              <w:rPr>
                <w:rFonts w:ascii="Calibri" w:eastAsia="Calibri" w:hAnsi="Calibri" w:cs="Calibri"/>
              </w:rPr>
              <w:t xml:space="preserve"> </w:t>
            </w:r>
            <w:r w:rsidR="00632A8B">
              <w:rPr>
                <w:rFonts w:ascii="Calibri" w:eastAsia="Calibri" w:hAnsi="Calibri" w:cs="Calibri"/>
              </w:rPr>
              <w:t>include examples of</w:t>
            </w:r>
            <w:r>
              <w:rPr>
                <w:rFonts w:ascii="Calibri" w:eastAsia="Calibri" w:hAnsi="Calibri" w:cs="Calibri"/>
              </w:rPr>
              <w:t xml:space="preserve"> conflict and collaboration between American Indians and American Colonists?</w:t>
            </w:r>
            <w:r w:rsidR="00681AC8">
              <w:rPr>
                <w:rFonts w:ascii="Calibri" w:eastAsia="Calibri" w:hAnsi="Calibri" w:cs="Calibri"/>
              </w:rPr>
              <w:t xml:space="preserve"> </w:t>
            </w:r>
          </w:p>
          <w:p w14:paraId="71E4347B" w14:textId="2F463B28" w:rsidR="009A5C55" w:rsidRDefault="009A5C55" w:rsidP="0023024D">
            <w:pPr>
              <w:pStyle w:val="ListParagraph"/>
              <w:numPr>
                <w:ilvl w:val="0"/>
                <w:numId w:val="48"/>
              </w:numPr>
              <w:spacing w:line="240" w:lineRule="auto"/>
              <w:rPr>
                <w:rFonts w:ascii="Calibri" w:eastAsia="Calibri" w:hAnsi="Calibri" w:cs="Calibri"/>
              </w:rPr>
            </w:pPr>
            <w:r>
              <w:rPr>
                <w:rFonts w:ascii="Calibri" w:eastAsia="Calibri" w:hAnsi="Calibri" w:cs="Calibri"/>
              </w:rPr>
              <w:t>Wh</w:t>
            </w:r>
            <w:r w:rsidR="00632A8B">
              <w:rPr>
                <w:rFonts w:ascii="Calibri" w:eastAsia="Calibri" w:hAnsi="Calibri" w:cs="Calibri"/>
              </w:rPr>
              <w:t>ich responses</w:t>
            </w:r>
            <w:r>
              <w:rPr>
                <w:rFonts w:ascii="Calibri" w:eastAsia="Calibri" w:hAnsi="Calibri" w:cs="Calibri"/>
              </w:rPr>
              <w:t xml:space="preserve"> demonstrate our knowledge of the</w:t>
            </w:r>
            <w:r w:rsidR="00681AC8">
              <w:rPr>
                <w:rFonts w:ascii="Calibri" w:eastAsia="Calibri" w:hAnsi="Calibri" w:cs="Calibri"/>
              </w:rPr>
              <w:t xml:space="preserve"> impact of</w:t>
            </w:r>
            <w:r>
              <w:rPr>
                <w:rFonts w:ascii="Calibri" w:eastAsia="Calibri" w:hAnsi="Calibri" w:cs="Calibri"/>
              </w:rPr>
              <w:t xml:space="preserve"> migration and settlement </w:t>
            </w:r>
            <w:r w:rsidR="00681AC8">
              <w:rPr>
                <w:rFonts w:ascii="Calibri" w:eastAsia="Calibri" w:hAnsi="Calibri" w:cs="Calibri"/>
              </w:rPr>
              <w:t xml:space="preserve">on American Indians? </w:t>
            </w:r>
          </w:p>
          <w:p w14:paraId="7503D0BC" w14:textId="6E60F5C1" w:rsidR="00681AC8" w:rsidRPr="0023024D" w:rsidRDefault="00632A8B" w:rsidP="0023024D">
            <w:pPr>
              <w:pStyle w:val="ListParagraph"/>
              <w:numPr>
                <w:ilvl w:val="0"/>
                <w:numId w:val="48"/>
              </w:numPr>
              <w:spacing w:line="240" w:lineRule="auto"/>
              <w:rPr>
                <w:rFonts w:ascii="Calibri" w:eastAsia="Calibri" w:hAnsi="Calibri" w:cs="Calibri"/>
              </w:rPr>
            </w:pPr>
            <w:r>
              <w:rPr>
                <w:rFonts w:ascii="Calibri" w:eastAsia="Calibri" w:hAnsi="Calibri" w:cs="Calibri"/>
              </w:rPr>
              <w:t>Which responses</w:t>
            </w:r>
            <w:r w:rsidR="00681AC8">
              <w:rPr>
                <w:rFonts w:ascii="Calibri" w:eastAsia="Calibri" w:hAnsi="Calibri" w:cs="Calibri"/>
              </w:rPr>
              <w:t xml:space="preserve"> demonstrate our knowledge of </w:t>
            </w:r>
            <w:r w:rsidR="000723ED">
              <w:rPr>
                <w:rFonts w:ascii="Calibri" w:eastAsia="Calibri" w:hAnsi="Calibri" w:cs="Calibri"/>
              </w:rPr>
              <w:t>interactions between American Indians and American Colonists?</w:t>
            </w:r>
          </w:p>
        </w:tc>
      </w:tr>
    </w:tbl>
    <w:p w14:paraId="3638FF97" w14:textId="77777777" w:rsidR="0023024D" w:rsidRDefault="0023024D">
      <w:pPr>
        <w:widowControl w:val="0"/>
        <w:spacing w:line="240" w:lineRule="auto"/>
        <w:rPr>
          <w:rFonts w:ascii="Calibri" w:eastAsia="Calibri" w:hAnsi="Calibri" w:cs="Calibri"/>
        </w:rPr>
      </w:pPr>
    </w:p>
    <w:p w14:paraId="11D7536E" w14:textId="392B3FA0" w:rsidR="0023024D" w:rsidRDefault="00632A8B">
      <w:pPr>
        <w:widowControl w:val="0"/>
        <w:spacing w:line="240" w:lineRule="auto"/>
        <w:rPr>
          <w:rFonts w:ascii="Calibri" w:eastAsia="Calibri" w:hAnsi="Calibri" w:cs="Calibri"/>
        </w:rPr>
      </w:pPr>
      <w:r>
        <w:rPr>
          <w:rFonts w:ascii="Calibri" w:eastAsia="Calibri" w:hAnsi="Calibri" w:cs="Calibri"/>
        </w:rPr>
        <w:t>Remind students that each of these</w:t>
      </w:r>
      <w:r w:rsidR="00FC4ACD">
        <w:rPr>
          <w:rFonts w:ascii="Calibri" w:eastAsia="Calibri" w:hAnsi="Calibri" w:cs="Calibri"/>
        </w:rPr>
        <w:t xml:space="preserve"> components</w:t>
      </w:r>
      <w:r>
        <w:rPr>
          <w:rFonts w:ascii="Calibri" w:eastAsia="Calibri" w:hAnsi="Calibri" w:cs="Calibri"/>
        </w:rPr>
        <w:t xml:space="preserve"> must be demonstrated in their responses</w:t>
      </w:r>
      <w:r w:rsidR="00FC4ACD">
        <w:rPr>
          <w:rFonts w:ascii="Calibri" w:eastAsia="Calibri" w:hAnsi="Calibri" w:cs="Calibri"/>
        </w:rPr>
        <w:t xml:space="preserve"> to the task aligned to the supporting question</w:t>
      </w:r>
      <w:r>
        <w:rPr>
          <w:rFonts w:ascii="Calibri" w:eastAsia="Calibri" w:hAnsi="Calibri" w:cs="Calibri"/>
        </w:rPr>
        <w:t>. Allow</w:t>
      </w:r>
      <w:r w:rsidR="000723ED">
        <w:rPr>
          <w:rFonts w:ascii="Calibri" w:eastAsia="Calibri" w:hAnsi="Calibri" w:cs="Calibri"/>
        </w:rPr>
        <w:t xml:space="preserve"> students to use the information from this activity, in addition to any other resources from this investigation, to help them as they draft their response</w:t>
      </w:r>
      <w:r>
        <w:rPr>
          <w:rFonts w:ascii="Calibri" w:eastAsia="Calibri" w:hAnsi="Calibri" w:cs="Calibri"/>
        </w:rPr>
        <w:t xml:space="preserve">s. Encourage students to consider responses that are strongly supported by evidence as they </w:t>
      </w:r>
      <w:r w:rsidR="00D53D2F">
        <w:rPr>
          <w:rFonts w:ascii="Calibri" w:eastAsia="Calibri" w:hAnsi="Calibri" w:cs="Calibri"/>
        </w:rPr>
        <w:t>develop their own claim and complete the task aligned to the supporting question.</w:t>
      </w:r>
    </w:p>
    <w:p w14:paraId="3FACB44E" w14:textId="5F8DF42B" w:rsidR="000723ED" w:rsidRDefault="000723ED">
      <w:pPr>
        <w:widowControl w:val="0"/>
        <w:spacing w:line="240" w:lineRule="auto"/>
        <w:rPr>
          <w:rFonts w:ascii="Calibri" w:eastAsia="Calibri" w:hAnsi="Calibri" w:cs="Calibri"/>
        </w:rPr>
      </w:pPr>
    </w:p>
    <w:p w14:paraId="2FAFDE76" w14:textId="47A1A106" w:rsidR="000723ED" w:rsidRDefault="000723ED" w:rsidP="000723ED">
      <w:pPr>
        <w:pStyle w:val="NormalWeb"/>
        <w:spacing w:before="0" w:beforeAutospacing="0" w:after="0" w:afterAutospacing="0"/>
        <w:ind w:right="-450"/>
        <w:rPr>
          <w:rFonts w:ascii="Calibri" w:hAnsi="Calibri" w:cs="Calibri"/>
          <w:color w:val="000000"/>
          <w:sz w:val="22"/>
          <w:szCs w:val="22"/>
        </w:rPr>
      </w:pPr>
      <w:r>
        <w:rPr>
          <w:rFonts w:ascii="Calibri" w:hAnsi="Calibri" w:cs="Calibri"/>
          <w:color w:val="000000"/>
          <w:sz w:val="22"/>
          <w:szCs w:val="22"/>
        </w:rPr>
        <w:t xml:space="preserve">After students have drafted their responses, give </w:t>
      </w:r>
      <w:r w:rsidR="00632A8B">
        <w:rPr>
          <w:rFonts w:ascii="Calibri" w:hAnsi="Calibri" w:cs="Calibri"/>
          <w:color w:val="000000"/>
          <w:sz w:val="22"/>
          <w:szCs w:val="22"/>
        </w:rPr>
        <w:t>them</w:t>
      </w:r>
      <w:r>
        <w:rPr>
          <w:rFonts w:ascii="Calibri" w:hAnsi="Calibri" w:cs="Calibri"/>
          <w:color w:val="000000"/>
          <w:sz w:val="22"/>
          <w:szCs w:val="22"/>
        </w:rPr>
        <w:t xml:space="preserve"> the opportunity to provide feedback for their peers. Provide the following questions for peers to ask one another as they review each other’s work:</w:t>
      </w:r>
    </w:p>
    <w:p w14:paraId="08F61AB4" w14:textId="77777777" w:rsidR="000723ED" w:rsidRDefault="000723ED" w:rsidP="000723ED">
      <w:pPr>
        <w:pStyle w:val="NormalWeb"/>
        <w:spacing w:before="0" w:beforeAutospacing="0" w:after="0" w:afterAutospacing="0"/>
        <w:ind w:right="-450"/>
      </w:pPr>
    </w:p>
    <w:tbl>
      <w:tblPr>
        <w:tblW w:w="10070" w:type="dxa"/>
        <w:tblCellMar>
          <w:top w:w="15" w:type="dxa"/>
          <w:left w:w="15" w:type="dxa"/>
          <w:bottom w:w="15" w:type="dxa"/>
          <w:right w:w="15" w:type="dxa"/>
        </w:tblCellMar>
        <w:tblLook w:val="04A0" w:firstRow="1" w:lastRow="0" w:firstColumn="1" w:lastColumn="0" w:noHBand="0" w:noVBand="1"/>
        <w:tblDescription w:val="&quot; &quot;"/>
      </w:tblPr>
      <w:tblGrid>
        <w:gridCol w:w="10070"/>
      </w:tblGrid>
      <w:tr w:rsidR="000723ED" w14:paraId="24F3366D" w14:textId="77777777" w:rsidTr="00DC7302">
        <w:trPr>
          <w:tblHeader/>
        </w:trPr>
        <w:tc>
          <w:tcPr>
            <w:tcW w:w="1007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14:paraId="646B29F4" w14:textId="77777777" w:rsidR="000723ED" w:rsidRDefault="000723ED" w:rsidP="00DC7302">
            <w:pPr>
              <w:pStyle w:val="NormalWeb"/>
              <w:numPr>
                <w:ilvl w:val="0"/>
                <w:numId w:val="50"/>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Did you use examples of conflict and collaboration to develop a claim?</w:t>
            </w:r>
          </w:p>
          <w:p w14:paraId="7E35692D" w14:textId="11261FB8" w:rsidR="000723ED" w:rsidRDefault="000723ED" w:rsidP="00DC7302">
            <w:pPr>
              <w:pStyle w:val="NormalWeb"/>
              <w:numPr>
                <w:ilvl w:val="0"/>
                <w:numId w:val="50"/>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Did you use </w:t>
            </w:r>
            <w:r w:rsidR="00632A8B">
              <w:rPr>
                <w:rFonts w:ascii="Calibri" w:hAnsi="Calibri" w:cs="Calibri"/>
                <w:color w:val="000000"/>
                <w:sz w:val="22"/>
                <w:szCs w:val="22"/>
              </w:rPr>
              <w:t>examples of the impacts</w:t>
            </w:r>
            <w:r>
              <w:rPr>
                <w:rFonts w:ascii="Calibri" w:hAnsi="Calibri" w:cs="Calibri"/>
                <w:color w:val="000000"/>
                <w:sz w:val="22"/>
                <w:szCs w:val="22"/>
              </w:rPr>
              <w:t xml:space="preserve"> of migration and settlement</w:t>
            </w:r>
            <w:r w:rsidR="00632A8B">
              <w:rPr>
                <w:rFonts w:ascii="Calibri" w:hAnsi="Calibri" w:cs="Calibri"/>
                <w:color w:val="000000"/>
                <w:sz w:val="22"/>
                <w:szCs w:val="22"/>
              </w:rPr>
              <w:t xml:space="preserve"> on American Indians</w:t>
            </w:r>
            <w:r>
              <w:rPr>
                <w:rFonts w:ascii="Calibri" w:hAnsi="Calibri" w:cs="Calibri"/>
                <w:color w:val="000000"/>
                <w:sz w:val="22"/>
                <w:szCs w:val="22"/>
              </w:rPr>
              <w:t xml:space="preserve"> to develop a claim?</w:t>
            </w:r>
          </w:p>
          <w:p w14:paraId="6210E6FF" w14:textId="2C19E8CC" w:rsidR="000723ED" w:rsidRDefault="000723ED" w:rsidP="00DC7302">
            <w:pPr>
              <w:pStyle w:val="NormalWeb"/>
              <w:numPr>
                <w:ilvl w:val="0"/>
                <w:numId w:val="50"/>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Did you </w:t>
            </w:r>
            <w:r w:rsidR="00F24CF8">
              <w:rPr>
                <w:rFonts w:ascii="Calibri" w:hAnsi="Calibri" w:cs="Calibri"/>
                <w:color w:val="000000"/>
                <w:sz w:val="22"/>
                <w:szCs w:val="22"/>
              </w:rPr>
              <w:t>include</w:t>
            </w:r>
            <w:r>
              <w:rPr>
                <w:rFonts w:ascii="Calibri" w:hAnsi="Calibri" w:cs="Calibri"/>
                <w:color w:val="000000"/>
                <w:sz w:val="22"/>
                <w:szCs w:val="22"/>
              </w:rPr>
              <w:t xml:space="preserve"> evidence from sources in your response?</w:t>
            </w:r>
          </w:p>
          <w:p w14:paraId="3D7AA405" w14:textId="2972F0B7" w:rsidR="000723ED" w:rsidRDefault="000723ED" w:rsidP="00DC7302">
            <w:pPr>
              <w:pStyle w:val="NormalWeb"/>
              <w:numPr>
                <w:ilvl w:val="0"/>
                <w:numId w:val="50"/>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Did you develop a claim with evidence to answer the supporting question, “How did </w:t>
            </w:r>
            <w:r w:rsidR="000344BF">
              <w:rPr>
                <w:rFonts w:ascii="Calibri" w:hAnsi="Calibri" w:cs="Calibri"/>
                <w:color w:val="000000"/>
                <w:sz w:val="22"/>
                <w:szCs w:val="22"/>
              </w:rPr>
              <w:t>American Indians</w:t>
            </w:r>
            <w:r>
              <w:rPr>
                <w:rFonts w:ascii="Calibri" w:hAnsi="Calibri" w:cs="Calibri"/>
                <w:color w:val="000000"/>
                <w:sz w:val="22"/>
                <w:szCs w:val="22"/>
              </w:rPr>
              <w:t xml:space="preserve"> resist?”</w:t>
            </w:r>
          </w:p>
        </w:tc>
      </w:tr>
    </w:tbl>
    <w:p w14:paraId="217BA893" w14:textId="77777777" w:rsidR="000723ED" w:rsidRDefault="000723ED" w:rsidP="000723ED">
      <w:pPr>
        <w:rPr>
          <w:rFonts w:ascii="Times New Roman" w:hAnsi="Times New Roman" w:cs="Times New Roman"/>
          <w:sz w:val="24"/>
          <w:szCs w:val="24"/>
        </w:rPr>
      </w:pPr>
    </w:p>
    <w:p w14:paraId="5F9776C0" w14:textId="3C2B66F1" w:rsidR="00B66B6B" w:rsidRPr="002D11FB" w:rsidRDefault="000723ED" w:rsidP="002D11FB">
      <w:pPr>
        <w:pStyle w:val="NormalWeb"/>
        <w:spacing w:before="0" w:beforeAutospacing="0" w:after="0" w:afterAutospacing="0"/>
        <w:ind w:right="-450"/>
        <w:rPr>
          <w:rFonts w:asciiTheme="majorHAnsi" w:hAnsiTheme="majorHAnsi" w:cstheme="majorHAnsi"/>
          <w:sz w:val="22"/>
          <w:szCs w:val="22"/>
        </w:rPr>
      </w:pPr>
      <w:r w:rsidRPr="002D11FB">
        <w:rPr>
          <w:rFonts w:asciiTheme="majorHAnsi" w:hAnsiTheme="majorHAnsi" w:cstheme="majorHAnsi"/>
          <w:color w:val="000000"/>
          <w:sz w:val="22"/>
          <w:szCs w:val="22"/>
        </w:rPr>
        <w:t xml:space="preserve">For more information on feedback in the social studies classroom, visit </w:t>
      </w:r>
      <w:hyperlink r:id="rId138" w:history="1">
        <w:r w:rsidRPr="002D11FB">
          <w:rPr>
            <w:rStyle w:val="Hyperlink"/>
            <w:rFonts w:asciiTheme="majorHAnsi" w:hAnsiTheme="majorHAnsi" w:cstheme="majorHAnsi"/>
            <w:color w:val="1155CC"/>
            <w:sz w:val="22"/>
            <w:szCs w:val="22"/>
          </w:rPr>
          <w:t>KDE’s Evidence-Based Instructional Practices 6: Social Studies</w:t>
        </w:r>
      </w:hyperlink>
      <w:r w:rsidRPr="002D11FB">
        <w:rPr>
          <w:rFonts w:asciiTheme="majorHAnsi" w:hAnsiTheme="majorHAnsi" w:cstheme="majorHAnsi"/>
          <w:color w:val="000000"/>
          <w:sz w:val="22"/>
          <w:szCs w:val="22"/>
        </w:rPr>
        <w:t>.</w:t>
      </w:r>
      <w:r w:rsidR="002D11FB" w:rsidRPr="002D11FB">
        <w:rPr>
          <w:rFonts w:asciiTheme="majorHAnsi" w:hAnsiTheme="majorHAnsi" w:cstheme="majorHAnsi"/>
          <w:color w:val="000000"/>
          <w:sz w:val="22"/>
          <w:szCs w:val="22"/>
        </w:rPr>
        <w:t xml:space="preserve"> </w:t>
      </w:r>
      <w:r w:rsidR="00342B0C" w:rsidRPr="002D11FB">
        <w:rPr>
          <w:rFonts w:asciiTheme="majorHAnsi" w:eastAsia="Calibri" w:hAnsiTheme="majorHAnsi" w:cstheme="majorHAnsi"/>
          <w:sz w:val="22"/>
          <w:szCs w:val="22"/>
        </w:rPr>
        <w:t xml:space="preserve">For more information on how to support student construction of claims, visit KDE’s </w:t>
      </w:r>
      <w:hyperlink r:id="rId139">
        <w:r w:rsidR="00342B0C" w:rsidRPr="002D11FB">
          <w:rPr>
            <w:rFonts w:asciiTheme="majorHAnsi" w:eastAsia="Calibri" w:hAnsiTheme="majorHAnsi" w:cstheme="majorHAnsi"/>
            <w:i/>
            <w:color w:val="0563C1"/>
            <w:sz w:val="22"/>
            <w:szCs w:val="22"/>
            <w:u w:val="single"/>
          </w:rPr>
          <w:t>Composition in the Classroom</w:t>
        </w:r>
      </w:hyperlink>
      <w:r w:rsidR="00342B0C" w:rsidRPr="002D11FB">
        <w:rPr>
          <w:rFonts w:asciiTheme="majorHAnsi" w:eastAsia="Calibri" w:hAnsiTheme="majorHAnsi" w:cstheme="majorHAnsi"/>
          <w:i/>
          <w:sz w:val="22"/>
          <w:szCs w:val="22"/>
        </w:rPr>
        <w:t>.</w:t>
      </w:r>
      <w:r w:rsidR="00342B0C" w:rsidRPr="002D11FB">
        <w:rPr>
          <w:rFonts w:asciiTheme="majorHAnsi" w:eastAsia="Calibri" w:hAnsiTheme="majorHAnsi" w:cstheme="majorHAnsi"/>
          <w:sz w:val="22"/>
          <w:szCs w:val="22"/>
        </w:rPr>
        <w:t xml:space="preserve"> This resource was developed to help Kentucky educators provide students with opportunities to develop into confident, </w:t>
      </w:r>
      <w:proofErr w:type="gramStart"/>
      <w:r w:rsidR="00342B0C" w:rsidRPr="002D11FB">
        <w:rPr>
          <w:rFonts w:asciiTheme="majorHAnsi" w:eastAsia="Calibri" w:hAnsiTheme="majorHAnsi" w:cstheme="majorHAnsi"/>
          <w:sz w:val="22"/>
          <w:szCs w:val="22"/>
        </w:rPr>
        <w:t>independent</w:t>
      </w:r>
      <w:proofErr w:type="gramEnd"/>
      <w:r w:rsidR="00342B0C" w:rsidRPr="002D11FB">
        <w:rPr>
          <w:rFonts w:asciiTheme="majorHAnsi" w:eastAsia="Calibri" w:hAnsiTheme="majorHAnsi" w:cstheme="majorHAnsi"/>
          <w:sz w:val="22"/>
          <w:szCs w:val="22"/>
        </w:rPr>
        <w:t xml:space="preserve"> and proficient writers who are transition ready. </w:t>
      </w:r>
    </w:p>
    <w:p w14:paraId="50B38F80" w14:textId="77777777" w:rsidR="00B66B6B" w:rsidRDefault="00B66B6B">
      <w:pPr>
        <w:spacing w:line="240" w:lineRule="auto"/>
        <w:rPr>
          <w:rFonts w:ascii="Calibri" w:eastAsia="Calibri" w:hAnsi="Calibri" w:cs="Calibri"/>
        </w:rPr>
      </w:pPr>
    </w:p>
    <w:p w14:paraId="1394F3A0" w14:textId="77777777" w:rsidR="00B66B6B" w:rsidRDefault="00342B0C">
      <w:pPr>
        <w:spacing w:line="240" w:lineRule="auto"/>
        <w:rPr>
          <w:rFonts w:ascii="Calibri" w:eastAsia="Calibri" w:hAnsi="Calibri" w:cs="Calibri"/>
        </w:rPr>
      </w:pPr>
      <w:r>
        <w:rPr>
          <w:rFonts w:ascii="Calibri" w:eastAsia="Calibri" w:hAnsi="Calibri" w:cs="Calibri"/>
        </w:rPr>
        <w:t xml:space="preserve">Students will continue investigating the compelling question about resistance, “Why do people resist oppression even at great personal risk?” in the next exploration that will focus on women during the </w:t>
      </w:r>
      <w:proofErr w:type="gramStart"/>
      <w:r>
        <w:rPr>
          <w:rFonts w:ascii="Calibri" w:eastAsia="Calibri" w:hAnsi="Calibri" w:cs="Calibri"/>
        </w:rPr>
        <w:t>Colonial</w:t>
      </w:r>
      <w:proofErr w:type="gramEnd"/>
      <w:r>
        <w:rPr>
          <w:rFonts w:ascii="Calibri" w:eastAsia="Calibri" w:hAnsi="Calibri" w:cs="Calibri"/>
        </w:rPr>
        <w:t xml:space="preserve"> period.</w:t>
      </w:r>
    </w:p>
    <w:p w14:paraId="5452F799" w14:textId="77777777" w:rsidR="00B66B6B" w:rsidRDefault="00B66B6B">
      <w:pPr>
        <w:spacing w:line="240" w:lineRule="auto"/>
        <w:rPr>
          <w:rFonts w:ascii="Calibri" w:eastAsia="Calibri" w:hAnsi="Calibri" w:cs="Calibri"/>
          <w:b/>
          <w:sz w:val="24"/>
          <w:szCs w:val="24"/>
        </w:rPr>
      </w:pPr>
    </w:p>
    <w:p w14:paraId="0DF18473" w14:textId="77777777" w:rsidR="00B66B6B" w:rsidRDefault="00B66B6B">
      <w:pPr>
        <w:spacing w:line="240" w:lineRule="auto"/>
        <w:rPr>
          <w:rFonts w:ascii="Calibri" w:eastAsia="Calibri" w:hAnsi="Calibri" w:cs="Calibri"/>
          <w:b/>
          <w:sz w:val="24"/>
          <w:szCs w:val="24"/>
        </w:rPr>
      </w:pPr>
    </w:p>
    <w:p w14:paraId="0572D76B" w14:textId="77777777" w:rsidR="00B66B6B" w:rsidRDefault="00B66B6B">
      <w:pPr>
        <w:spacing w:line="240" w:lineRule="auto"/>
        <w:rPr>
          <w:rFonts w:ascii="Calibri" w:eastAsia="Calibri" w:hAnsi="Calibri" w:cs="Calibri"/>
          <w:b/>
          <w:sz w:val="24"/>
          <w:szCs w:val="24"/>
        </w:rPr>
      </w:pPr>
    </w:p>
    <w:p w14:paraId="36EFF82E" w14:textId="77777777" w:rsidR="00B66B6B" w:rsidRDefault="00B66B6B">
      <w:pPr>
        <w:spacing w:line="240" w:lineRule="auto"/>
        <w:rPr>
          <w:rFonts w:ascii="Calibri" w:eastAsia="Calibri" w:hAnsi="Calibri" w:cs="Calibri"/>
          <w:b/>
          <w:sz w:val="24"/>
          <w:szCs w:val="24"/>
        </w:rPr>
      </w:pPr>
    </w:p>
    <w:p w14:paraId="2F10C8EA" w14:textId="77777777" w:rsidR="00B66B6B" w:rsidRDefault="00B66B6B">
      <w:pPr>
        <w:spacing w:line="240" w:lineRule="auto"/>
        <w:rPr>
          <w:rFonts w:ascii="Calibri" w:eastAsia="Calibri" w:hAnsi="Calibri" w:cs="Calibri"/>
          <w:b/>
          <w:sz w:val="24"/>
          <w:szCs w:val="24"/>
        </w:rPr>
      </w:pPr>
    </w:p>
    <w:p w14:paraId="31F8886F" w14:textId="77777777" w:rsidR="00B66B6B" w:rsidRDefault="00B66B6B">
      <w:pPr>
        <w:spacing w:line="240" w:lineRule="auto"/>
        <w:rPr>
          <w:rFonts w:ascii="Calibri" w:eastAsia="Calibri" w:hAnsi="Calibri" w:cs="Calibri"/>
          <w:b/>
          <w:sz w:val="24"/>
          <w:szCs w:val="24"/>
        </w:rPr>
      </w:pPr>
    </w:p>
    <w:p w14:paraId="2696D27B" w14:textId="77777777" w:rsidR="00B66B6B" w:rsidRDefault="00342B0C">
      <w:pPr>
        <w:spacing w:line="240" w:lineRule="auto"/>
        <w:rPr>
          <w:rFonts w:ascii="Calibri" w:eastAsia="Calibri" w:hAnsi="Calibri" w:cs="Calibri"/>
          <w:b/>
          <w:sz w:val="24"/>
          <w:szCs w:val="24"/>
        </w:rPr>
      </w:pPr>
      <w:r>
        <w:br w:type="page"/>
      </w:r>
    </w:p>
    <w:p w14:paraId="6D2D15A7" w14:textId="01C723E2" w:rsidR="00B66B6B" w:rsidRPr="00B475F1" w:rsidRDefault="00342B0C" w:rsidP="00B475F1">
      <w:pPr>
        <w:pStyle w:val="Heading1"/>
        <w:rPr>
          <w:rFonts w:asciiTheme="majorHAnsi" w:hAnsiTheme="majorHAnsi" w:cstheme="majorHAnsi"/>
          <w:b/>
          <w:bCs/>
          <w:sz w:val="24"/>
          <w:szCs w:val="24"/>
        </w:rPr>
      </w:pPr>
      <w:bookmarkStart w:id="14" w:name="_Exploration_Four:_Women"/>
      <w:bookmarkEnd w:id="14"/>
      <w:r w:rsidRPr="00B475F1">
        <w:rPr>
          <w:rFonts w:asciiTheme="majorHAnsi" w:hAnsiTheme="majorHAnsi" w:cstheme="majorHAnsi"/>
          <w:b/>
          <w:bCs/>
          <w:sz w:val="24"/>
          <w:szCs w:val="24"/>
        </w:rPr>
        <w:lastRenderedPageBreak/>
        <w:t>Exploration Four: Women</w:t>
      </w:r>
    </w:p>
    <w:p w14:paraId="75A49091" w14:textId="77777777" w:rsidR="00B66B6B" w:rsidRDefault="00342B0C">
      <w:pPr>
        <w:spacing w:line="240" w:lineRule="auto"/>
        <w:rPr>
          <w:rFonts w:ascii="Calibri" w:eastAsia="Calibri" w:hAnsi="Calibri" w:cs="Calibri"/>
          <w:b/>
        </w:rPr>
      </w:pPr>
      <w:r>
        <w:rPr>
          <w:rFonts w:ascii="Calibri" w:eastAsia="Calibri" w:hAnsi="Calibri" w:cs="Calibri"/>
          <w:b/>
        </w:rPr>
        <w:t xml:space="preserve">Overview: </w:t>
      </w:r>
    </w:p>
    <w:p w14:paraId="454B06FB" w14:textId="77777777" w:rsidR="00B66B6B" w:rsidRDefault="00342B0C">
      <w:pPr>
        <w:spacing w:line="240" w:lineRule="auto"/>
        <w:rPr>
          <w:rFonts w:ascii="Calibri" w:eastAsia="Calibri" w:hAnsi="Calibri" w:cs="Calibri"/>
        </w:rPr>
      </w:pPr>
      <w:r>
        <w:rPr>
          <w:rFonts w:ascii="Calibri" w:eastAsia="Calibri" w:hAnsi="Calibri" w:cs="Calibri"/>
        </w:rPr>
        <w:t>Students will continue to investigate the compelling question, “Why do people resist oppression even at great personal risk?” by examining the impact of migration and settlement on women in early Colonial America. Students will explore a variety of sources about women in the American Colonies and the actions they took to resist.</w:t>
      </w:r>
    </w:p>
    <w:p w14:paraId="175D5958" w14:textId="77777777" w:rsidR="00B66B6B" w:rsidRDefault="00B66B6B">
      <w:pPr>
        <w:spacing w:line="240" w:lineRule="auto"/>
        <w:rPr>
          <w:rFonts w:ascii="Calibri" w:eastAsia="Calibri" w:hAnsi="Calibri" w:cs="Calibri"/>
          <w:b/>
        </w:rPr>
      </w:pPr>
    </w:p>
    <w:p w14:paraId="73394867" w14:textId="77777777" w:rsidR="00B66B6B" w:rsidRDefault="00342B0C">
      <w:pPr>
        <w:spacing w:line="240" w:lineRule="auto"/>
        <w:rPr>
          <w:rFonts w:ascii="Calibri" w:eastAsia="Calibri" w:hAnsi="Calibri" w:cs="Calibri"/>
        </w:rPr>
      </w:pPr>
      <w:r>
        <w:rPr>
          <w:rFonts w:ascii="Calibri" w:eastAsia="Calibri" w:hAnsi="Calibri" w:cs="Calibri"/>
          <w:b/>
          <w:i/>
        </w:rPr>
        <w:t xml:space="preserve">Kentucky Academic Standards (KAS) for Social Studies </w:t>
      </w:r>
      <w:r>
        <w:rPr>
          <w:rFonts w:ascii="Calibri" w:eastAsia="Calibri" w:hAnsi="Calibri" w:cs="Calibri"/>
          <w:b/>
        </w:rPr>
        <w:t>standards alignment:</w:t>
      </w:r>
    </w:p>
    <w:p w14:paraId="779B8389" w14:textId="77777777" w:rsidR="00B66B6B" w:rsidRDefault="00342B0C">
      <w:pPr>
        <w:numPr>
          <w:ilvl w:val="0"/>
          <w:numId w:val="3"/>
        </w:numPr>
        <w:spacing w:line="240" w:lineRule="auto"/>
        <w:rPr>
          <w:rFonts w:ascii="Calibri" w:eastAsia="Calibri" w:hAnsi="Calibri" w:cs="Calibri"/>
        </w:rPr>
      </w:pPr>
      <w:r>
        <w:rPr>
          <w:rFonts w:ascii="Calibri" w:eastAsia="Calibri" w:hAnsi="Calibri" w:cs="Calibri"/>
        </w:rPr>
        <w:t>4.I.Q.2 Develop supporting questions to answer compelling questions about migration and settlement.</w:t>
      </w:r>
    </w:p>
    <w:p w14:paraId="2412232B" w14:textId="77777777" w:rsidR="00B66B6B" w:rsidRDefault="00342B0C">
      <w:pPr>
        <w:numPr>
          <w:ilvl w:val="0"/>
          <w:numId w:val="3"/>
        </w:numPr>
        <w:spacing w:line="240" w:lineRule="auto"/>
        <w:rPr>
          <w:rFonts w:ascii="Calibri" w:eastAsia="Calibri" w:hAnsi="Calibri" w:cs="Calibri"/>
        </w:rPr>
      </w:pPr>
      <w:r>
        <w:rPr>
          <w:rFonts w:ascii="Calibri" w:eastAsia="Calibri" w:hAnsi="Calibri" w:cs="Calibri"/>
        </w:rPr>
        <w:t xml:space="preserve">4.G.HI.1 Explain how cultural, </w:t>
      </w:r>
      <w:proofErr w:type="gramStart"/>
      <w:r>
        <w:rPr>
          <w:rFonts w:ascii="Calibri" w:eastAsia="Calibri" w:hAnsi="Calibri" w:cs="Calibri"/>
        </w:rPr>
        <w:t>economic</w:t>
      </w:r>
      <w:proofErr w:type="gramEnd"/>
      <w:r>
        <w:rPr>
          <w:rFonts w:ascii="Calibri" w:eastAsia="Calibri" w:hAnsi="Calibri" w:cs="Calibri"/>
        </w:rPr>
        <w:t xml:space="preserve"> and environmental characteristics affect the interactions of people, goods and ideas from European Exploration to the Thirteen Colonies.</w:t>
      </w:r>
    </w:p>
    <w:p w14:paraId="66DC00F6" w14:textId="77777777" w:rsidR="00B66B6B" w:rsidRDefault="00342B0C">
      <w:pPr>
        <w:numPr>
          <w:ilvl w:val="0"/>
          <w:numId w:val="3"/>
        </w:numPr>
        <w:spacing w:line="240" w:lineRule="auto"/>
        <w:rPr>
          <w:rFonts w:ascii="Calibri" w:eastAsia="Calibri" w:hAnsi="Calibri" w:cs="Calibri"/>
        </w:rPr>
      </w:pPr>
      <w:r>
        <w:rPr>
          <w:rFonts w:ascii="Calibri" w:eastAsia="Calibri" w:hAnsi="Calibri" w:cs="Calibri"/>
        </w:rPr>
        <w:t>4.H.CH.1 Describe how migration and settlement impacted diverse groups of people as they encountered one another from European Exploration to the Thirteen Colonies</w:t>
      </w:r>
    </w:p>
    <w:p w14:paraId="211DBD21" w14:textId="77777777" w:rsidR="00B66B6B" w:rsidRDefault="00342B0C">
      <w:pPr>
        <w:numPr>
          <w:ilvl w:val="0"/>
          <w:numId w:val="3"/>
        </w:numPr>
        <w:spacing w:line="240" w:lineRule="auto"/>
        <w:rPr>
          <w:rFonts w:ascii="Calibri" w:eastAsia="Calibri" w:hAnsi="Calibri" w:cs="Calibri"/>
        </w:rPr>
      </w:pPr>
      <w:r>
        <w:rPr>
          <w:rFonts w:ascii="Calibri" w:eastAsia="Calibri" w:hAnsi="Calibri" w:cs="Calibri"/>
        </w:rPr>
        <w:t>4.I.UE.3 Develop claims with evidence to answer compelling and supporting questions.</w:t>
      </w:r>
    </w:p>
    <w:p w14:paraId="0CED53B6" w14:textId="77777777" w:rsidR="00B66B6B" w:rsidRDefault="00B66B6B">
      <w:pPr>
        <w:spacing w:line="240" w:lineRule="auto"/>
        <w:rPr>
          <w:rFonts w:ascii="Calibri" w:eastAsia="Calibri" w:hAnsi="Calibri" w:cs="Calibri"/>
          <w:i/>
          <w:sz w:val="24"/>
          <w:szCs w:val="24"/>
        </w:rPr>
      </w:pPr>
    </w:p>
    <w:tbl>
      <w:tblPr>
        <w:tblStyle w:val="affffa"/>
        <w:tblW w:w="10005" w:type="dxa"/>
        <w:tblBorders>
          <w:top w:val="nil"/>
          <w:left w:val="nil"/>
          <w:bottom w:val="nil"/>
          <w:right w:val="nil"/>
          <w:insideH w:val="nil"/>
          <w:insideV w:val="nil"/>
        </w:tblBorders>
        <w:tblLayout w:type="fixed"/>
        <w:tblLook w:val="0620" w:firstRow="1" w:lastRow="0" w:firstColumn="0" w:lastColumn="0" w:noHBand="1" w:noVBand="1"/>
        <w:tblCaption w:val="Standard and Question"/>
        <w:tblDescription w:val="&quot; &quot;"/>
      </w:tblPr>
      <w:tblGrid>
        <w:gridCol w:w="10005"/>
      </w:tblGrid>
      <w:tr w:rsidR="00B66B6B" w14:paraId="2AFE22AE" w14:textId="77777777" w:rsidTr="002F2807">
        <w:trPr>
          <w:trHeight w:val="755"/>
          <w:tblHeader/>
        </w:trPr>
        <w:tc>
          <w:tcPr>
            <w:tcW w:w="10005"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07B133DA" w14:textId="77777777" w:rsidR="00B66B6B" w:rsidRDefault="00342B0C">
            <w:pPr>
              <w:spacing w:line="240" w:lineRule="auto"/>
              <w:rPr>
                <w:rFonts w:ascii="Calibri" w:eastAsia="Calibri" w:hAnsi="Calibri" w:cs="Calibri"/>
                <w:b/>
              </w:rPr>
            </w:pPr>
            <w:r>
              <w:rPr>
                <w:rFonts w:ascii="Calibri" w:eastAsia="Calibri" w:hAnsi="Calibri" w:cs="Calibri"/>
                <w:b/>
              </w:rPr>
              <w:t>4.I.Q.2 Develop supporting questions to answer compelling questions about migration and settlement.</w:t>
            </w:r>
          </w:p>
          <w:p w14:paraId="341EF7A8" w14:textId="77777777" w:rsidR="00B66B6B" w:rsidRDefault="00B66B6B">
            <w:pPr>
              <w:spacing w:line="240" w:lineRule="auto"/>
              <w:rPr>
                <w:rFonts w:ascii="Calibri" w:eastAsia="Calibri" w:hAnsi="Calibri" w:cs="Calibri"/>
                <w:b/>
              </w:rPr>
            </w:pPr>
          </w:p>
          <w:p w14:paraId="230FAA1F" w14:textId="77777777" w:rsidR="00B66B6B" w:rsidRDefault="00342B0C">
            <w:pPr>
              <w:spacing w:line="240" w:lineRule="auto"/>
              <w:rPr>
                <w:rFonts w:ascii="Calibri" w:eastAsia="Calibri" w:hAnsi="Calibri" w:cs="Calibri"/>
                <w:i/>
                <w:sz w:val="24"/>
                <w:szCs w:val="24"/>
              </w:rPr>
            </w:pPr>
            <w:r>
              <w:rPr>
                <w:rFonts w:ascii="Calibri" w:eastAsia="Calibri" w:hAnsi="Calibri" w:cs="Calibri"/>
                <w:b/>
              </w:rPr>
              <w:t xml:space="preserve">Supporting Question: </w:t>
            </w:r>
            <w:r>
              <w:rPr>
                <w:rFonts w:ascii="Calibri" w:eastAsia="Calibri" w:hAnsi="Calibri" w:cs="Calibri"/>
              </w:rPr>
              <w:t>“How did women in the American Colonies resist?”</w:t>
            </w:r>
          </w:p>
        </w:tc>
      </w:tr>
    </w:tbl>
    <w:p w14:paraId="7285489F" w14:textId="77777777" w:rsidR="00B66B6B" w:rsidRDefault="00B66B6B">
      <w:pPr>
        <w:spacing w:line="240" w:lineRule="auto"/>
        <w:rPr>
          <w:rFonts w:ascii="Calibri" w:eastAsia="Calibri" w:hAnsi="Calibri" w:cs="Calibri"/>
          <w:b/>
        </w:rPr>
      </w:pPr>
    </w:p>
    <w:p w14:paraId="7E3FECAD" w14:textId="4E4D62C4" w:rsidR="00B66B6B" w:rsidRDefault="00342B0C">
      <w:pPr>
        <w:spacing w:line="240" w:lineRule="auto"/>
        <w:rPr>
          <w:rFonts w:ascii="Calibri" w:eastAsia="Calibri" w:hAnsi="Calibri" w:cs="Calibri"/>
        </w:rPr>
      </w:pPr>
      <w:r>
        <w:rPr>
          <w:rFonts w:ascii="Calibri" w:eastAsia="Calibri" w:hAnsi="Calibri" w:cs="Calibri"/>
        </w:rPr>
        <w:t>Supporting questions are aligned to the compelling question and can be answered though using the concepts and practices of each social studies discipline. In Grade 4, students are expected to develop their own supporting questions. Strategies, such as</w:t>
      </w:r>
      <w:r w:rsidR="0060591D">
        <w:rPr>
          <w:rFonts w:ascii="Calibri" w:eastAsia="Calibri" w:hAnsi="Calibri" w:cs="Calibri"/>
        </w:rPr>
        <w:t xml:space="preserve"> </w:t>
      </w:r>
      <w:hyperlink r:id="rId140" w:history="1">
        <w:r w:rsidR="0060591D">
          <w:rPr>
            <w:rStyle w:val="Hyperlink"/>
            <w:rFonts w:ascii="Calibri" w:hAnsi="Calibri" w:cs="Calibri"/>
            <w:color w:val="1155CC"/>
          </w:rPr>
          <w:t>Circle of Viewpoints</w:t>
        </w:r>
      </w:hyperlink>
      <w:r w:rsidR="0060591D">
        <w:t xml:space="preserve">, </w:t>
      </w:r>
      <w:r>
        <w:rPr>
          <w:rFonts w:ascii="Calibri" w:eastAsia="Calibri" w:hAnsi="Calibri" w:cs="Calibri"/>
        </w:rPr>
        <w:t xml:space="preserve">may be used to support students in this work. For more information on developing supporting questions, visit “Section C: What are Supporting Questions, and how do students ask them?” from the </w:t>
      </w:r>
      <w:hyperlink r:id="rId141">
        <w:r>
          <w:rPr>
            <w:rFonts w:ascii="Calibri" w:eastAsia="Calibri" w:hAnsi="Calibri" w:cs="Calibri"/>
            <w:color w:val="1155CC"/>
            <w:u w:val="single"/>
          </w:rPr>
          <w:t>Inquiry Practices of the KAS for Social Studies</w:t>
        </w:r>
      </w:hyperlink>
      <w:r>
        <w:rPr>
          <w:rFonts w:ascii="Calibri" w:eastAsia="Calibri" w:hAnsi="Calibri" w:cs="Calibri"/>
          <w:b/>
        </w:rPr>
        <w:t xml:space="preserve"> </w:t>
      </w:r>
      <w:r>
        <w:rPr>
          <w:rFonts w:ascii="Calibri" w:eastAsia="Calibri" w:hAnsi="Calibri" w:cs="Calibri"/>
        </w:rPr>
        <w:t>module.</w:t>
      </w:r>
    </w:p>
    <w:p w14:paraId="75679EDB" w14:textId="77777777" w:rsidR="00B66B6B" w:rsidRDefault="00B66B6B">
      <w:pPr>
        <w:spacing w:line="240" w:lineRule="auto"/>
        <w:rPr>
          <w:rFonts w:ascii="Calibri" w:eastAsia="Calibri" w:hAnsi="Calibri" w:cs="Calibri"/>
        </w:rPr>
      </w:pPr>
    </w:p>
    <w:p w14:paraId="58547FE5" w14:textId="07415B8C" w:rsidR="00B66B6B" w:rsidRPr="00B475F1" w:rsidRDefault="00342B0C">
      <w:pPr>
        <w:spacing w:line="240" w:lineRule="auto"/>
        <w:rPr>
          <w:rFonts w:ascii="Calibri" w:eastAsia="Calibri" w:hAnsi="Calibri" w:cs="Calibri"/>
        </w:rPr>
      </w:pPr>
      <w:r>
        <w:rPr>
          <w:rFonts w:ascii="Calibri" w:eastAsia="Calibri" w:hAnsi="Calibri" w:cs="Calibri"/>
        </w:rPr>
        <w:t>Introduce the supporting question, “How did women in the early American Colonies resist?” to students. For guidance on supporting students in understanding the meaning of “resist”, visit Exploration One.</w:t>
      </w:r>
    </w:p>
    <w:p w14:paraId="3CBB5F0A" w14:textId="77777777" w:rsidR="00B66B6B" w:rsidRPr="00B475F1" w:rsidRDefault="00342B0C" w:rsidP="00B475F1">
      <w:pPr>
        <w:pStyle w:val="Heading1"/>
        <w:rPr>
          <w:rFonts w:asciiTheme="majorHAnsi" w:hAnsiTheme="majorHAnsi" w:cstheme="majorHAnsi"/>
          <w:b/>
          <w:bCs/>
          <w:sz w:val="24"/>
          <w:szCs w:val="24"/>
        </w:rPr>
      </w:pPr>
      <w:bookmarkStart w:id="15" w:name="_Investigation:_Part_1_3"/>
      <w:bookmarkEnd w:id="15"/>
      <w:r w:rsidRPr="00B475F1">
        <w:rPr>
          <w:rFonts w:asciiTheme="majorHAnsi" w:hAnsiTheme="majorHAnsi" w:cstheme="majorHAnsi"/>
          <w:b/>
          <w:bCs/>
          <w:sz w:val="24"/>
          <w:szCs w:val="24"/>
        </w:rPr>
        <w:t>Investigation: Part 1</w:t>
      </w:r>
    </w:p>
    <w:tbl>
      <w:tblPr>
        <w:tblStyle w:val="affffb"/>
        <w:tblW w:w="9870" w:type="dxa"/>
        <w:tblBorders>
          <w:top w:val="nil"/>
          <w:left w:val="nil"/>
          <w:bottom w:val="nil"/>
          <w:right w:val="nil"/>
          <w:insideH w:val="nil"/>
          <w:insideV w:val="nil"/>
        </w:tblBorders>
        <w:tblLayout w:type="fixed"/>
        <w:tblLook w:val="0620" w:firstRow="1" w:lastRow="0" w:firstColumn="0" w:lastColumn="0" w:noHBand="1" w:noVBand="1"/>
        <w:tblDescription w:val="&quot; &quot;"/>
      </w:tblPr>
      <w:tblGrid>
        <w:gridCol w:w="9870"/>
      </w:tblGrid>
      <w:tr w:rsidR="00B66B6B" w14:paraId="75E89E55" w14:textId="77777777" w:rsidTr="00D5208D">
        <w:trPr>
          <w:trHeight w:val="591"/>
          <w:tblHeader/>
        </w:trPr>
        <w:tc>
          <w:tcPr>
            <w:tcW w:w="9870"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7B39DD38" w14:textId="77777777" w:rsidR="00B66B6B" w:rsidRDefault="00342B0C">
            <w:pPr>
              <w:spacing w:line="240" w:lineRule="auto"/>
              <w:rPr>
                <w:rFonts w:ascii="Calibri" w:eastAsia="Calibri" w:hAnsi="Calibri" w:cs="Calibri"/>
                <w:b/>
              </w:rPr>
            </w:pPr>
            <w:r>
              <w:rPr>
                <w:rFonts w:ascii="Calibri" w:eastAsia="Calibri" w:hAnsi="Calibri" w:cs="Calibri"/>
                <w:b/>
              </w:rPr>
              <w:t>4.H.CH.1 Describe how migration and settlement impacted diverse groups of people as they encountered one another from European Exploration to the Thirteen Colonies.</w:t>
            </w:r>
          </w:p>
        </w:tc>
      </w:tr>
    </w:tbl>
    <w:p w14:paraId="780F1FC8" w14:textId="77777777" w:rsidR="00B66B6B" w:rsidRDefault="00B66B6B">
      <w:pPr>
        <w:spacing w:line="240" w:lineRule="auto"/>
        <w:rPr>
          <w:rFonts w:ascii="Calibri" w:eastAsia="Calibri" w:hAnsi="Calibri" w:cs="Calibri"/>
        </w:rPr>
      </w:pPr>
    </w:p>
    <w:p w14:paraId="77433410" w14:textId="77777777" w:rsidR="00B66B6B" w:rsidRDefault="00342B0C">
      <w:pPr>
        <w:spacing w:line="240" w:lineRule="auto"/>
        <w:rPr>
          <w:rFonts w:ascii="Calibri" w:eastAsia="Calibri" w:hAnsi="Calibri" w:cs="Calibri"/>
        </w:rPr>
      </w:pPr>
      <w:proofErr w:type="gramStart"/>
      <w:r>
        <w:rPr>
          <w:rFonts w:ascii="Calibri" w:eastAsia="Calibri" w:hAnsi="Calibri" w:cs="Calibri"/>
        </w:rPr>
        <w:t>In order to</w:t>
      </w:r>
      <w:proofErr w:type="gramEnd"/>
      <w:r>
        <w:rPr>
          <w:rFonts w:ascii="Calibri" w:eastAsia="Calibri" w:hAnsi="Calibri" w:cs="Calibri"/>
        </w:rPr>
        <w:t xml:space="preserve"> investigate the characteristics of women who migrated to America, the following sources may be utilized:</w:t>
      </w:r>
    </w:p>
    <w:p w14:paraId="6831461E" w14:textId="77777777" w:rsidR="00B66B6B" w:rsidRDefault="00342B0C">
      <w:pPr>
        <w:numPr>
          <w:ilvl w:val="0"/>
          <w:numId w:val="9"/>
        </w:numPr>
        <w:spacing w:line="240" w:lineRule="auto"/>
        <w:rPr>
          <w:rFonts w:ascii="Calibri" w:eastAsia="Calibri" w:hAnsi="Calibri" w:cs="Calibri"/>
        </w:rPr>
      </w:pPr>
      <w:r>
        <w:rPr>
          <w:rFonts w:ascii="Calibri" w:eastAsia="Calibri" w:hAnsi="Calibri" w:cs="Calibri"/>
        </w:rPr>
        <w:t xml:space="preserve">Encyclopedia.com. (n.d.). </w:t>
      </w:r>
      <w:r>
        <w:rPr>
          <w:rFonts w:ascii="Calibri" w:eastAsia="Calibri" w:hAnsi="Calibri" w:cs="Calibri"/>
          <w:i/>
        </w:rPr>
        <w:t>Colonial Women</w:t>
      </w:r>
      <w:r>
        <w:rPr>
          <w:rFonts w:ascii="Calibri" w:eastAsia="Calibri" w:hAnsi="Calibri" w:cs="Calibri"/>
        </w:rPr>
        <w:t xml:space="preserve">. </w:t>
      </w:r>
      <w:hyperlink r:id="rId142">
        <w:r>
          <w:rPr>
            <w:rFonts w:ascii="Calibri" w:eastAsia="Calibri" w:hAnsi="Calibri" w:cs="Calibri"/>
            <w:color w:val="1155CC"/>
            <w:u w:val="single"/>
          </w:rPr>
          <w:t>https://www.encyclopedia.com/history/encyclopedias-almanacs-transcripts-and-maps/colonial-women</w:t>
        </w:r>
      </w:hyperlink>
      <w:r>
        <w:rPr>
          <w:rFonts w:ascii="Calibri" w:eastAsia="Calibri" w:hAnsi="Calibri" w:cs="Calibri"/>
        </w:rPr>
        <w:t>.</w:t>
      </w:r>
    </w:p>
    <w:p w14:paraId="455BD3ED" w14:textId="77777777" w:rsidR="00B66B6B" w:rsidRDefault="00342B0C">
      <w:pPr>
        <w:numPr>
          <w:ilvl w:val="0"/>
          <w:numId w:val="9"/>
        </w:numPr>
        <w:spacing w:line="240" w:lineRule="auto"/>
        <w:rPr>
          <w:rFonts w:ascii="Calibri" w:eastAsia="Calibri" w:hAnsi="Calibri" w:cs="Calibri"/>
        </w:rPr>
      </w:pPr>
      <w:r>
        <w:rPr>
          <w:rFonts w:ascii="Calibri" w:eastAsia="Calibri" w:hAnsi="Calibri" w:cs="Calibri"/>
        </w:rPr>
        <w:t xml:space="preserve">New York Historical Society. (n.d.). </w:t>
      </w:r>
      <w:r>
        <w:rPr>
          <w:rFonts w:ascii="Calibri" w:eastAsia="Calibri" w:hAnsi="Calibri" w:cs="Calibri"/>
          <w:i/>
        </w:rPr>
        <w:t>English Colonies - Women &amp; the American Story</w:t>
      </w:r>
      <w:r>
        <w:rPr>
          <w:rFonts w:ascii="Calibri" w:eastAsia="Calibri" w:hAnsi="Calibri" w:cs="Calibri"/>
        </w:rPr>
        <w:t xml:space="preserve">. </w:t>
      </w:r>
      <w:hyperlink r:id="rId143">
        <w:r>
          <w:rPr>
            <w:rFonts w:ascii="Calibri" w:eastAsia="Calibri" w:hAnsi="Calibri" w:cs="Calibri"/>
            <w:color w:val="1155CC"/>
            <w:u w:val="single"/>
          </w:rPr>
          <w:t>https://wams.nyhistory.org/early-encounters/english-colonies/</w:t>
        </w:r>
      </w:hyperlink>
      <w:r>
        <w:rPr>
          <w:rFonts w:ascii="Calibri" w:eastAsia="Calibri" w:hAnsi="Calibri" w:cs="Calibri"/>
        </w:rPr>
        <w:t>.</w:t>
      </w:r>
    </w:p>
    <w:p w14:paraId="6EDDFB91" w14:textId="77777777" w:rsidR="00B66B6B" w:rsidRDefault="00342B0C">
      <w:pPr>
        <w:numPr>
          <w:ilvl w:val="0"/>
          <w:numId w:val="9"/>
        </w:numPr>
        <w:spacing w:line="240" w:lineRule="auto"/>
        <w:rPr>
          <w:rFonts w:ascii="Calibri" w:eastAsia="Calibri" w:hAnsi="Calibri" w:cs="Calibri"/>
        </w:rPr>
      </w:pPr>
      <w:r>
        <w:rPr>
          <w:rFonts w:ascii="Calibri" w:eastAsia="Calibri" w:hAnsi="Calibri" w:cs="Calibri"/>
        </w:rPr>
        <w:t xml:space="preserve">U.S. History. (n.d.). </w:t>
      </w:r>
      <w:r>
        <w:rPr>
          <w:rFonts w:ascii="Calibri" w:eastAsia="Calibri" w:hAnsi="Calibri" w:cs="Calibri"/>
          <w:i/>
        </w:rPr>
        <w:t>Revolutionary Changes and Limitations: Women</w:t>
      </w:r>
      <w:r>
        <w:rPr>
          <w:rFonts w:ascii="Calibri" w:eastAsia="Calibri" w:hAnsi="Calibri" w:cs="Calibri"/>
        </w:rPr>
        <w:t xml:space="preserve">. USHistory.org. </w:t>
      </w:r>
      <w:hyperlink r:id="rId144">
        <w:r>
          <w:rPr>
            <w:rFonts w:ascii="Calibri" w:eastAsia="Calibri" w:hAnsi="Calibri" w:cs="Calibri"/>
            <w:color w:val="1155CC"/>
            <w:u w:val="single"/>
          </w:rPr>
          <w:t>https://www.ushistory.org/us/13e.asp</w:t>
        </w:r>
      </w:hyperlink>
      <w:r>
        <w:rPr>
          <w:rFonts w:ascii="Calibri" w:eastAsia="Calibri" w:hAnsi="Calibri" w:cs="Calibri"/>
        </w:rPr>
        <w:t>.</w:t>
      </w:r>
    </w:p>
    <w:p w14:paraId="47830F6A" w14:textId="77777777" w:rsidR="00A64F54" w:rsidRDefault="00A64F54">
      <w:pPr>
        <w:spacing w:line="240" w:lineRule="auto"/>
        <w:rPr>
          <w:rFonts w:ascii="Calibri" w:eastAsia="Calibri" w:hAnsi="Calibri" w:cs="Calibri"/>
        </w:rPr>
      </w:pPr>
    </w:p>
    <w:p w14:paraId="29EE8AD0" w14:textId="2CDA7026" w:rsidR="00B66B6B" w:rsidRDefault="00342B0C">
      <w:pPr>
        <w:spacing w:line="240" w:lineRule="auto"/>
        <w:rPr>
          <w:rFonts w:ascii="Calibri" w:eastAsia="Calibri" w:hAnsi="Calibri" w:cs="Calibri"/>
          <w:color w:val="1155CC"/>
          <w:u w:val="single"/>
        </w:rPr>
      </w:pPr>
      <w:r>
        <w:rPr>
          <w:rFonts w:ascii="Calibri" w:eastAsia="Calibri" w:hAnsi="Calibri" w:cs="Calibri"/>
        </w:rPr>
        <w:t xml:space="preserve">Explain to students that they are going to investigate how migration and settlement impacted women in the Thirteen Colonies, beginning with the earliest women to come to America. Present the excerpt below from </w:t>
      </w:r>
      <w:hyperlink r:id="rId145">
        <w:r>
          <w:rPr>
            <w:rFonts w:ascii="Calibri" w:eastAsia="Calibri" w:hAnsi="Calibri" w:cs="Calibri"/>
            <w:i/>
            <w:color w:val="1155CC"/>
            <w:u w:val="single"/>
          </w:rPr>
          <w:t>Colonial Women</w:t>
        </w:r>
      </w:hyperlink>
      <w:r>
        <w:rPr>
          <w:rFonts w:ascii="Calibri" w:eastAsia="Calibri" w:hAnsi="Calibri" w:cs="Calibri"/>
        </w:rPr>
        <w:t>, and read aloud to the class, clarifying challenging vocabulary as needed</w:t>
      </w:r>
      <w:r w:rsidR="00B92743">
        <w:rPr>
          <w:rFonts w:ascii="Calibri" w:eastAsia="Calibri" w:hAnsi="Calibri" w:cs="Calibri"/>
        </w:rPr>
        <w:t xml:space="preserve"> and asking students to annotate</w:t>
      </w:r>
      <w:r w:rsidR="00462EB5">
        <w:rPr>
          <w:rFonts w:ascii="Calibri" w:eastAsia="Calibri" w:hAnsi="Calibri" w:cs="Calibri"/>
        </w:rPr>
        <w:t xml:space="preserve"> the text by underlining or highlighting</w:t>
      </w:r>
      <w:r w:rsidR="00B92743">
        <w:rPr>
          <w:rFonts w:ascii="Calibri" w:eastAsia="Calibri" w:hAnsi="Calibri" w:cs="Calibri"/>
        </w:rPr>
        <w:t xml:space="preserve"> information about how early Colonial women were oppressed as they read. For more information on text annotation, visit </w:t>
      </w:r>
      <w:hyperlink r:id="rId146">
        <w:r w:rsidR="00B92743">
          <w:rPr>
            <w:rFonts w:ascii="Calibri" w:eastAsia="Calibri" w:hAnsi="Calibri" w:cs="Calibri"/>
            <w:color w:val="1155CC"/>
            <w:u w:val="single"/>
          </w:rPr>
          <w:t xml:space="preserve">Annotating </w:t>
        </w:r>
      </w:hyperlink>
      <w:hyperlink r:id="rId147">
        <w:r w:rsidR="00B92743">
          <w:rPr>
            <w:rFonts w:ascii="Calibri" w:eastAsia="Calibri" w:hAnsi="Calibri" w:cs="Calibri"/>
            <w:color w:val="1155CC"/>
            <w:u w:val="single"/>
          </w:rPr>
          <w:t>Texts</w:t>
        </w:r>
      </w:hyperlink>
      <w:hyperlink r:id="rId148">
        <w:r w:rsidR="00B92743">
          <w:rPr>
            <w:rFonts w:ascii="Calibri" w:eastAsia="Calibri" w:hAnsi="Calibri" w:cs="Calibri"/>
            <w:color w:val="1155CC"/>
            <w:u w:val="single"/>
          </w:rPr>
          <w:t>.</w:t>
        </w:r>
      </w:hyperlink>
    </w:p>
    <w:p w14:paraId="4B47331A" w14:textId="77777777" w:rsidR="00B92743" w:rsidRDefault="00B92743">
      <w:pPr>
        <w:spacing w:line="240" w:lineRule="auto"/>
        <w:rPr>
          <w:rFonts w:ascii="Calibri" w:eastAsia="Calibri" w:hAnsi="Calibri" w:cs="Calibri"/>
        </w:rPr>
      </w:pPr>
    </w:p>
    <w:tbl>
      <w:tblPr>
        <w:tblStyle w:val="affffc"/>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Description w:val="&quot; &quot;"/>
      </w:tblPr>
      <w:tblGrid>
        <w:gridCol w:w="9930"/>
      </w:tblGrid>
      <w:tr w:rsidR="00B66B6B" w14:paraId="59D7E7D0" w14:textId="77777777" w:rsidTr="31801F6E">
        <w:trPr>
          <w:tblHeader/>
        </w:trPr>
        <w:tc>
          <w:tcPr>
            <w:tcW w:w="9930" w:type="dxa"/>
            <w:shd w:val="clear" w:color="auto" w:fill="DBE5F1" w:themeFill="accent1" w:themeFillTint="33"/>
            <w:tcMar>
              <w:top w:w="100" w:type="dxa"/>
              <w:left w:w="100" w:type="dxa"/>
              <w:bottom w:w="100" w:type="dxa"/>
              <w:right w:w="100" w:type="dxa"/>
            </w:tcMar>
          </w:tcPr>
          <w:p w14:paraId="3F502767" w14:textId="77777777" w:rsidR="00B66B6B" w:rsidRDefault="00342B0C">
            <w:pPr>
              <w:widowControl w:val="0"/>
              <w:spacing w:line="240" w:lineRule="auto"/>
              <w:rPr>
                <w:rFonts w:ascii="Calibri" w:eastAsia="Calibri" w:hAnsi="Calibri" w:cs="Calibri"/>
              </w:rPr>
            </w:pPr>
            <w:r>
              <w:rPr>
                <w:rFonts w:ascii="Calibri" w:eastAsia="Calibri" w:hAnsi="Calibri" w:cs="Calibri"/>
              </w:rPr>
              <w:t>The first group of settlers were men who came to explore a new world considered too rugged and wild for women. This would change as soon as the men realized the need to reproduce and the need for more laborers.</w:t>
            </w:r>
          </w:p>
          <w:p w14:paraId="01046C18" w14:textId="77777777" w:rsidR="00B66B6B" w:rsidRDefault="00B66B6B">
            <w:pPr>
              <w:widowControl w:val="0"/>
              <w:spacing w:line="240" w:lineRule="auto"/>
              <w:rPr>
                <w:rFonts w:ascii="Calibri" w:eastAsia="Calibri" w:hAnsi="Calibri" w:cs="Calibri"/>
              </w:rPr>
            </w:pPr>
          </w:p>
          <w:p w14:paraId="21B387BF" w14:textId="77777777" w:rsidR="00B66B6B" w:rsidRDefault="31801F6E" w:rsidP="31801F6E">
            <w:pPr>
              <w:widowControl w:val="0"/>
              <w:spacing w:line="240" w:lineRule="auto"/>
              <w:rPr>
                <w:rFonts w:ascii="Calibri" w:eastAsia="Calibri" w:hAnsi="Calibri" w:cs="Calibri"/>
                <w:lang w:val="en-US"/>
              </w:rPr>
            </w:pPr>
            <w:r w:rsidRPr="31801F6E">
              <w:rPr>
                <w:rFonts w:ascii="Calibri" w:eastAsia="Calibri" w:hAnsi="Calibri" w:cs="Calibri"/>
                <w:lang w:val="en-US"/>
              </w:rPr>
              <w:t>The first real wave of European women arrived in 1619 as indentured servants who worked on tobacco plantations in Virginia. Indentured servants were men and women from the working classes of Europe, mainly England. The 150 women who came to Virginia were mainly young urban women. They had signed contracts to work for an employer in the colonies for a specified length of time in exchange for free ship passage to North America and a few benefits when they completed their term of service.</w:t>
            </w:r>
          </w:p>
          <w:p w14:paraId="7F6B789C" w14:textId="77777777" w:rsidR="00B66B6B" w:rsidRDefault="00B66B6B">
            <w:pPr>
              <w:widowControl w:val="0"/>
              <w:spacing w:line="240" w:lineRule="auto"/>
              <w:rPr>
                <w:rFonts w:ascii="Calibri" w:eastAsia="Calibri" w:hAnsi="Calibri" w:cs="Calibri"/>
              </w:rPr>
            </w:pPr>
          </w:p>
          <w:p w14:paraId="58FEF64A" w14:textId="77777777" w:rsidR="00B66B6B" w:rsidRDefault="31801F6E" w:rsidP="31801F6E">
            <w:pPr>
              <w:widowControl w:val="0"/>
              <w:spacing w:line="240" w:lineRule="auto"/>
              <w:rPr>
                <w:rFonts w:ascii="Calibri" w:eastAsia="Calibri" w:hAnsi="Calibri" w:cs="Calibri"/>
                <w:lang w:val="en-US"/>
              </w:rPr>
            </w:pPr>
            <w:r w:rsidRPr="31801F6E">
              <w:rPr>
                <w:rFonts w:ascii="Calibri" w:eastAsia="Calibri" w:hAnsi="Calibri" w:cs="Calibri"/>
                <w:lang w:val="en-US"/>
              </w:rPr>
              <w:t xml:space="preserve">The cost of passage was very high, and it took most of a woman's youth to pay off. Until they had fulfilled their </w:t>
            </w:r>
            <w:proofErr w:type="gramStart"/>
            <w:r w:rsidRPr="31801F6E">
              <w:rPr>
                <w:rFonts w:ascii="Calibri" w:eastAsia="Calibri" w:hAnsi="Calibri" w:cs="Calibri"/>
                <w:lang w:val="en-US"/>
              </w:rPr>
              <w:t>contracts</w:t>
            </w:r>
            <w:proofErr w:type="gramEnd"/>
            <w:r w:rsidRPr="31801F6E">
              <w:rPr>
                <w:rFonts w:ascii="Calibri" w:eastAsia="Calibri" w:hAnsi="Calibri" w:cs="Calibri"/>
                <w:lang w:val="en-US"/>
              </w:rPr>
              <w:t>, indentured servants were "owned" and forced to labor under the same conditions as [enslaved Africans]. By 1625, three-fourths of the original group of women had died from the hardships of the journey or the unending toil on the plantations.</w:t>
            </w:r>
          </w:p>
          <w:p w14:paraId="483B4F9F" w14:textId="77777777" w:rsidR="00B66B6B" w:rsidRDefault="00B66B6B">
            <w:pPr>
              <w:widowControl w:val="0"/>
              <w:spacing w:line="240" w:lineRule="auto"/>
              <w:rPr>
                <w:rFonts w:ascii="Calibri" w:eastAsia="Calibri" w:hAnsi="Calibri" w:cs="Calibri"/>
              </w:rPr>
            </w:pPr>
          </w:p>
          <w:p w14:paraId="266A5F54" w14:textId="77777777" w:rsidR="00B66B6B" w:rsidRDefault="00342B0C">
            <w:pPr>
              <w:widowControl w:val="0"/>
              <w:spacing w:line="240" w:lineRule="auto"/>
              <w:rPr>
                <w:rFonts w:ascii="Calibri" w:eastAsia="Calibri" w:hAnsi="Calibri" w:cs="Calibri"/>
              </w:rPr>
            </w:pPr>
            <w:r>
              <w:rPr>
                <w:rFonts w:ascii="Calibri" w:eastAsia="Calibri" w:hAnsi="Calibri" w:cs="Calibri"/>
              </w:rPr>
              <w:t>Conditions improved slightly after critics in England charged that the servants were actually [enslaved people]. Laws were passed to make distinctions between white female servants, who were given mostly domestic tasks, and black female slaves, whose plight remained the same.</w:t>
            </w:r>
          </w:p>
        </w:tc>
      </w:tr>
    </w:tbl>
    <w:p w14:paraId="4AE50FA5" w14:textId="77777777" w:rsidR="00B66B6B" w:rsidRDefault="00B66B6B">
      <w:pPr>
        <w:spacing w:line="240" w:lineRule="auto"/>
        <w:rPr>
          <w:rFonts w:ascii="Calibri" w:eastAsia="Calibri" w:hAnsi="Calibri" w:cs="Calibri"/>
        </w:rPr>
      </w:pPr>
    </w:p>
    <w:p w14:paraId="50961B29" w14:textId="77777777" w:rsidR="00B66B6B" w:rsidRDefault="00342B0C">
      <w:pPr>
        <w:spacing w:line="240" w:lineRule="auto"/>
        <w:rPr>
          <w:rFonts w:ascii="Calibri" w:eastAsia="Calibri" w:hAnsi="Calibri" w:cs="Calibri"/>
        </w:rPr>
      </w:pPr>
      <w:r>
        <w:rPr>
          <w:rFonts w:ascii="Calibri" w:eastAsia="Calibri" w:hAnsi="Calibri" w:cs="Calibri"/>
        </w:rPr>
        <w:t>After reading as a class, ask students to do the following:</w:t>
      </w:r>
    </w:p>
    <w:p w14:paraId="299CD527" w14:textId="77777777" w:rsidR="00B66B6B" w:rsidRDefault="00B66B6B">
      <w:pPr>
        <w:spacing w:line="240" w:lineRule="auto"/>
        <w:rPr>
          <w:rFonts w:ascii="Calibri" w:eastAsia="Calibri" w:hAnsi="Calibri" w:cs="Calibri"/>
        </w:rPr>
      </w:pPr>
    </w:p>
    <w:tbl>
      <w:tblPr>
        <w:tblStyle w:val="affffd"/>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Description w:val="&quot; &quot;"/>
      </w:tblPr>
      <w:tblGrid>
        <w:gridCol w:w="9930"/>
      </w:tblGrid>
      <w:tr w:rsidR="00B66B6B" w14:paraId="75D23E36" w14:textId="77777777" w:rsidTr="00AA1DEC">
        <w:trPr>
          <w:tblHeader/>
        </w:trPr>
        <w:tc>
          <w:tcPr>
            <w:tcW w:w="9930" w:type="dxa"/>
            <w:shd w:val="clear" w:color="auto" w:fill="DBE5F1"/>
            <w:tcMar>
              <w:top w:w="100" w:type="dxa"/>
              <w:left w:w="100" w:type="dxa"/>
              <w:bottom w:w="100" w:type="dxa"/>
              <w:right w:w="100" w:type="dxa"/>
            </w:tcMar>
          </w:tcPr>
          <w:p w14:paraId="00AA0A2B" w14:textId="77777777" w:rsidR="00B66B6B" w:rsidRDefault="00972F09">
            <w:pPr>
              <w:spacing w:line="240" w:lineRule="auto"/>
              <w:rPr>
                <w:rFonts w:ascii="Calibri" w:eastAsia="Calibri" w:hAnsi="Calibri" w:cs="Calibri"/>
              </w:rPr>
            </w:pPr>
            <w:hyperlink r:id="rId149">
              <w:r w:rsidR="00342B0C">
                <w:rPr>
                  <w:rFonts w:ascii="Calibri" w:eastAsia="Calibri" w:hAnsi="Calibri" w:cs="Calibri"/>
                  <w:color w:val="1155CC"/>
                  <w:u w:val="single"/>
                </w:rPr>
                <w:t xml:space="preserve">Turn and </w:t>
              </w:r>
              <w:proofErr w:type="gramStart"/>
              <w:r w:rsidR="00342B0C">
                <w:rPr>
                  <w:rFonts w:ascii="Calibri" w:eastAsia="Calibri" w:hAnsi="Calibri" w:cs="Calibri"/>
                  <w:color w:val="1155CC"/>
                  <w:u w:val="single"/>
                </w:rPr>
                <w:t>Talk</w:t>
              </w:r>
              <w:proofErr w:type="gramEnd"/>
            </w:hyperlink>
            <w:r w:rsidR="00342B0C">
              <w:rPr>
                <w:rFonts w:ascii="Calibri" w:eastAsia="Calibri" w:hAnsi="Calibri" w:cs="Calibri"/>
              </w:rPr>
              <w:t xml:space="preserve"> to a partner to discuss the following question:</w:t>
            </w:r>
          </w:p>
          <w:p w14:paraId="1654D4A9" w14:textId="77777777" w:rsidR="00B66B6B" w:rsidRDefault="00B66B6B">
            <w:pPr>
              <w:spacing w:line="240" w:lineRule="auto"/>
              <w:rPr>
                <w:rFonts w:ascii="Calibri" w:eastAsia="Calibri" w:hAnsi="Calibri" w:cs="Calibri"/>
              </w:rPr>
            </w:pPr>
          </w:p>
          <w:p w14:paraId="4F6F2459" w14:textId="7DEECF26" w:rsidR="00B66B6B" w:rsidRDefault="00342B0C">
            <w:pPr>
              <w:spacing w:line="240" w:lineRule="auto"/>
              <w:rPr>
                <w:rFonts w:ascii="Calibri" w:eastAsia="Calibri" w:hAnsi="Calibri" w:cs="Calibri"/>
              </w:rPr>
            </w:pPr>
            <w:r>
              <w:rPr>
                <w:rFonts w:ascii="Calibri" w:eastAsia="Calibri" w:hAnsi="Calibri" w:cs="Calibri"/>
              </w:rPr>
              <w:t xml:space="preserve">Two of the earliest groups of women were indentured servants and enslaved </w:t>
            </w:r>
            <w:r w:rsidR="00381838">
              <w:rPr>
                <w:rFonts w:ascii="Calibri" w:eastAsia="Calibri" w:hAnsi="Calibri" w:cs="Calibri"/>
              </w:rPr>
              <w:t>Africans</w:t>
            </w:r>
            <w:r>
              <w:rPr>
                <w:rFonts w:ascii="Calibri" w:eastAsia="Calibri" w:hAnsi="Calibri" w:cs="Calibri"/>
              </w:rPr>
              <w:t>. How were each of these groups oppressed?</w:t>
            </w:r>
          </w:p>
        </w:tc>
      </w:tr>
    </w:tbl>
    <w:p w14:paraId="1DA997E7" w14:textId="77777777" w:rsidR="00B66B6B" w:rsidRDefault="00B66B6B">
      <w:pPr>
        <w:spacing w:line="240" w:lineRule="auto"/>
        <w:rPr>
          <w:rFonts w:ascii="Calibri" w:eastAsia="Calibri" w:hAnsi="Calibri" w:cs="Calibri"/>
        </w:rPr>
      </w:pPr>
    </w:p>
    <w:p w14:paraId="0E353D2E" w14:textId="3C7F71FE" w:rsidR="00B66B6B" w:rsidRDefault="00045D9E">
      <w:pPr>
        <w:spacing w:line="240" w:lineRule="auto"/>
        <w:rPr>
          <w:rFonts w:ascii="Calibri" w:eastAsia="Calibri" w:hAnsi="Calibri" w:cs="Calibri"/>
        </w:rPr>
      </w:pPr>
      <w:r>
        <w:rPr>
          <w:rFonts w:ascii="Calibri" w:eastAsia="Calibri" w:hAnsi="Calibri" w:cs="Calibri"/>
        </w:rPr>
        <w:t xml:space="preserve">Allow students time to add information from this source to their Evidence Log. </w:t>
      </w:r>
      <w:r w:rsidR="00342B0C">
        <w:rPr>
          <w:rFonts w:ascii="Calibri" w:eastAsia="Calibri" w:hAnsi="Calibri" w:cs="Calibri"/>
        </w:rPr>
        <w:t xml:space="preserve">Next, explain that other groups of women outside of indentured servants and enslaved </w:t>
      </w:r>
      <w:r w:rsidR="00E34CB3">
        <w:rPr>
          <w:rFonts w:ascii="Calibri" w:eastAsia="Calibri" w:hAnsi="Calibri" w:cs="Calibri"/>
        </w:rPr>
        <w:t xml:space="preserve">Africans </w:t>
      </w:r>
      <w:r w:rsidR="00342B0C">
        <w:rPr>
          <w:rFonts w:ascii="Calibri" w:eastAsia="Calibri" w:hAnsi="Calibri" w:cs="Calibri"/>
        </w:rPr>
        <w:t xml:space="preserve">experienced oppression. Read the excerpts below, from </w:t>
      </w:r>
      <w:hyperlink r:id="rId150">
        <w:r w:rsidR="00342B0C">
          <w:rPr>
            <w:rFonts w:ascii="Calibri" w:eastAsia="Calibri" w:hAnsi="Calibri" w:cs="Calibri"/>
            <w:color w:val="1155CC"/>
            <w:u w:val="single"/>
          </w:rPr>
          <w:t>Revolutionary Changes and Limitations: Women</w:t>
        </w:r>
      </w:hyperlink>
      <w:r w:rsidR="00342B0C">
        <w:rPr>
          <w:rFonts w:ascii="Calibri" w:eastAsia="Calibri" w:hAnsi="Calibri" w:cs="Calibri"/>
        </w:rPr>
        <w:t xml:space="preserve"> and the </w:t>
      </w:r>
      <w:hyperlink r:id="rId151">
        <w:r w:rsidR="00342B0C">
          <w:rPr>
            <w:rFonts w:ascii="Calibri" w:eastAsia="Calibri" w:hAnsi="Calibri" w:cs="Calibri"/>
            <w:color w:val="1155CC"/>
            <w:u w:val="single"/>
          </w:rPr>
          <w:t>Women in the English Colonies, 1607–1715</w:t>
        </w:r>
      </w:hyperlink>
      <w:r w:rsidR="00342B0C">
        <w:rPr>
          <w:rFonts w:ascii="Calibri" w:eastAsia="Calibri" w:hAnsi="Calibri" w:cs="Calibri"/>
        </w:rPr>
        <w:t>, which explain how Colonial women were treated in early colonial America</w:t>
      </w:r>
      <w:r w:rsidR="00B92743">
        <w:rPr>
          <w:rFonts w:ascii="Calibri" w:eastAsia="Calibri" w:hAnsi="Calibri" w:cs="Calibri"/>
        </w:rPr>
        <w:t>.</w:t>
      </w:r>
      <w:r w:rsidR="00342B0C">
        <w:rPr>
          <w:rFonts w:ascii="Calibri" w:eastAsia="Calibri" w:hAnsi="Calibri" w:cs="Calibri"/>
        </w:rPr>
        <w:t xml:space="preserve"> </w:t>
      </w:r>
      <w:r w:rsidR="00B92743">
        <w:rPr>
          <w:rFonts w:ascii="Calibri" w:eastAsia="Calibri" w:hAnsi="Calibri" w:cs="Calibri"/>
        </w:rPr>
        <w:t>C</w:t>
      </w:r>
      <w:r w:rsidR="00342B0C">
        <w:rPr>
          <w:rFonts w:ascii="Calibri" w:eastAsia="Calibri" w:hAnsi="Calibri" w:cs="Calibri"/>
        </w:rPr>
        <w:t>larify challenging vocabulary as needed</w:t>
      </w:r>
      <w:r w:rsidR="00B92743">
        <w:rPr>
          <w:rFonts w:ascii="Calibri" w:eastAsia="Calibri" w:hAnsi="Calibri" w:cs="Calibri"/>
        </w:rPr>
        <w:t xml:space="preserve"> and ask students to annotate </w:t>
      </w:r>
      <w:r w:rsidR="00462EB5">
        <w:rPr>
          <w:rFonts w:ascii="Calibri" w:eastAsia="Calibri" w:hAnsi="Calibri" w:cs="Calibri"/>
        </w:rPr>
        <w:t>the text by underlining or highlighting information</w:t>
      </w:r>
      <w:r w:rsidR="00B92743">
        <w:rPr>
          <w:rFonts w:ascii="Calibri" w:eastAsia="Calibri" w:hAnsi="Calibri" w:cs="Calibri"/>
        </w:rPr>
        <w:t xml:space="preserve"> </w:t>
      </w:r>
      <w:r w:rsidR="00973FE5">
        <w:rPr>
          <w:rFonts w:ascii="Calibri" w:eastAsia="Calibri" w:hAnsi="Calibri" w:cs="Calibri"/>
        </w:rPr>
        <w:t xml:space="preserve">about the oppression of early </w:t>
      </w:r>
      <w:proofErr w:type="gramStart"/>
      <w:r w:rsidR="00973FE5">
        <w:rPr>
          <w:rFonts w:ascii="Calibri" w:eastAsia="Calibri" w:hAnsi="Calibri" w:cs="Calibri"/>
        </w:rPr>
        <w:t>Colonial</w:t>
      </w:r>
      <w:proofErr w:type="gramEnd"/>
      <w:r w:rsidR="00973FE5">
        <w:rPr>
          <w:rFonts w:ascii="Calibri" w:eastAsia="Calibri" w:hAnsi="Calibri" w:cs="Calibri"/>
        </w:rPr>
        <w:t xml:space="preserve"> women.</w:t>
      </w:r>
    </w:p>
    <w:p w14:paraId="2B78D365" w14:textId="77777777" w:rsidR="00B66B6B" w:rsidRDefault="00B66B6B">
      <w:pPr>
        <w:spacing w:line="240" w:lineRule="auto"/>
        <w:rPr>
          <w:rFonts w:ascii="Calibri" w:eastAsia="Calibri" w:hAnsi="Calibri" w:cs="Calibri"/>
        </w:rPr>
      </w:pPr>
    </w:p>
    <w:p w14:paraId="5552A0AF" w14:textId="77777777" w:rsidR="00B66B6B" w:rsidRDefault="00342B0C">
      <w:pPr>
        <w:spacing w:line="240" w:lineRule="auto"/>
        <w:rPr>
          <w:rFonts w:ascii="Calibri" w:eastAsia="Calibri" w:hAnsi="Calibri" w:cs="Calibri"/>
          <w:b/>
        </w:rPr>
      </w:pPr>
      <w:r>
        <w:rPr>
          <w:rFonts w:ascii="Calibri" w:eastAsia="Calibri" w:hAnsi="Calibri" w:cs="Calibri"/>
          <w:b/>
        </w:rPr>
        <w:t>Revolutionary Changes and Limitations: Women</w:t>
      </w:r>
    </w:p>
    <w:tbl>
      <w:tblPr>
        <w:tblStyle w:val="affffe"/>
        <w:tblW w:w="9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Description w:val="&quot; &quot;"/>
      </w:tblPr>
      <w:tblGrid>
        <w:gridCol w:w="9960"/>
      </w:tblGrid>
      <w:tr w:rsidR="00B66B6B" w14:paraId="2276A2D0" w14:textId="77777777" w:rsidTr="005C779F">
        <w:trPr>
          <w:tblHeader/>
        </w:trPr>
        <w:tc>
          <w:tcPr>
            <w:tcW w:w="9960" w:type="dxa"/>
            <w:shd w:val="clear" w:color="auto" w:fill="DBE5F1"/>
            <w:tcMar>
              <w:top w:w="100" w:type="dxa"/>
              <w:left w:w="100" w:type="dxa"/>
              <w:bottom w:w="100" w:type="dxa"/>
              <w:right w:w="100" w:type="dxa"/>
            </w:tcMar>
          </w:tcPr>
          <w:p w14:paraId="5DEB2EFE" w14:textId="77777777" w:rsidR="00B66B6B" w:rsidRDefault="00342B0C">
            <w:pPr>
              <w:widowControl w:val="0"/>
              <w:spacing w:line="240" w:lineRule="auto"/>
              <w:rPr>
                <w:rFonts w:ascii="Calibri" w:eastAsia="Calibri" w:hAnsi="Calibri" w:cs="Calibri"/>
              </w:rPr>
            </w:pPr>
            <w:r>
              <w:rPr>
                <w:rFonts w:ascii="Calibri" w:eastAsia="Calibri" w:hAnsi="Calibri" w:cs="Calibri"/>
              </w:rPr>
              <w:t>At this time, women were widely considered to be inferior to men, a status that was especially clear in the lack of legal rights for married women. The law did not recognize wives' independence in economic, political, or civic matters...</w:t>
            </w:r>
          </w:p>
        </w:tc>
      </w:tr>
    </w:tbl>
    <w:p w14:paraId="3C50C58D" w14:textId="77777777" w:rsidR="00B66B6B" w:rsidRDefault="00B66B6B">
      <w:pPr>
        <w:spacing w:line="240" w:lineRule="auto"/>
        <w:rPr>
          <w:rFonts w:ascii="Calibri" w:eastAsia="Calibri" w:hAnsi="Calibri" w:cs="Calibri"/>
        </w:rPr>
      </w:pPr>
    </w:p>
    <w:p w14:paraId="01B790B6" w14:textId="77777777" w:rsidR="00B66B6B" w:rsidRDefault="00342B0C">
      <w:pPr>
        <w:spacing w:line="240" w:lineRule="auto"/>
        <w:rPr>
          <w:rFonts w:ascii="Calibri" w:eastAsia="Calibri" w:hAnsi="Calibri" w:cs="Calibri"/>
          <w:b/>
        </w:rPr>
      </w:pPr>
      <w:r>
        <w:rPr>
          <w:rFonts w:ascii="Calibri" w:eastAsia="Calibri" w:hAnsi="Calibri" w:cs="Calibri"/>
          <w:b/>
        </w:rPr>
        <w:t>Women in the English Colonies, 1607-1715</w:t>
      </w:r>
    </w:p>
    <w:tbl>
      <w:tblPr>
        <w:tblStyle w:val="afffff"/>
        <w:tblW w:w="9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Description w:val="&quot; &quot;"/>
      </w:tblPr>
      <w:tblGrid>
        <w:gridCol w:w="9990"/>
      </w:tblGrid>
      <w:tr w:rsidR="00B66B6B" w14:paraId="08EEB8F0" w14:textId="77777777" w:rsidTr="005C779F">
        <w:trPr>
          <w:tblHeader/>
        </w:trPr>
        <w:tc>
          <w:tcPr>
            <w:tcW w:w="9990" w:type="dxa"/>
            <w:shd w:val="clear" w:color="auto" w:fill="DBE5F1"/>
            <w:tcMar>
              <w:top w:w="100" w:type="dxa"/>
              <w:left w:w="100" w:type="dxa"/>
              <w:bottom w:w="100" w:type="dxa"/>
              <w:right w:w="100" w:type="dxa"/>
            </w:tcMar>
          </w:tcPr>
          <w:p w14:paraId="7A374B77" w14:textId="77777777" w:rsidR="00B66B6B" w:rsidRDefault="00342B0C">
            <w:pPr>
              <w:widowControl w:val="0"/>
              <w:spacing w:line="240" w:lineRule="auto"/>
              <w:rPr>
                <w:rFonts w:ascii="Calibri" w:eastAsia="Calibri" w:hAnsi="Calibri" w:cs="Calibri"/>
              </w:rPr>
            </w:pPr>
            <w:r>
              <w:rPr>
                <w:rFonts w:ascii="Calibri" w:eastAsia="Calibri" w:hAnsi="Calibri" w:cs="Calibri"/>
              </w:rPr>
              <w:lastRenderedPageBreak/>
              <w:t>What is less familiar is the role women played during this early period. The traditional role of women in English society was one of subordination or second-class status. Women were expected to answer to their fathers, their husbands, and their religious and political leaders. The English common law practice of coverture made it so married women did not legally or economically exist, so they could not be free.</w:t>
            </w:r>
          </w:p>
          <w:p w14:paraId="3656FAA9" w14:textId="77777777" w:rsidR="00B66B6B" w:rsidRDefault="00B66B6B">
            <w:pPr>
              <w:widowControl w:val="0"/>
              <w:spacing w:line="240" w:lineRule="auto"/>
              <w:rPr>
                <w:rFonts w:ascii="Calibri" w:eastAsia="Calibri" w:hAnsi="Calibri" w:cs="Calibri"/>
              </w:rPr>
            </w:pPr>
          </w:p>
          <w:p w14:paraId="41DAFB7D" w14:textId="77777777" w:rsidR="00B66B6B" w:rsidRDefault="00342B0C">
            <w:pPr>
              <w:widowControl w:val="0"/>
              <w:spacing w:line="240" w:lineRule="auto"/>
              <w:rPr>
                <w:rFonts w:ascii="Calibri" w:eastAsia="Calibri" w:hAnsi="Calibri" w:cs="Calibri"/>
              </w:rPr>
            </w:pPr>
            <w:r>
              <w:rPr>
                <w:rFonts w:ascii="Calibri" w:eastAsia="Calibri" w:hAnsi="Calibri" w:cs="Calibri"/>
              </w:rPr>
              <w:t>But women were hard at work affecting the colonies in many ways, from enslaved women bringing agricultural knowledge that made colonies flourish to housewives inventing new ways to perform basic tasks. Women took part in the armed resistance to European invasion, and challenged the gender norms they were forced to live under. The power of women was well recognized by English colonial governments, who made laws to govern their reproduction, tried them for heresy and witchcraft, and severely punished their crimes, even when the women themselves were not at fault. The very first published poet of the English colonies was a woman. Even though the odds were against them, the women of the early English colonies were important to the development of the New World.</w:t>
            </w:r>
          </w:p>
        </w:tc>
      </w:tr>
    </w:tbl>
    <w:p w14:paraId="49399073" w14:textId="77777777" w:rsidR="00B66B6B" w:rsidRDefault="00B66B6B">
      <w:pPr>
        <w:spacing w:line="240" w:lineRule="auto"/>
        <w:rPr>
          <w:rFonts w:ascii="Calibri" w:eastAsia="Calibri" w:hAnsi="Calibri" w:cs="Calibri"/>
        </w:rPr>
      </w:pPr>
    </w:p>
    <w:p w14:paraId="40676DA2" w14:textId="52D7F7B4" w:rsidR="00B66B6B" w:rsidRDefault="00342B0C">
      <w:pPr>
        <w:spacing w:line="240" w:lineRule="auto"/>
        <w:rPr>
          <w:rFonts w:ascii="Calibri" w:eastAsia="Calibri" w:hAnsi="Calibri" w:cs="Calibri"/>
        </w:rPr>
      </w:pPr>
      <w:r>
        <w:rPr>
          <w:rFonts w:ascii="Calibri" w:eastAsia="Calibri" w:hAnsi="Calibri" w:cs="Calibri"/>
        </w:rPr>
        <w:t xml:space="preserve">After reading together as a class, facilitate a class discussion about the lives and rights of </w:t>
      </w:r>
      <w:proofErr w:type="gramStart"/>
      <w:r w:rsidR="00E34CB3">
        <w:rPr>
          <w:rFonts w:ascii="Calibri" w:eastAsia="Calibri" w:hAnsi="Calibri" w:cs="Calibri"/>
        </w:rPr>
        <w:t>C</w:t>
      </w:r>
      <w:r>
        <w:rPr>
          <w:rFonts w:ascii="Calibri" w:eastAsia="Calibri" w:hAnsi="Calibri" w:cs="Calibri"/>
        </w:rPr>
        <w:t>olonial</w:t>
      </w:r>
      <w:proofErr w:type="gramEnd"/>
      <w:r>
        <w:rPr>
          <w:rFonts w:ascii="Calibri" w:eastAsia="Calibri" w:hAnsi="Calibri" w:cs="Calibri"/>
        </w:rPr>
        <w:t xml:space="preserve"> women. Visit</w:t>
      </w:r>
      <w:hyperlink r:id="rId152">
        <w:r>
          <w:rPr>
            <w:rFonts w:ascii="Calibri" w:eastAsia="Calibri" w:hAnsi="Calibri" w:cs="Calibri"/>
          </w:rPr>
          <w:t xml:space="preserve"> </w:t>
        </w:r>
      </w:hyperlink>
      <w:hyperlink r:id="rId153">
        <w:r>
          <w:rPr>
            <w:rFonts w:ascii="Calibri" w:eastAsia="Calibri" w:hAnsi="Calibri" w:cs="Calibri"/>
            <w:color w:val="1155CC"/>
            <w:u w:val="single"/>
          </w:rPr>
          <w:t>Leading Discussions</w:t>
        </w:r>
      </w:hyperlink>
      <w:r>
        <w:rPr>
          <w:rFonts w:ascii="Calibri" w:eastAsia="Calibri" w:hAnsi="Calibri" w:cs="Calibri"/>
        </w:rPr>
        <w:t xml:space="preserve"> for more information on how to conduct whole group discussions. During the discussion</w:t>
      </w:r>
      <w:proofErr w:type="gramStart"/>
      <w:r>
        <w:rPr>
          <w:rFonts w:ascii="Calibri" w:eastAsia="Calibri" w:hAnsi="Calibri" w:cs="Calibri"/>
        </w:rPr>
        <w:t>, have</w:t>
      </w:r>
      <w:proofErr w:type="gramEnd"/>
      <w:r>
        <w:rPr>
          <w:rFonts w:ascii="Calibri" w:eastAsia="Calibri" w:hAnsi="Calibri" w:cs="Calibri"/>
        </w:rPr>
        <w:t xml:space="preserve"> students cite evidence from the sources in their responses. Some questions to pose may include:</w:t>
      </w:r>
    </w:p>
    <w:p w14:paraId="5AE5C23B" w14:textId="77777777" w:rsidR="00B66B6B" w:rsidRDefault="00B66B6B">
      <w:pPr>
        <w:spacing w:line="240" w:lineRule="auto"/>
        <w:rPr>
          <w:rFonts w:ascii="Calibri" w:eastAsia="Calibri" w:hAnsi="Calibri" w:cs="Calibri"/>
        </w:rPr>
      </w:pPr>
    </w:p>
    <w:tbl>
      <w:tblPr>
        <w:tblStyle w:val="afffff0"/>
        <w:tblW w:w="10035" w:type="dxa"/>
        <w:tblBorders>
          <w:top w:val="nil"/>
          <w:left w:val="nil"/>
          <w:bottom w:val="nil"/>
          <w:right w:val="nil"/>
          <w:insideH w:val="nil"/>
          <w:insideV w:val="nil"/>
        </w:tblBorders>
        <w:tblLayout w:type="fixed"/>
        <w:tblLook w:val="0620" w:firstRow="1" w:lastRow="0" w:firstColumn="0" w:lastColumn="0" w:noHBand="1" w:noVBand="1"/>
        <w:tblDescription w:val="&quot; &quot;"/>
      </w:tblPr>
      <w:tblGrid>
        <w:gridCol w:w="10035"/>
      </w:tblGrid>
      <w:tr w:rsidR="00B66B6B" w14:paraId="51910929" w14:textId="77777777" w:rsidTr="005C779F">
        <w:trPr>
          <w:trHeight w:val="795"/>
          <w:tblHeader/>
        </w:trPr>
        <w:tc>
          <w:tcPr>
            <w:tcW w:w="10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593E3B" w14:textId="77777777" w:rsidR="00B66B6B" w:rsidRDefault="00342B0C">
            <w:pPr>
              <w:numPr>
                <w:ilvl w:val="0"/>
                <w:numId w:val="46"/>
              </w:numPr>
              <w:spacing w:line="240" w:lineRule="auto"/>
              <w:rPr>
                <w:rFonts w:ascii="Calibri" w:eastAsia="Calibri" w:hAnsi="Calibri" w:cs="Calibri"/>
              </w:rPr>
            </w:pPr>
            <w:r>
              <w:rPr>
                <w:rFonts w:ascii="Calibri" w:eastAsia="Calibri" w:hAnsi="Calibri" w:cs="Calibri"/>
              </w:rPr>
              <w:t xml:space="preserve">In what ways were many different </w:t>
            </w:r>
            <w:proofErr w:type="gramStart"/>
            <w:r>
              <w:rPr>
                <w:rFonts w:ascii="Calibri" w:eastAsia="Calibri" w:hAnsi="Calibri" w:cs="Calibri"/>
              </w:rPr>
              <w:t>Colonial</w:t>
            </w:r>
            <w:proofErr w:type="gramEnd"/>
            <w:r>
              <w:rPr>
                <w:rFonts w:ascii="Calibri" w:eastAsia="Calibri" w:hAnsi="Calibri" w:cs="Calibri"/>
              </w:rPr>
              <w:t xml:space="preserve"> women oppressed?</w:t>
            </w:r>
          </w:p>
          <w:p w14:paraId="69B52D61" w14:textId="77777777" w:rsidR="00B66B6B" w:rsidRDefault="00342B0C">
            <w:pPr>
              <w:numPr>
                <w:ilvl w:val="0"/>
                <w:numId w:val="46"/>
              </w:numPr>
              <w:spacing w:line="240" w:lineRule="auto"/>
              <w:rPr>
                <w:rFonts w:ascii="Calibri" w:eastAsia="Calibri" w:hAnsi="Calibri" w:cs="Calibri"/>
              </w:rPr>
            </w:pPr>
            <w:r>
              <w:rPr>
                <w:rFonts w:ascii="Calibri" w:eastAsia="Calibri" w:hAnsi="Calibri" w:cs="Calibri"/>
              </w:rPr>
              <w:t>Did all Colonial women experience oppression in the same way?</w:t>
            </w:r>
          </w:p>
          <w:p w14:paraId="669ADB2C" w14:textId="77777777" w:rsidR="00B66B6B" w:rsidRDefault="00342B0C">
            <w:pPr>
              <w:numPr>
                <w:ilvl w:val="0"/>
                <w:numId w:val="46"/>
              </w:numPr>
              <w:spacing w:line="240" w:lineRule="auto"/>
              <w:rPr>
                <w:rFonts w:ascii="Calibri" w:eastAsia="Calibri" w:hAnsi="Calibri" w:cs="Calibri"/>
              </w:rPr>
            </w:pPr>
            <w:r>
              <w:rPr>
                <w:rFonts w:ascii="Calibri" w:eastAsia="Calibri" w:hAnsi="Calibri" w:cs="Calibri"/>
              </w:rPr>
              <w:t xml:space="preserve">What rights did </w:t>
            </w:r>
            <w:proofErr w:type="gramStart"/>
            <w:r>
              <w:rPr>
                <w:rFonts w:ascii="Calibri" w:eastAsia="Calibri" w:hAnsi="Calibri" w:cs="Calibri"/>
              </w:rPr>
              <w:t>Colonial</w:t>
            </w:r>
            <w:proofErr w:type="gramEnd"/>
            <w:r>
              <w:rPr>
                <w:rFonts w:ascii="Calibri" w:eastAsia="Calibri" w:hAnsi="Calibri" w:cs="Calibri"/>
              </w:rPr>
              <w:t xml:space="preserve"> women have?</w:t>
            </w:r>
          </w:p>
          <w:p w14:paraId="5DD70744" w14:textId="77777777" w:rsidR="00B66B6B" w:rsidRDefault="00342B0C">
            <w:pPr>
              <w:numPr>
                <w:ilvl w:val="0"/>
                <w:numId w:val="46"/>
              </w:numPr>
              <w:spacing w:line="240" w:lineRule="auto"/>
              <w:rPr>
                <w:rFonts w:ascii="Calibri" w:eastAsia="Calibri" w:hAnsi="Calibri" w:cs="Calibri"/>
              </w:rPr>
            </w:pPr>
            <w:r>
              <w:rPr>
                <w:rFonts w:ascii="Calibri" w:eastAsia="Calibri" w:hAnsi="Calibri" w:cs="Calibri"/>
              </w:rPr>
              <w:t xml:space="preserve">What hardships did </w:t>
            </w:r>
            <w:proofErr w:type="gramStart"/>
            <w:r>
              <w:rPr>
                <w:rFonts w:ascii="Calibri" w:eastAsia="Calibri" w:hAnsi="Calibri" w:cs="Calibri"/>
              </w:rPr>
              <w:t>Colonial</w:t>
            </w:r>
            <w:proofErr w:type="gramEnd"/>
            <w:r>
              <w:rPr>
                <w:rFonts w:ascii="Calibri" w:eastAsia="Calibri" w:hAnsi="Calibri" w:cs="Calibri"/>
              </w:rPr>
              <w:t xml:space="preserve"> women experience?</w:t>
            </w:r>
          </w:p>
          <w:p w14:paraId="1D3EA534" w14:textId="77777777" w:rsidR="00B66B6B" w:rsidRDefault="00342B0C">
            <w:pPr>
              <w:numPr>
                <w:ilvl w:val="0"/>
                <w:numId w:val="46"/>
              </w:numPr>
              <w:spacing w:line="240" w:lineRule="auto"/>
              <w:rPr>
                <w:rFonts w:ascii="Calibri" w:eastAsia="Calibri" w:hAnsi="Calibri" w:cs="Calibri"/>
              </w:rPr>
            </w:pPr>
            <w:r>
              <w:rPr>
                <w:rFonts w:ascii="Calibri" w:eastAsia="Calibri" w:hAnsi="Calibri" w:cs="Calibri"/>
              </w:rPr>
              <w:t xml:space="preserve">How did </w:t>
            </w:r>
            <w:proofErr w:type="gramStart"/>
            <w:r>
              <w:rPr>
                <w:rFonts w:ascii="Calibri" w:eastAsia="Calibri" w:hAnsi="Calibri" w:cs="Calibri"/>
              </w:rPr>
              <w:t>Colonial</w:t>
            </w:r>
            <w:proofErr w:type="gramEnd"/>
            <w:r>
              <w:rPr>
                <w:rFonts w:ascii="Calibri" w:eastAsia="Calibri" w:hAnsi="Calibri" w:cs="Calibri"/>
              </w:rPr>
              <w:t xml:space="preserve"> women overcome these hardships?</w:t>
            </w:r>
          </w:p>
          <w:p w14:paraId="07548C25" w14:textId="77777777" w:rsidR="00B66B6B" w:rsidRDefault="00342B0C">
            <w:pPr>
              <w:numPr>
                <w:ilvl w:val="0"/>
                <w:numId w:val="46"/>
              </w:numPr>
              <w:spacing w:line="240" w:lineRule="auto"/>
              <w:rPr>
                <w:rFonts w:ascii="Calibri" w:eastAsia="Calibri" w:hAnsi="Calibri" w:cs="Calibri"/>
              </w:rPr>
            </w:pPr>
            <w:r>
              <w:rPr>
                <w:rFonts w:ascii="Calibri" w:eastAsia="Calibri" w:hAnsi="Calibri" w:cs="Calibri"/>
              </w:rPr>
              <w:t xml:space="preserve">How were the lives, treatment and rights of women in early </w:t>
            </w:r>
            <w:proofErr w:type="gramStart"/>
            <w:r>
              <w:rPr>
                <w:rFonts w:ascii="Calibri" w:eastAsia="Calibri" w:hAnsi="Calibri" w:cs="Calibri"/>
              </w:rPr>
              <w:t>Colonial</w:t>
            </w:r>
            <w:proofErr w:type="gramEnd"/>
            <w:r>
              <w:rPr>
                <w:rFonts w:ascii="Calibri" w:eastAsia="Calibri" w:hAnsi="Calibri" w:cs="Calibri"/>
              </w:rPr>
              <w:t xml:space="preserve"> times different from women in America today?</w:t>
            </w:r>
          </w:p>
        </w:tc>
      </w:tr>
    </w:tbl>
    <w:p w14:paraId="441939B1" w14:textId="77777777" w:rsidR="00B66B6B" w:rsidRDefault="00B66B6B">
      <w:pPr>
        <w:spacing w:line="240" w:lineRule="auto"/>
        <w:rPr>
          <w:rFonts w:ascii="Calibri" w:eastAsia="Calibri" w:hAnsi="Calibri" w:cs="Calibri"/>
        </w:rPr>
      </w:pPr>
    </w:p>
    <w:p w14:paraId="16C7264D" w14:textId="5C1EBA82" w:rsidR="00B66B6B" w:rsidRDefault="00045D9E">
      <w:pPr>
        <w:spacing w:line="240" w:lineRule="auto"/>
        <w:rPr>
          <w:rFonts w:ascii="Calibri" w:eastAsia="Calibri" w:hAnsi="Calibri" w:cs="Calibri"/>
        </w:rPr>
      </w:pPr>
      <w:r>
        <w:rPr>
          <w:rFonts w:ascii="Calibri" w:eastAsia="Calibri" w:hAnsi="Calibri" w:cs="Calibri"/>
        </w:rPr>
        <w:t xml:space="preserve">Provide </w:t>
      </w:r>
      <w:proofErr w:type="gramStart"/>
      <w:r>
        <w:rPr>
          <w:rFonts w:ascii="Calibri" w:eastAsia="Calibri" w:hAnsi="Calibri" w:cs="Calibri"/>
        </w:rPr>
        <w:t>students</w:t>
      </w:r>
      <w:proofErr w:type="gramEnd"/>
      <w:r>
        <w:rPr>
          <w:rFonts w:ascii="Calibri" w:eastAsia="Calibri" w:hAnsi="Calibri" w:cs="Calibri"/>
        </w:rPr>
        <w:t xml:space="preserve"> time to add information about these two sources to their </w:t>
      </w:r>
      <w:r w:rsidRPr="00DA675E">
        <w:rPr>
          <w:rFonts w:ascii="Calibri" w:eastAsia="Calibri" w:hAnsi="Calibri" w:cs="Calibri"/>
        </w:rPr>
        <w:t>Evidence Log</w:t>
      </w:r>
      <w:r>
        <w:rPr>
          <w:rFonts w:ascii="Calibri" w:eastAsia="Calibri" w:hAnsi="Calibri" w:cs="Calibri"/>
        </w:rPr>
        <w:t>. Then, a</w:t>
      </w:r>
      <w:r w:rsidR="00342B0C">
        <w:rPr>
          <w:rFonts w:ascii="Calibri" w:eastAsia="Calibri" w:hAnsi="Calibri" w:cs="Calibri"/>
        </w:rPr>
        <w:t xml:space="preserve">sk students to a </w:t>
      </w:r>
      <w:hyperlink r:id="rId154">
        <w:r w:rsidR="00342B0C">
          <w:rPr>
            <w:rFonts w:ascii="Calibri" w:eastAsia="Calibri" w:hAnsi="Calibri" w:cs="Calibri"/>
            <w:color w:val="1155CC"/>
            <w:u w:val="single"/>
          </w:rPr>
          <w:t xml:space="preserve">Quick Write </w:t>
        </w:r>
      </w:hyperlink>
      <w:r w:rsidR="00342B0C">
        <w:rPr>
          <w:rFonts w:ascii="Calibri" w:eastAsia="Calibri" w:hAnsi="Calibri" w:cs="Calibri"/>
        </w:rPr>
        <w:t>to answer the following question to check for understanding:</w:t>
      </w:r>
    </w:p>
    <w:p w14:paraId="71151A22" w14:textId="77777777" w:rsidR="00B66B6B" w:rsidRDefault="00B66B6B">
      <w:pPr>
        <w:spacing w:line="240" w:lineRule="auto"/>
        <w:rPr>
          <w:rFonts w:ascii="Calibri" w:eastAsia="Calibri" w:hAnsi="Calibri" w:cs="Calibri"/>
          <w:b/>
          <w:sz w:val="24"/>
          <w:szCs w:val="24"/>
        </w:rPr>
      </w:pPr>
    </w:p>
    <w:tbl>
      <w:tblPr>
        <w:tblStyle w:val="afffff1"/>
        <w:tblW w:w="10020" w:type="dxa"/>
        <w:tblBorders>
          <w:top w:val="nil"/>
          <w:left w:val="nil"/>
          <w:bottom w:val="nil"/>
          <w:right w:val="nil"/>
          <w:insideH w:val="nil"/>
          <w:insideV w:val="nil"/>
        </w:tblBorders>
        <w:tblLayout w:type="fixed"/>
        <w:tblLook w:val="0620" w:firstRow="1" w:lastRow="0" w:firstColumn="0" w:lastColumn="0" w:noHBand="1" w:noVBand="1"/>
        <w:tblDescription w:val="&quot; &quot;"/>
      </w:tblPr>
      <w:tblGrid>
        <w:gridCol w:w="10020"/>
      </w:tblGrid>
      <w:tr w:rsidR="00B66B6B" w14:paraId="724DDC89" w14:textId="77777777" w:rsidTr="00F841DC">
        <w:trPr>
          <w:trHeight w:val="785"/>
          <w:tblHeader/>
        </w:trPr>
        <w:tc>
          <w:tcPr>
            <w:tcW w:w="10020"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5198731A" w14:textId="77777777" w:rsidR="00B66B6B" w:rsidRDefault="00342B0C">
            <w:pPr>
              <w:spacing w:line="240" w:lineRule="auto"/>
              <w:rPr>
                <w:rFonts w:ascii="Calibri" w:eastAsia="Calibri" w:hAnsi="Calibri" w:cs="Calibri"/>
              </w:rPr>
            </w:pPr>
            <w:r>
              <w:rPr>
                <w:rFonts w:ascii="Calibri" w:eastAsia="Calibri" w:hAnsi="Calibri" w:cs="Calibri"/>
              </w:rPr>
              <w:t xml:space="preserve">How did migration and settlement impact women during the </w:t>
            </w:r>
            <w:proofErr w:type="gramStart"/>
            <w:r>
              <w:rPr>
                <w:rFonts w:ascii="Calibri" w:eastAsia="Calibri" w:hAnsi="Calibri" w:cs="Calibri"/>
              </w:rPr>
              <w:t>Colonial</w:t>
            </w:r>
            <w:proofErr w:type="gramEnd"/>
            <w:r>
              <w:rPr>
                <w:rFonts w:ascii="Calibri" w:eastAsia="Calibri" w:hAnsi="Calibri" w:cs="Calibri"/>
              </w:rPr>
              <w:t xml:space="preserve"> period? Provide evidence from two or more sources in your response.</w:t>
            </w:r>
          </w:p>
          <w:p w14:paraId="608483E3" w14:textId="77777777" w:rsidR="00B66B6B" w:rsidRDefault="00B66B6B">
            <w:pPr>
              <w:spacing w:line="240" w:lineRule="auto"/>
              <w:rPr>
                <w:rFonts w:ascii="Calibri" w:eastAsia="Calibri" w:hAnsi="Calibri" w:cs="Calibri"/>
              </w:rPr>
            </w:pPr>
          </w:p>
          <w:p w14:paraId="49AFA4B0" w14:textId="34E647A1" w:rsidR="00B66B6B" w:rsidRPr="00CB000F" w:rsidRDefault="00342B0C">
            <w:pPr>
              <w:spacing w:line="240" w:lineRule="auto"/>
              <w:rPr>
                <w:rFonts w:ascii="Calibri" w:eastAsia="Calibri" w:hAnsi="Calibri" w:cs="Calibri"/>
                <w:i/>
              </w:rPr>
            </w:pPr>
            <w:r>
              <w:rPr>
                <w:rFonts w:ascii="Calibri" w:eastAsia="Calibri" w:hAnsi="Calibri" w:cs="Calibri"/>
                <w:i/>
              </w:rPr>
              <w:t>Sample student responses may include, but are not limited to</w:t>
            </w:r>
            <w:r w:rsidR="00061E93">
              <w:rPr>
                <w:rFonts w:ascii="Calibri" w:eastAsia="Calibri" w:hAnsi="Calibri" w:cs="Calibri"/>
                <w:i/>
              </w:rPr>
              <w:t>,</w:t>
            </w:r>
            <w:r>
              <w:rPr>
                <w:rFonts w:ascii="Calibri" w:eastAsia="Calibri" w:hAnsi="Calibri" w:cs="Calibri"/>
                <w:i/>
              </w:rPr>
              <w:t xml:space="preserve"> the following: Migration and settlement impacted women in </w:t>
            </w:r>
            <w:proofErr w:type="gramStart"/>
            <w:r>
              <w:rPr>
                <w:rFonts w:ascii="Calibri" w:eastAsia="Calibri" w:hAnsi="Calibri" w:cs="Calibri"/>
                <w:i/>
              </w:rPr>
              <w:t>many different ways</w:t>
            </w:r>
            <w:proofErr w:type="gramEnd"/>
            <w:r>
              <w:rPr>
                <w:rFonts w:ascii="Calibri" w:eastAsia="Calibri" w:hAnsi="Calibri" w:cs="Calibri"/>
                <w:i/>
              </w:rPr>
              <w:t xml:space="preserve">. First, many Black women during the </w:t>
            </w:r>
            <w:proofErr w:type="gramStart"/>
            <w:r>
              <w:rPr>
                <w:rFonts w:ascii="Calibri" w:eastAsia="Calibri" w:hAnsi="Calibri" w:cs="Calibri"/>
                <w:i/>
              </w:rPr>
              <w:t>Colonial</w:t>
            </w:r>
            <w:proofErr w:type="gramEnd"/>
            <w:r>
              <w:rPr>
                <w:rFonts w:ascii="Calibri" w:eastAsia="Calibri" w:hAnsi="Calibri" w:cs="Calibri"/>
                <w:i/>
              </w:rPr>
              <w:t xml:space="preserve"> period were brought forcibly to Colonial America through forced migration. Many White women also immigrated to America beginning in 1619 as indentured servants. According to the source, Colonial Women, the price for passage to America was very high, and it would take most women </w:t>
            </w:r>
            <w:proofErr w:type="gramStart"/>
            <w:r>
              <w:rPr>
                <w:rFonts w:ascii="Calibri" w:eastAsia="Calibri" w:hAnsi="Calibri" w:cs="Calibri"/>
                <w:i/>
              </w:rPr>
              <w:t>the majority of</w:t>
            </w:r>
            <w:proofErr w:type="gramEnd"/>
            <w:r>
              <w:rPr>
                <w:rFonts w:ascii="Calibri" w:eastAsia="Calibri" w:hAnsi="Calibri" w:cs="Calibri"/>
                <w:i/>
              </w:rPr>
              <w:t xml:space="preserve"> their youth working as servants to pay it off. During this time of servitude, the Colonial Women source states that indentured servants and enslaved women were “owned” and faced similar conditions. Additionally, the immigration and settlement during the </w:t>
            </w:r>
            <w:proofErr w:type="gramStart"/>
            <w:r>
              <w:rPr>
                <w:rFonts w:ascii="Calibri" w:eastAsia="Calibri" w:hAnsi="Calibri" w:cs="Calibri"/>
                <w:i/>
              </w:rPr>
              <w:t>Colonial</w:t>
            </w:r>
            <w:proofErr w:type="gramEnd"/>
            <w:r>
              <w:rPr>
                <w:rFonts w:ascii="Calibri" w:eastAsia="Calibri" w:hAnsi="Calibri" w:cs="Calibri"/>
                <w:i/>
              </w:rPr>
              <w:t xml:space="preserve"> period impacted White women. These women had limited rights and were not completely free. The source from the New York Historical Society states that </w:t>
            </w:r>
            <w:r w:rsidR="00061E93">
              <w:rPr>
                <w:rFonts w:ascii="Calibri" w:eastAsia="Calibri" w:hAnsi="Calibri" w:cs="Calibri"/>
                <w:i/>
              </w:rPr>
              <w:t>women’s</w:t>
            </w:r>
            <w:r>
              <w:rPr>
                <w:rFonts w:ascii="Calibri" w:eastAsia="Calibri" w:hAnsi="Calibri" w:cs="Calibri"/>
                <w:i/>
              </w:rPr>
              <w:t xml:space="preserve">’ roles were traditionally as “second-class citizens” and they had to be obedient to the men in their lives. As a result, these women likely immigrated and settled in America without much of their own say. Despite these circumstances, women during </w:t>
            </w:r>
            <w:proofErr w:type="gramStart"/>
            <w:r>
              <w:rPr>
                <w:rFonts w:ascii="Calibri" w:eastAsia="Calibri" w:hAnsi="Calibri" w:cs="Calibri"/>
                <w:i/>
              </w:rPr>
              <w:t>Colonial</w:t>
            </w:r>
            <w:proofErr w:type="gramEnd"/>
            <w:r>
              <w:rPr>
                <w:rFonts w:ascii="Calibri" w:eastAsia="Calibri" w:hAnsi="Calibri" w:cs="Calibri"/>
                <w:i/>
              </w:rPr>
              <w:t xml:space="preserve"> times were very hard workers and contributed to the success of the colonies.</w:t>
            </w:r>
          </w:p>
        </w:tc>
      </w:tr>
    </w:tbl>
    <w:p w14:paraId="65790D18" w14:textId="3BEA6458" w:rsidR="00973FE5" w:rsidRDefault="00973FE5" w:rsidP="00973FE5">
      <w:bookmarkStart w:id="16" w:name="_Investigation:_Part_2_3"/>
      <w:bookmarkEnd w:id="16"/>
    </w:p>
    <w:p w14:paraId="2A185245" w14:textId="5EA4FD96" w:rsidR="00973FE5" w:rsidRPr="00973FE5" w:rsidRDefault="00973FE5" w:rsidP="00327584">
      <w:pPr>
        <w:spacing w:line="240" w:lineRule="auto"/>
        <w:rPr>
          <w:rFonts w:asciiTheme="majorHAnsi" w:hAnsiTheme="majorHAnsi" w:cstheme="majorHAnsi"/>
        </w:rPr>
      </w:pPr>
      <w:r>
        <w:rPr>
          <w:rFonts w:asciiTheme="majorHAnsi" w:hAnsiTheme="majorHAnsi" w:cstheme="majorHAnsi"/>
        </w:rPr>
        <w:t xml:space="preserve">Students have now examined how migration and settlement impacted </w:t>
      </w:r>
      <w:proofErr w:type="gramStart"/>
      <w:r>
        <w:rPr>
          <w:rFonts w:asciiTheme="majorHAnsi" w:hAnsiTheme="majorHAnsi" w:cstheme="majorHAnsi"/>
        </w:rPr>
        <w:t>Colonial</w:t>
      </w:r>
      <w:proofErr w:type="gramEnd"/>
      <w:r>
        <w:rPr>
          <w:rFonts w:asciiTheme="majorHAnsi" w:hAnsiTheme="majorHAnsi" w:cstheme="majorHAnsi"/>
        </w:rPr>
        <w:t xml:space="preserve"> women. In the next investigation, students will explore how cultural, economic and environmental characteristics affected the interactions of </w:t>
      </w:r>
      <w:proofErr w:type="gramStart"/>
      <w:r>
        <w:rPr>
          <w:rFonts w:asciiTheme="majorHAnsi" w:hAnsiTheme="majorHAnsi" w:cstheme="majorHAnsi"/>
        </w:rPr>
        <w:t>Colonial</w:t>
      </w:r>
      <w:proofErr w:type="gramEnd"/>
      <w:r>
        <w:rPr>
          <w:rFonts w:asciiTheme="majorHAnsi" w:hAnsiTheme="majorHAnsi" w:cstheme="majorHAnsi"/>
        </w:rPr>
        <w:t xml:space="preserve"> women and other diverse groups.</w:t>
      </w:r>
    </w:p>
    <w:p w14:paraId="4C7F85A8" w14:textId="234692C3" w:rsidR="00B66B6B" w:rsidRPr="00B475F1" w:rsidRDefault="00342B0C" w:rsidP="00B475F1">
      <w:pPr>
        <w:pStyle w:val="Heading1"/>
        <w:rPr>
          <w:rFonts w:asciiTheme="majorHAnsi" w:hAnsiTheme="majorHAnsi" w:cstheme="majorHAnsi"/>
          <w:b/>
          <w:bCs/>
          <w:sz w:val="24"/>
          <w:szCs w:val="24"/>
        </w:rPr>
      </w:pPr>
      <w:r w:rsidRPr="00B475F1">
        <w:rPr>
          <w:rFonts w:asciiTheme="majorHAnsi" w:hAnsiTheme="majorHAnsi" w:cstheme="majorHAnsi"/>
          <w:b/>
          <w:bCs/>
          <w:sz w:val="24"/>
          <w:szCs w:val="24"/>
        </w:rPr>
        <w:lastRenderedPageBreak/>
        <w:t>Investigation: Part 2</w:t>
      </w:r>
    </w:p>
    <w:tbl>
      <w:tblPr>
        <w:tblStyle w:val="afffff2"/>
        <w:tblW w:w="10080" w:type="dxa"/>
        <w:tblBorders>
          <w:top w:val="nil"/>
          <w:left w:val="nil"/>
          <w:bottom w:val="nil"/>
          <w:right w:val="nil"/>
          <w:insideH w:val="nil"/>
          <w:insideV w:val="nil"/>
        </w:tblBorders>
        <w:tblLayout w:type="fixed"/>
        <w:tblLook w:val="0620" w:firstRow="1" w:lastRow="0" w:firstColumn="0" w:lastColumn="0" w:noHBand="1" w:noVBand="1"/>
        <w:tblDescription w:val="&quot; &quot;"/>
      </w:tblPr>
      <w:tblGrid>
        <w:gridCol w:w="10080"/>
      </w:tblGrid>
      <w:tr w:rsidR="00B66B6B" w14:paraId="0C1084C0" w14:textId="77777777" w:rsidTr="002C00E5">
        <w:trPr>
          <w:trHeight w:val="855"/>
          <w:tblHeader/>
        </w:trPr>
        <w:tc>
          <w:tcPr>
            <w:tcW w:w="10080"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5337504D" w14:textId="77777777" w:rsidR="00B66B6B" w:rsidRDefault="00342B0C">
            <w:pPr>
              <w:spacing w:line="240" w:lineRule="auto"/>
              <w:rPr>
                <w:rFonts w:ascii="Calibri" w:eastAsia="Calibri" w:hAnsi="Calibri" w:cs="Calibri"/>
                <w:b/>
              </w:rPr>
            </w:pPr>
            <w:r>
              <w:rPr>
                <w:rFonts w:ascii="Calibri" w:eastAsia="Calibri" w:hAnsi="Calibri" w:cs="Calibri"/>
                <w:b/>
              </w:rPr>
              <w:t xml:space="preserve">4.G.HI.1 Explain how cultural, </w:t>
            </w:r>
            <w:proofErr w:type="gramStart"/>
            <w:r>
              <w:rPr>
                <w:rFonts w:ascii="Calibri" w:eastAsia="Calibri" w:hAnsi="Calibri" w:cs="Calibri"/>
                <w:b/>
              </w:rPr>
              <w:t>economic</w:t>
            </w:r>
            <w:proofErr w:type="gramEnd"/>
            <w:r>
              <w:rPr>
                <w:rFonts w:ascii="Calibri" w:eastAsia="Calibri" w:hAnsi="Calibri" w:cs="Calibri"/>
                <w:b/>
              </w:rPr>
              <w:t xml:space="preserve"> and environmental characteristics affect the interactions of people, goods and ideas from European Exploration to the Thirteen Colonies.</w:t>
            </w:r>
          </w:p>
        </w:tc>
      </w:tr>
    </w:tbl>
    <w:p w14:paraId="70C16701" w14:textId="77777777" w:rsidR="00B66B6B" w:rsidRDefault="00B66B6B">
      <w:pPr>
        <w:spacing w:line="240" w:lineRule="auto"/>
        <w:rPr>
          <w:rFonts w:ascii="Calibri" w:eastAsia="Calibri" w:hAnsi="Calibri" w:cs="Calibri"/>
          <w:sz w:val="24"/>
          <w:szCs w:val="24"/>
        </w:rPr>
      </w:pPr>
    </w:p>
    <w:p w14:paraId="4699867A" w14:textId="1B229D63" w:rsidR="00B66B6B" w:rsidRDefault="00810CA2">
      <w:pPr>
        <w:spacing w:line="240" w:lineRule="auto"/>
        <w:rPr>
          <w:rFonts w:ascii="Calibri" w:eastAsia="Calibri" w:hAnsi="Calibri" w:cs="Calibri"/>
        </w:rPr>
      </w:pPr>
      <w:r>
        <w:rPr>
          <w:rFonts w:ascii="Calibri" w:eastAsia="Calibri" w:hAnsi="Calibri" w:cs="Calibri"/>
        </w:rPr>
        <w:t xml:space="preserve">To begin this investigation, revisit the </w:t>
      </w:r>
      <w:r w:rsidR="00636F3B">
        <w:rPr>
          <w:rFonts w:ascii="Calibri" w:eastAsia="Calibri" w:hAnsi="Calibri" w:cs="Calibri"/>
        </w:rPr>
        <w:t>definition</w:t>
      </w:r>
      <w:r w:rsidR="008156A3">
        <w:rPr>
          <w:rFonts w:ascii="Calibri" w:eastAsia="Calibri" w:hAnsi="Calibri" w:cs="Calibri"/>
        </w:rPr>
        <w:t xml:space="preserve"> of cultural characteristics</w:t>
      </w:r>
      <w:r w:rsidR="00A65F7C">
        <w:rPr>
          <w:rFonts w:ascii="Calibri" w:eastAsia="Calibri" w:hAnsi="Calibri" w:cs="Calibri"/>
        </w:rPr>
        <w:t xml:space="preserve">. You may repeat the </w:t>
      </w:r>
      <w:r w:rsidR="0078619A">
        <w:rPr>
          <w:rFonts w:ascii="Calibri" w:eastAsia="Calibri" w:hAnsi="Calibri" w:cs="Calibri"/>
        </w:rPr>
        <w:t>g</w:t>
      </w:r>
      <w:r w:rsidR="00170860">
        <w:rPr>
          <w:rFonts w:ascii="Calibri" w:eastAsia="Calibri" w:hAnsi="Calibri" w:cs="Calibri"/>
        </w:rPr>
        <w:t xml:space="preserve">uidance from </w:t>
      </w:r>
      <w:hyperlink w:anchor="_Investigation:_Part_1_2" w:history="1">
        <w:r w:rsidR="00170860" w:rsidRPr="00170860">
          <w:rPr>
            <w:rStyle w:val="Hyperlink"/>
            <w:rFonts w:ascii="Calibri" w:eastAsia="Calibri" w:hAnsi="Calibri" w:cs="Calibri"/>
          </w:rPr>
          <w:t>Exploration Three, Investigation One</w:t>
        </w:r>
      </w:hyperlink>
      <w:r w:rsidR="00170860">
        <w:rPr>
          <w:rFonts w:ascii="Calibri" w:eastAsia="Calibri" w:hAnsi="Calibri" w:cs="Calibri"/>
        </w:rPr>
        <w:t xml:space="preserve"> if needed. </w:t>
      </w:r>
      <w:r w:rsidR="00BD084B">
        <w:rPr>
          <w:rFonts w:ascii="Calibri" w:eastAsia="Calibri" w:hAnsi="Calibri" w:cs="Calibri"/>
        </w:rPr>
        <w:t>Discuss</w:t>
      </w:r>
      <w:r w:rsidR="00342B0C">
        <w:rPr>
          <w:rFonts w:ascii="Calibri" w:eastAsia="Calibri" w:hAnsi="Calibri" w:cs="Calibri"/>
        </w:rPr>
        <w:t xml:space="preserve"> the following question as a whole group: </w:t>
      </w:r>
    </w:p>
    <w:p w14:paraId="0AC8CC91" w14:textId="77777777" w:rsidR="00B66B6B" w:rsidRDefault="00B66B6B">
      <w:pPr>
        <w:spacing w:line="240" w:lineRule="auto"/>
        <w:rPr>
          <w:rFonts w:ascii="Calibri" w:eastAsia="Calibri" w:hAnsi="Calibri" w:cs="Calibri"/>
        </w:rPr>
      </w:pPr>
    </w:p>
    <w:tbl>
      <w:tblPr>
        <w:tblStyle w:val="afffff3"/>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Description w:val="&quot; &quot;"/>
      </w:tblPr>
      <w:tblGrid>
        <w:gridCol w:w="10080"/>
      </w:tblGrid>
      <w:tr w:rsidR="00B66B6B" w14:paraId="7D91674F" w14:textId="77777777" w:rsidTr="00F4709C">
        <w:trPr>
          <w:tblHeader/>
        </w:trPr>
        <w:tc>
          <w:tcPr>
            <w:tcW w:w="10080" w:type="dxa"/>
            <w:shd w:val="clear" w:color="auto" w:fill="DBE5F1"/>
            <w:tcMar>
              <w:top w:w="100" w:type="dxa"/>
              <w:left w:w="100" w:type="dxa"/>
              <w:bottom w:w="100" w:type="dxa"/>
              <w:right w:w="100" w:type="dxa"/>
            </w:tcMar>
          </w:tcPr>
          <w:p w14:paraId="545C8CC6" w14:textId="5CD9B8EC" w:rsidR="00B66B6B" w:rsidRDefault="00342B0C">
            <w:pPr>
              <w:widowControl w:val="0"/>
              <w:spacing w:line="240" w:lineRule="auto"/>
              <w:rPr>
                <w:rFonts w:ascii="Calibri" w:eastAsia="Calibri" w:hAnsi="Calibri" w:cs="Calibri"/>
              </w:rPr>
            </w:pPr>
            <w:r>
              <w:rPr>
                <w:rFonts w:ascii="Calibri" w:eastAsia="Calibri" w:hAnsi="Calibri" w:cs="Calibri"/>
              </w:rPr>
              <w:t xml:space="preserve">What specific ideas, belief systems or patterns of behavior </w:t>
            </w:r>
            <w:r w:rsidR="00CB000F">
              <w:rPr>
                <w:rFonts w:ascii="Calibri" w:eastAsia="Calibri" w:hAnsi="Calibri" w:cs="Calibri"/>
              </w:rPr>
              <w:t>characterized</w:t>
            </w:r>
            <w:r>
              <w:rPr>
                <w:rFonts w:ascii="Calibri" w:eastAsia="Calibri" w:hAnsi="Calibri" w:cs="Calibri"/>
              </w:rPr>
              <w:t xml:space="preserve"> or defined a woman’s role in Colonial America? Use information learned in Investigation One to answer this question. </w:t>
            </w:r>
          </w:p>
        </w:tc>
      </w:tr>
    </w:tbl>
    <w:p w14:paraId="4E354AAB" w14:textId="77777777" w:rsidR="00B66B6B" w:rsidRDefault="00B66B6B">
      <w:pPr>
        <w:spacing w:line="240" w:lineRule="auto"/>
        <w:rPr>
          <w:rFonts w:ascii="Calibri" w:eastAsia="Calibri" w:hAnsi="Calibri" w:cs="Calibri"/>
        </w:rPr>
      </w:pPr>
    </w:p>
    <w:p w14:paraId="6D7E5D75" w14:textId="77777777" w:rsidR="00B66B6B" w:rsidRDefault="00342B0C">
      <w:pPr>
        <w:spacing w:line="240" w:lineRule="auto"/>
        <w:rPr>
          <w:rFonts w:ascii="Calibri" w:eastAsia="Calibri" w:hAnsi="Calibri" w:cs="Calibri"/>
        </w:rPr>
      </w:pPr>
      <w:r>
        <w:rPr>
          <w:rFonts w:ascii="Calibri" w:eastAsia="Calibri" w:hAnsi="Calibri" w:cs="Calibri"/>
        </w:rPr>
        <w:t xml:space="preserve">Next, explain to students that they are going to explore case studies of diverse women in early Colonial America who experienced oppression through cultural characteristics and resisted oppression by challenging traditional women’s roles. Place students into groups and ask each group to read about a designated </w:t>
      </w:r>
      <w:proofErr w:type="gramStart"/>
      <w:r>
        <w:rPr>
          <w:rFonts w:ascii="Calibri" w:eastAsia="Calibri" w:hAnsi="Calibri" w:cs="Calibri"/>
        </w:rPr>
        <w:t>Colonial</w:t>
      </w:r>
      <w:proofErr w:type="gramEnd"/>
      <w:r>
        <w:rPr>
          <w:rFonts w:ascii="Calibri" w:eastAsia="Calibri" w:hAnsi="Calibri" w:cs="Calibri"/>
        </w:rPr>
        <w:t xml:space="preserve"> woman. Below are links to the biography of each woman from the </w:t>
      </w:r>
      <w:hyperlink r:id="rId155">
        <w:r>
          <w:rPr>
            <w:rFonts w:ascii="Calibri" w:eastAsia="Calibri" w:hAnsi="Calibri" w:cs="Calibri"/>
            <w:color w:val="1155CC"/>
            <w:u w:val="single"/>
          </w:rPr>
          <w:t>National Women’s History Museum collection</w:t>
        </w:r>
      </w:hyperlink>
      <w:r>
        <w:rPr>
          <w:rFonts w:ascii="Calibri" w:eastAsia="Calibri" w:hAnsi="Calibri" w:cs="Calibri"/>
        </w:rPr>
        <w:t>.</w:t>
      </w:r>
    </w:p>
    <w:p w14:paraId="23D43B74" w14:textId="77777777" w:rsidR="00B66B6B" w:rsidRDefault="00B66B6B">
      <w:pPr>
        <w:spacing w:line="240" w:lineRule="auto"/>
        <w:rPr>
          <w:rFonts w:ascii="Calibri" w:eastAsia="Calibri" w:hAnsi="Calibri" w:cs="Calibri"/>
        </w:rPr>
      </w:pPr>
    </w:p>
    <w:p w14:paraId="1FF9A4FD" w14:textId="77777777" w:rsidR="00B66B6B" w:rsidRDefault="00972F09">
      <w:pPr>
        <w:numPr>
          <w:ilvl w:val="0"/>
          <w:numId w:val="10"/>
        </w:numPr>
        <w:spacing w:line="240" w:lineRule="auto"/>
        <w:rPr>
          <w:rFonts w:ascii="Calibri" w:eastAsia="Calibri" w:hAnsi="Calibri" w:cs="Calibri"/>
        </w:rPr>
      </w:pPr>
      <w:hyperlink r:id="rId156">
        <w:r w:rsidR="00342B0C">
          <w:rPr>
            <w:rFonts w:ascii="Calibri" w:eastAsia="Calibri" w:hAnsi="Calibri" w:cs="Calibri"/>
            <w:color w:val="1155CC"/>
            <w:u w:val="single"/>
          </w:rPr>
          <w:t>Pocahontas</w:t>
        </w:r>
      </w:hyperlink>
    </w:p>
    <w:p w14:paraId="473B3B34" w14:textId="77777777" w:rsidR="00B66B6B" w:rsidRDefault="00972F09">
      <w:pPr>
        <w:numPr>
          <w:ilvl w:val="0"/>
          <w:numId w:val="10"/>
        </w:numPr>
        <w:spacing w:line="240" w:lineRule="auto"/>
        <w:rPr>
          <w:rFonts w:ascii="Calibri" w:eastAsia="Calibri" w:hAnsi="Calibri" w:cs="Calibri"/>
        </w:rPr>
      </w:pPr>
      <w:hyperlink r:id="rId157">
        <w:r w:rsidR="00342B0C">
          <w:rPr>
            <w:rFonts w:ascii="Calibri" w:eastAsia="Calibri" w:hAnsi="Calibri" w:cs="Calibri"/>
            <w:color w:val="1155CC"/>
            <w:u w:val="single"/>
          </w:rPr>
          <w:t>Anne Hutchinson</w:t>
        </w:r>
      </w:hyperlink>
    </w:p>
    <w:p w14:paraId="465B03B2" w14:textId="77777777" w:rsidR="00B66B6B" w:rsidRDefault="00972F09">
      <w:pPr>
        <w:numPr>
          <w:ilvl w:val="0"/>
          <w:numId w:val="10"/>
        </w:numPr>
        <w:spacing w:line="240" w:lineRule="auto"/>
        <w:rPr>
          <w:rFonts w:ascii="Calibri" w:eastAsia="Calibri" w:hAnsi="Calibri" w:cs="Calibri"/>
        </w:rPr>
      </w:pPr>
      <w:hyperlink r:id="rId158">
        <w:r w:rsidR="00342B0C">
          <w:rPr>
            <w:rFonts w:ascii="Calibri" w:eastAsia="Calibri" w:hAnsi="Calibri" w:cs="Calibri"/>
            <w:color w:val="1155CC"/>
            <w:u w:val="single"/>
          </w:rPr>
          <w:t>Phyllis Wheatley</w:t>
        </w:r>
      </w:hyperlink>
    </w:p>
    <w:p w14:paraId="2CA99A48" w14:textId="77777777" w:rsidR="00B66B6B" w:rsidRDefault="00972F09">
      <w:pPr>
        <w:numPr>
          <w:ilvl w:val="0"/>
          <w:numId w:val="10"/>
        </w:numPr>
        <w:spacing w:line="240" w:lineRule="auto"/>
        <w:rPr>
          <w:rFonts w:ascii="Calibri" w:eastAsia="Calibri" w:hAnsi="Calibri" w:cs="Calibri"/>
        </w:rPr>
      </w:pPr>
      <w:hyperlink r:id="rId159">
        <w:r w:rsidR="00342B0C">
          <w:rPr>
            <w:rFonts w:ascii="Calibri" w:eastAsia="Calibri" w:hAnsi="Calibri" w:cs="Calibri"/>
            <w:color w:val="1155CC"/>
            <w:u w:val="single"/>
          </w:rPr>
          <w:t>Mary Musgrove</w:t>
        </w:r>
      </w:hyperlink>
    </w:p>
    <w:p w14:paraId="0190951A" w14:textId="77777777" w:rsidR="00B66B6B" w:rsidRDefault="00B66B6B">
      <w:pPr>
        <w:spacing w:line="240" w:lineRule="auto"/>
        <w:rPr>
          <w:rFonts w:ascii="Calibri" w:eastAsia="Calibri" w:hAnsi="Calibri" w:cs="Calibri"/>
        </w:rPr>
      </w:pPr>
    </w:p>
    <w:tbl>
      <w:tblPr>
        <w:tblStyle w:val="afffff4"/>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Description w:val="&quot; &quot;"/>
      </w:tblPr>
      <w:tblGrid>
        <w:gridCol w:w="10080"/>
      </w:tblGrid>
      <w:tr w:rsidR="00B66B6B" w14:paraId="0A7F2650" w14:textId="77777777" w:rsidTr="0088146E">
        <w:trPr>
          <w:tblHeader/>
        </w:trPr>
        <w:tc>
          <w:tcPr>
            <w:tcW w:w="10080" w:type="dxa"/>
            <w:shd w:val="clear" w:color="auto" w:fill="DBE5F1"/>
            <w:tcMar>
              <w:top w:w="100" w:type="dxa"/>
              <w:left w:w="100" w:type="dxa"/>
              <w:bottom w:w="100" w:type="dxa"/>
              <w:right w:w="100" w:type="dxa"/>
            </w:tcMar>
          </w:tcPr>
          <w:p w14:paraId="22B4AADD" w14:textId="302A8C0D" w:rsidR="00B66B6B" w:rsidRDefault="00342B0C">
            <w:pPr>
              <w:spacing w:line="240" w:lineRule="auto"/>
              <w:rPr>
                <w:rFonts w:ascii="Calibri" w:eastAsia="Calibri" w:hAnsi="Calibri" w:cs="Calibri"/>
              </w:rPr>
            </w:pPr>
            <w:r>
              <w:rPr>
                <w:rFonts w:ascii="Calibri" w:eastAsia="Calibri" w:hAnsi="Calibri" w:cs="Calibri"/>
              </w:rPr>
              <w:t xml:space="preserve">Work in groups to read the biography of your assigned </w:t>
            </w:r>
            <w:proofErr w:type="gramStart"/>
            <w:r>
              <w:rPr>
                <w:rFonts w:ascii="Calibri" w:eastAsia="Calibri" w:hAnsi="Calibri" w:cs="Calibri"/>
              </w:rPr>
              <w:t>Colonial</w:t>
            </w:r>
            <w:proofErr w:type="gramEnd"/>
            <w:r>
              <w:rPr>
                <w:rFonts w:ascii="Calibri" w:eastAsia="Calibri" w:hAnsi="Calibri" w:cs="Calibri"/>
              </w:rPr>
              <w:t xml:space="preserve"> woman. As you read</w:t>
            </w:r>
            <w:r w:rsidR="00264105">
              <w:rPr>
                <w:rFonts w:ascii="Calibri" w:eastAsia="Calibri" w:hAnsi="Calibri" w:cs="Calibri"/>
              </w:rPr>
              <w:t xml:space="preserve">, </w:t>
            </w:r>
            <w:r>
              <w:rPr>
                <w:rFonts w:ascii="Calibri" w:eastAsia="Calibri" w:hAnsi="Calibri" w:cs="Calibri"/>
              </w:rPr>
              <w:t>think about how she resisted oppression by challenging cultural characteristics of Colonial America.</w:t>
            </w:r>
          </w:p>
          <w:p w14:paraId="080B9E68" w14:textId="77777777" w:rsidR="00B66B6B" w:rsidRDefault="00B66B6B">
            <w:pPr>
              <w:spacing w:line="240" w:lineRule="auto"/>
              <w:rPr>
                <w:rFonts w:ascii="Calibri" w:eastAsia="Calibri" w:hAnsi="Calibri" w:cs="Calibri"/>
              </w:rPr>
            </w:pPr>
          </w:p>
          <w:p w14:paraId="40C8AAA6" w14:textId="77777777" w:rsidR="00B66B6B" w:rsidRDefault="00342B0C">
            <w:pPr>
              <w:spacing w:line="240" w:lineRule="auto"/>
              <w:rPr>
                <w:rFonts w:ascii="Calibri" w:eastAsia="Calibri" w:hAnsi="Calibri" w:cs="Calibri"/>
              </w:rPr>
            </w:pPr>
            <w:r>
              <w:rPr>
                <w:rFonts w:ascii="Calibri" w:eastAsia="Calibri" w:hAnsi="Calibri" w:cs="Calibri"/>
              </w:rPr>
              <w:t>Prepare a slideshow presentation to introduce your person to the class. Include the following:</w:t>
            </w:r>
          </w:p>
          <w:p w14:paraId="6D478099" w14:textId="77777777" w:rsidR="00B66B6B" w:rsidRDefault="00342B0C">
            <w:pPr>
              <w:numPr>
                <w:ilvl w:val="0"/>
                <w:numId w:val="39"/>
              </w:numPr>
              <w:spacing w:line="240" w:lineRule="auto"/>
              <w:rPr>
                <w:rFonts w:ascii="Calibri" w:eastAsia="Calibri" w:hAnsi="Calibri" w:cs="Calibri"/>
              </w:rPr>
            </w:pPr>
            <w:r>
              <w:rPr>
                <w:rFonts w:ascii="Calibri" w:eastAsia="Calibri" w:hAnsi="Calibri" w:cs="Calibri"/>
              </w:rPr>
              <w:t>Basic information about the person, including:</w:t>
            </w:r>
          </w:p>
          <w:p w14:paraId="6B1D7174" w14:textId="77777777" w:rsidR="00B66B6B" w:rsidRDefault="00342B0C">
            <w:pPr>
              <w:numPr>
                <w:ilvl w:val="1"/>
                <w:numId w:val="39"/>
              </w:numPr>
              <w:spacing w:line="240" w:lineRule="auto"/>
              <w:rPr>
                <w:rFonts w:ascii="Calibri" w:eastAsia="Calibri" w:hAnsi="Calibri" w:cs="Calibri"/>
              </w:rPr>
            </w:pPr>
            <w:r>
              <w:rPr>
                <w:rFonts w:ascii="Calibri" w:eastAsia="Calibri" w:hAnsi="Calibri" w:cs="Calibri"/>
              </w:rPr>
              <w:t>Name</w:t>
            </w:r>
          </w:p>
          <w:p w14:paraId="6396635A" w14:textId="77777777" w:rsidR="00B66B6B" w:rsidRDefault="00342B0C">
            <w:pPr>
              <w:numPr>
                <w:ilvl w:val="1"/>
                <w:numId w:val="39"/>
              </w:numPr>
              <w:spacing w:line="240" w:lineRule="auto"/>
              <w:rPr>
                <w:rFonts w:ascii="Calibri" w:eastAsia="Calibri" w:hAnsi="Calibri" w:cs="Calibri"/>
              </w:rPr>
            </w:pPr>
            <w:r>
              <w:rPr>
                <w:rFonts w:ascii="Calibri" w:eastAsia="Calibri" w:hAnsi="Calibri" w:cs="Calibri"/>
              </w:rPr>
              <w:t>Year of birth and death</w:t>
            </w:r>
          </w:p>
          <w:p w14:paraId="1B6E6969" w14:textId="77777777" w:rsidR="00B66B6B" w:rsidRDefault="00342B0C">
            <w:pPr>
              <w:numPr>
                <w:ilvl w:val="1"/>
                <w:numId w:val="39"/>
              </w:numPr>
              <w:spacing w:line="240" w:lineRule="auto"/>
              <w:rPr>
                <w:rFonts w:ascii="Calibri" w:eastAsia="Calibri" w:hAnsi="Calibri" w:cs="Calibri"/>
              </w:rPr>
            </w:pPr>
            <w:r>
              <w:rPr>
                <w:rFonts w:ascii="Calibri" w:eastAsia="Calibri" w:hAnsi="Calibri" w:cs="Calibri"/>
              </w:rPr>
              <w:t>Where they were born</w:t>
            </w:r>
          </w:p>
          <w:p w14:paraId="75CEA254" w14:textId="77777777" w:rsidR="00B66B6B" w:rsidRDefault="00342B0C">
            <w:pPr>
              <w:numPr>
                <w:ilvl w:val="1"/>
                <w:numId w:val="39"/>
              </w:numPr>
              <w:spacing w:line="240" w:lineRule="auto"/>
              <w:rPr>
                <w:rFonts w:ascii="Calibri" w:eastAsia="Calibri" w:hAnsi="Calibri" w:cs="Calibri"/>
              </w:rPr>
            </w:pPr>
            <w:r>
              <w:rPr>
                <w:rFonts w:ascii="Calibri" w:eastAsia="Calibri" w:hAnsi="Calibri" w:cs="Calibri"/>
              </w:rPr>
              <w:t>Where they lived</w:t>
            </w:r>
          </w:p>
          <w:p w14:paraId="133671C5" w14:textId="77777777" w:rsidR="00B66B6B" w:rsidRDefault="00342B0C">
            <w:pPr>
              <w:numPr>
                <w:ilvl w:val="1"/>
                <w:numId w:val="39"/>
              </w:numPr>
              <w:spacing w:line="240" w:lineRule="auto"/>
              <w:rPr>
                <w:rFonts w:ascii="Calibri" w:eastAsia="Calibri" w:hAnsi="Calibri" w:cs="Calibri"/>
              </w:rPr>
            </w:pPr>
            <w:r>
              <w:rPr>
                <w:rFonts w:ascii="Calibri" w:eastAsia="Calibri" w:hAnsi="Calibri" w:cs="Calibri"/>
              </w:rPr>
              <w:t xml:space="preserve">Image, if one is </w:t>
            </w:r>
            <w:proofErr w:type="gramStart"/>
            <w:r>
              <w:rPr>
                <w:rFonts w:ascii="Calibri" w:eastAsia="Calibri" w:hAnsi="Calibri" w:cs="Calibri"/>
              </w:rPr>
              <w:t>available</w:t>
            </w:r>
            <w:proofErr w:type="gramEnd"/>
          </w:p>
          <w:p w14:paraId="2AB752C8" w14:textId="77777777" w:rsidR="00B66B6B" w:rsidRDefault="00342B0C">
            <w:pPr>
              <w:numPr>
                <w:ilvl w:val="0"/>
                <w:numId w:val="39"/>
              </w:numPr>
              <w:spacing w:line="240" w:lineRule="auto"/>
              <w:rPr>
                <w:rFonts w:ascii="Calibri" w:eastAsia="Calibri" w:hAnsi="Calibri" w:cs="Calibri"/>
              </w:rPr>
            </w:pPr>
            <w:r>
              <w:rPr>
                <w:rFonts w:ascii="Calibri" w:eastAsia="Calibri" w:hAnsi="Calibri" w:cs="Calibri"/>
              </w:rPr>
              <w:t>What skills did she have?</w:t>
            </w:r>
          </w:p>
          <w:p w14:paraId="55EF8FAE" w14:textId="77777777" w:rsidR="00B66B6B" w:rsidRDefault="00342B0C">
            <w:pPr>
              <w:numPr>
                <w:ilvl w:val="0"/>
                <w:numId w:val="39"/>
              </w:numPr>
              <w:spacing w:line="240" w:lineRule="auto"/>
              <w:rPr>
                <w:rFonts w:ascii="Calibri" w:eastAsia="Calibri" w:hAnsi="Calibri" w:cs="Calibri"/>
              </w:rPr>
            </w:pPr>
            <w:r>
              <w:rPr>
                <w:rFonts w:ascii="Calibri" w:eastAsia="Calibri" w:hAnsi="Calibri" w:cs="Calibri"/>
              </w:rPr>
              <w:t>What struggles did she face?</w:t>
            </w:r>
          </w:p>
          <w:p w14:paraId="6267FBEC" w14:textId="77777777" w:rsidR="00B66B6B" w:rsidRDefault="00342B0C">
            <w:pPr>
              <w:numPr>
                <w:ilvl w:val="0"/>
                <w:numId w:val="39"/>
              </w:numPr>
              <w:spacing w:line="240" w:lineRule="auto"/>
              <w:rPr>
                <w:rFonts w:ascii="Calibri" w:eastAsia="Calibri" w:hAnsi="Calibri" w:cs="Calibri"/>
              </w:rPr>
            </w:pPr>
            <w:r>
              <w:rPr>
                <w:rFonts w:ascii="Calibri" w:eastAsia="Calibri" w:hAnsi="Calibri" w:cs="Calibri"/>
              </w:rPr>
              <w:t>How did she overcome these struggles?</w:t>
            </w:r>
          </w:p>
          <w:p w14:paraId="4A387449" w14:textId="77777777" w:rsidR="00B66B6B" w:rsidRDefault="00342B0C">
            <w:pPr>
              <w:numPr>
                <w:ilvl w:val="0"/>
                <w:numId w:val="39"/>
              </w:numPr>
              <w:spacing w:line="240" w:lineRule="auto"/>
              <w:rPr>
                <w:rFonts w:ascii="Calibri" w:eastAsia="Calibri" w:hAnsi="Calibri" w:cs="Calibri"/>
              </w:rPr>
            </w:pPr>
            <w:r>
              <w:rPr>
                <w:rFonts w:ascii="Calibri" w:eastAsia="Calibri" w:hAnsi="Calibri" w:cs="Calibri"/>
              </w:rPr>
              <w:t>What contributions did she make? Explain.</w:t>
            </w:r>
          </w:p>
          <w:p w14:paraId="72D1EF68" w14:textId="77777777" w:rsidR="00B66B6B" w:rsidRDefault="00342B0C">
            <w:pPr>
              <w:numPr>
                <w:ilvl w:val="0"/>
                <w:numId w:val="39"/>
              </w:numPr>
              <w:spacing w:line="240" w:lineRule="auto"/>
              <w:rPr>
                <w:rFonts w:ascii="Calibri" w:eastAsia="Calibri" w:hAnsi="Calibri" w:cs="Calibri"/>
              </w:rPr>
            </w:pPr>
            <w:r>
              <w:rPr>
                <w:rFonts w:ascii="Calibri" w:eastAsia="Calibri" w:hAnsi="Calibri" w:cs="Calibri"/>
              </w:rPr>
              <w:t>How did cultural characteristics affect interactions of people and ideas in this person’s life?</w:t>
            </w:r>
          </w:p>
          <w:p w14:paraId="24206994" w14:textId="1CDFFEB4" w:rsidR="00B66B6B" w:rsidRPr="00CB000F" w:rsidRDefault="00342B0C" w:rsidP="00CB000F">
            <w:pPr>
              <w:numPr>
                <w:ilvl w:val="1"/>
                <w:numId w:val="39"/>
              </w:numPr>
              <w:spacing w:line="240" w:lineRule="auto"/>
              <w:rPr>
                <w:rFonts w:ascii="Calibri" w:eastAsia="Calibri" w:hAnsi="Calibri" w:cs="Calibri"/>
              </w:rPr>
            </w:pPr>
            <w:r>
              <w:rPr>
                <w:rFonts w:ascii="Calibri" w:eastAsia="Calibri" w:hAnsi="Calibri" w:cs="Calibri"/>
              </w:rPr>
              <w:t xml:space="preserve"> Use specific evidence from the biography and what you learned from investigation one to answer this question. </w:t>
            </w:r>
          </w:p>
        </w:tc>
      </w:tr>
    </w:tbl>
    <w:p w14:paraId="4AED92D8" w14:textId="77777777" w:rsidR="00B66B6B" w:rsidRDefault="00B66B6B">
      <w:pPr>
        <w:spacing w:line="240" w:lineRule="auto"/>
        <w:rPr>
          <w:rFonts w:ascii="Calibri" w:eastAsia="Calibri" w:hAnsi="Calibri" w:cs="Calibri"/>
        </w:rPr>
      </w:pPr>
    </w:p>
    <w:p w14:paraId="172742C3" w14:textId="77777777" w:rsidR="00B66B6B" w:rsidRDefault="00342B0C">
      <w:pPr>
        <w:spacing w:line="240" w:lineRule="auto"/>
        <w:rPr>
          <w:rFonts w:ascii="Calibri" w:eastAsia="Calibri" w:hAnsi="Calibri" w:cs="Calibri"/>
        </w:rPr>
      </w:pPr>
      <w:r>
        <w:rPr>
          <w:rFonts w:ascii="Calibri" w:eastAsia="Calibri" w:hAnsi="Calibri" w:cs="Calibri"/>
        </w:rPr>
        <w:t xml:space="preserve">Ask students to present their slideshows to the class. As students are listening to the presentations of their peers, have them complete a graphic organizer, such as the one below, to record information about each </w:t>
      </w:r>
      <w:proofErr w:type="gramStart"/>
      <w:r>
        <w:rPr>
          <w:rFonts w:ascii="Calibri" w:eastAsia="Calibri" w:hAnsi="Calibri" w:cs="Calibri"/>
        </w:rPr>
        <w:t>Colonial</w:t>
      </w:r>
      <w:proofErr w:type="gramEnd"/>
      <w:r>
        <w:rPr>
          <w:rFonts w:ascii="Calibri" w:eastAsia="Calibri" w:hAnsi="Calibri" w:cs="Calibri"/>
        </w:rPr>
        <w:t xml:space="preserve"> woman. Explain to students that as they listen to the presentations and learn about each person, they should pay attention to how cultural characteristics affected interactions between her and others, and how she resisted oppression.</w:t>
      </w:r>
    </w:p>
    <w:p w14:paraId="5838E198" w14:textId="77777777" w:rsidR="00B66B6B" w:rsidRDefault="00B66B6B">
      <w:pPr>
        <w:spacing w:line="240" w:lineRule="auto"/>
        <w:rPr>
          <w:rFonts w:ascii="Calibri" w:eastAsia="Calibri" w:hAnsi="Calibri" w:cs="Calibri"/>
        </w:rPr>
      </w:pPr>
    </w:p>
    <w:tbl>
      <w:tblPr>
        <w:tblStyle w:val="afffff5"/>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20" w:firstRow="1" w:lastRow="0" w:firstColumn="0" w:lastColumn="0" w:noHBand="1" w:noVBand="1"/>
        <w:tblDescription w:val="&quot; &quot;"/>
      </w:tblPr>
      <w:tblGrid>
        <w:gridCol w:w="1242"/>
        <w:gridCol w:w="4410"/>
        <w:gridCol w:w="4408"/>
      </w:tblGrid>
      <w:tr w:rsidR="00B8648C" w14:paraId="63B3617C" w14:textId="2A1CB9EA" w:rsidTr="000060D8">
        <w:trPr>
          <w:tblHeader/>
        </w:trPr>
        <w:tc>
          <w:tcPr>
            <w:tcW w:w="617" w:type="pct"/>
            <w:shd w:val="clear" w:color="auto" w:fill="DBE5F1"/>
            <w:tcMar>
              <w:top w:w="100" w:type="dxa"/>
              <w:left w:w="100" w:type="dxa"/>
              <w:bottom w:w="100" w:type="dxa"/>
              <w:right w:w="100" w:type="dxa"/>
            </w:tcMar>
          </w:tcPr>
          <w:p w14:paraId="18E6A778" w14:textId="26997DD1" w:rsidR="00B8648C" w:rsidRDefault="00B8648C">
            <w:pPr>
              <w:widowControl w:val="0"/>
              <w:spacing w:line="240" w:lineRule="auto"/>
              <w:rPr>
                <w:rFonts w:ascii="Calibri" w:eastAsia="Calibri" w:hAnsi="Calibri" w:cs="Calibri"/>
              </w:rPr>
            </w:pPr>
            <w:r>
              <w:rPr>
                <w:rFonts w:ascii="Calibri" w:eastAsia="Calibri" w:hAnsi="Calibri" w:cs="Calibri"/>
              </w:rPr>
              <w:lastRenderedPageBreak/>
              <w:t>Name</w:t>
            </w:r>
          </w:p>
        </w:tc>
        <w:tc>
          <w:tcPr>
            <w:tcW w:w="2192" w:type="pct"/>
            <w:shd w:val="clear" w:color="auto" w:fill="DBE5F1"/>
          </w:tcPr>
          <w:p w14:paraId="6A133E3D" w14:textId="0D5A56A4" w:rsidR="00B8648C" w:rsidRDefault="00B8648C">
            <w:pPr>
              <w:widowControl w:val="0"/>
              <w:spacing w:line="240" w:lineRule="auto"/>
              <w:rPr>
                <w:rFonts w:ascii="Calibri" w:eastAsia="Calibri" w:hAnsi="Calibri" w:cs="Calibri"/>
              </w:rPr>
            </w:pPr>
            <w:r>
              <w:rPr>
                <w:rFonts w:ascii="Calibri" w:eastAsia="Calibri" w:hAnsi="Calibri" w:cs="Calibri"/>
              </w:rPr>
              <w:t>How did cultural characteristics affect interactions of people and ideas in this person’s life?</w:t>
            </w:r>
          </w:p>
        </w:tc>
        <w:tc>
          <w:tcPr>
            <w:tcW w:w="2191" w:type="pct"/>
            <w:shd w:val="clear" w:color="auto" w:fill="DBE5F1"/>
          </w:tcPr>
          <w:p w14:paraId="2B150566" w14:textId="0DE04747" w:rsidR="00B8648C" w:rsidRDefault="00B8648C">
            <w:pPr>
              <w:widowControl w:val="0"/>
              <w:spacing w:line="240" w:lineRule="auto"/>
              <w:rPr>
                <w:rFonts w:ascii="Calibri" w:eastAsia="Calibri" w:hAnsi="Calibri" w:cs="Calibri"/>
              </w:rPr>
            </w:pPr>
            <w:r>
              <w:rPr>
                <w:rFonts w:ascii="Calibri" w:eastAsia="Calibri" w:hAnsi="Calibri" w:cs="Calibri"/>
              </w:rPr>
              <w:t>How did she resist oppression?</w:t>
            </w:r>
          </w:p>
        </w:tc>
      </w:tr>
      <w:tr w:rsidR="00B8648C" w14:paraId="6149B834" w14:textId="0E18CB44" w:rsidTr="00B81EC3">
        <w:trPr>
          <w:trHeight w:val="573"/>
        </w:trPr>
        <w:tc>
          <w:tcPr>
            <w:tcW w:w="617" w:type="pct"/>
            <w:shd w:val="clear" w:color="auto" w:fill="DBE5F1"/>
            <w:tcMar>
              <w:top w:w="100" w:type="dxa"/>
              <w:left w:w="100" w:type="dxa"/>
              <w:bottom w:w="100" w:type="dxa"/>
              <w:right w:w="100" w:type="dxa"/>
            </w:tcMar>
          </w:tcPr>
          <w:p w14:paraId="0BF2162F" w14:textId="5B9935E7" w:rsidR="00B8648C" w:rsidRDefault="00B8648C">
            <w:pPr>
              <w:widowControl w:val="0"/>
              <w:spacing w:line="240" w:lineRule="auto"/>
              <w:rPr>
                <w:rFonts w:ascii="Calibri" w:eastAsia="Calibri" w:hAnsi="Calibri" w:cs="Calibri"/>
              </w:rPr>
            </w:pPr>
            <w:r>
              <w:rPr>
                <w:rFonts w:ascii="Calibri" w:eastAsia="Calibri" w:hAnsi="Calibri" w:cs="Calibri"/>
              </w:rPr>
              <w:t>Pocahontas</w:t>
            </w:r>
          </w:p>
        </w:tc>
        <w:tc>
          <w:tcPr>
            <w:tcW w:w="2192" w:type="pct"/>
            <w:shd w:val="clear" w:color="auto" w:fill="DBE5F1"/>
          </w:tcPr>
          <w:p w14:paraId="2F75494D" w14:textId="77777777" w:rsidR="00B8648C" w:rsidRDefault="00B8648C">
            <w:pPr>
              <w:widowControl w:val="0"/>
              <w:spacing w:line="240" w:lineRule="auto"/>
              <w:rPr>
                <w:rFonts w:ascii="Calibri" w:eastAsia="Calibri" w:hAnsi="Calibri" w:cs="Calibri"/>
              </w:rPr>
            </w:pPr>
          </w:p>
        </w:tc>
        <w:tc>
          <w:tcPr>
            <w:tcW w:w="2191" w:type="pct"/>
            <w:shd w:val="clear" w:color="auto" w:fill="DBE5F1"/>
          </w:tcPr>
          <w:p w14:paraId="683AA49A" w14:textId="77777777" w:rsidR="00B8648C" w:rsidRDefault="00B8648C">
            <w:pPr>
              <w:widowControl w:val="0"/>
              <w:spacing w:line="240" w:lineRule="auto"/>
              <w:rPr>
                <w:rFonts w:ascii="Calibri" w:eastAsia="Calibri" w:hAnsi="Calibri" w:cs="Calibri"/>
              </w:rPr>
            </w:pPr>
          </w:p>
        </w:tc>
      </w:tr>
      <w:tr w:rsidR="00B8648C" w14:paraId="1CD8E699" w14:textId="14624F5B" w:rsidTr="00B8648C">
        <w:tc>
          <w:tcPr>
            <w:tcW w:w="617" w:type="pct"/>
            <w:shd w:val="clear" w:color="auto" w:fill="DBE5F1"/>
            <w:tcMar>
              <w:top w:w="100" w:type="dxa"/>
              <w:left w:w="100" w:type="dxa"/>
              <w:bottom w:w="100" w:type="dxa"/>
              <w:right w:w="100" w:type="dxa"/>
            </w:tcMar>
          </w:tcPr>
          <w:p w14:paraId="1B2CB2ED" w14:textId="7F3E3B79" w:rsidR="00B8648C" w:rsidRDefault="00B8648C">
            <w:pPr>
              <w:widowControl w:val="0"/>
              <w:spacing w:line="240" w:lineRule="auto"/>
              <w:rPr>
                <w:rFonts w:ascii="Calibri" w:eastAsia="Calibri" w:hAnsi="Calibri" w:cs="Calibri"/>
              </w:rPr>
            </w:pPr>
            <w:r>
              <w:rPr>
                <w:rFonts w:ascii="Calibri" w:eastAsia="Calibri" w:hAnsi="Calibri" w:cs="Calibri"/>
              </w:rPr>
              <w:t>Anne Hutchinson</w:t>
            </w:r>
          </w:p>
        </w:tc>
        <w:tc>
          <w:tcPr>
            <w:tcW w:w="2192" w:type="pct"/>
            <w:shd w:val="clear" w:color="auto" w:fill="DBE5F1"/>
          </w:tcPr>
          <w:p w14:paraId="7F87B8FC" w14:textId="77777777" w:rsidR="00B8648C" w:rsidRDefault="00B8648C">
            <w:pPr>
              <w:widowControl w:val="0"/>
              <w:spacing w:line="240" w:lineRule="auto"/>
              <w:rPr>
                <w:rFonts w:ascii="Calibri" w:eastAsia="Calibri" w:hAnsi="Calibri" w:cs="Calibri"/>
              </w:rPr>
            </w:pPr>
          </w:p>
        </w:tc>
        <w:tc>
          <w:tcPr>
            <w:tcW w:w="2191" w:type="pct"/>
            <w:shd w:val="clear" w:color="auto" w:fill="DBE5F1"/>
          </w:tcPr>
          <w:p w14:paraId="1A8B0544" w14:textId="77777777" w:rsidR="00B8648C" w:rsidRDefault="00B8648C">
            <w:pPr>
              <w:widowControl w:val="0"/>
              <w:spacing w:line="240" w:lineRule="auto"/>
              <w:rPr>
                <w:rFonts w:ascii="Calibri" w:eastAsia="Calibri" w:hAnsi="Calibri" w:cs="Calibri"/>
              </w:rPr>
            </w:pPr>
          </w:p>
        </w:tc>
      </w:tr>
      <w:tr w:rsidR="00B8648C" w14:paraId="03C67910" w14:textId="064497B9" w:rsidTr="00B8648C">
        <w:tc>
          <w:tcPr>
            <w:tcW w:w="617" w:type="pct"/>
            <w:shd w:val="clear" w:color="auto" w:fill="DBE5F1"/>
            <w:tcMar>
              <w:top w:w="100" w:type="dxa"/>
              <w:left w:w="100" w:type="dxa"/>
              <w:bottom w:w="100" w:type="dxa"/>
              <w:right w:w="100" w:type="dxa"/>
            </w:tcMar>
          </w:tcPr>
          <w:p w14:paraId="22C1E6F8" w14:textId="6E7173F7" w:rsidR="00B8648C" w:rsidRDefault="00B8648C">
            <w:pPr>
              <w:widowControl w:val="0"/>
              <w:spacing w:line="240" w:lineRule="auto"/>
              <w:rPr>
                <w:rFonts w:ascii="Calibri" w:eastAsia="Calibri" w:hAnsi="Calibri" w:cs="Calibri"/>
              </w:rPr>
            </w:pPr>
            <w:r>
              <w:rPr>
                <w:rFonts w:ascii="Calibri" w:eastAsia="Calibri" w:hAnsi="Calibri" w:cs="Calibri"/>
              </w:rPr>
              <w:t>Phyllis Wheatley</w:t>
            </w:r>
          </w:p>
        </w:tc>
        <w:tc>
          <w:tcPr>
            <w:tcW w:w="2192" w:type="pct"/>
            <w:shd w:val="clear" w:color="auto" w:fill="DBE5F1"/>
          </w:tcPr>
          <w:p w14:paraId="2B9CCA32" w14:textId="77777777" w:rsidR="00B8648C" w:rsidRDefault="00B8648C">
            <w:pPr>
              <w:widowControl w:val="0"/>
              <w:spacing w:line="240" w:lineRule="auto"/>
              <w:rPr>
                <w:rFonts w:ascii="Calibri" w:eastAsia="Calibri" w:hAnsi="Calibri" w:cs="Calibri"/>
              </w:rPr>
            </w:pPr>
          </w:p>
        </w:tc>
        <w:tc>
          <w:tcPr>
            <w:tcW w:w="2191" w:type="pct"/>
            <w:shd w:val="clear" w:color="auto" w:fill="DBE5F1"/>
          </w:tcPr>
          <w:p w14:paraId="107D4284" w14:textId="77777777" w:rsidR="00B8648C" w:rsidRDefault="00B8648C">
            <w:pPr>
              <w:widowControl w:val="0"/>
              <w:spacing w:line="240" w:lineRule="auto"/>
              <w:rPr>
                <w:rFonts w:ascii="Calibri" w:eastAsia="Calibri" w:hAnsi="Calibri" w:cs="Calibri"/>
              </w:rPr>
            </w:pPr>
          </w:p>
        </w:tc>
      </w:tr>
      <w:tr w:rsidR="00B8648C" w14:paraId="4015CA06" w14:textId="6E4BBC06" w:rsidTr="00B8648C">
        <w:tc>
          <w:tcPr>
            <w:tcW w:w="617" w:type="pct"/>
            <w:shd w:val="clear" w:color="auto" w:fill="DBE5F1"/>
            <w:tcMar>
              <w:top w:w="100" w:type="dxa"/>
              <w:left w:w="100" w:type="dxa"/>
              <w:bottom w:w="100" w:type="dxa"/>
              <w:right w:w="100" w:type="dxa"/>
            </w:tcMar>
          </w:tcPr>
          <w:p w14:paraId="6F7A40D3" w14:textId="20DCA482" w:rsidR="00B8648C" w:rsidRDefault="00B8648C">
            <w:pPr>
              <w:widowControl w:val="0"/>
              <w:spacing w:line="240" w:lineRule="auto"/>
              <w:rPr>
                <w:rFonts w:ascii="Calibri" w:eastAsia="Calibri" w:hAnsi="Calibri" w:cs="Calibri"/>
              </w:rPr>
            </w:pPr>
            <w:r>
              <w:rPr>
                <w:rFonts w:ascii="Calibri" w:eastAsia="Calibri" w:hAnsi="Calibri" w:cs="Calibri"/>
              </w:rPr>
              <w:t>Mary Musgrove</w:t>
            </w:r>
          </w:p>
        </w:tc>
        <w:tc>
          <w:tcPr>
            <w:tcW w:w="2192" w:type="pct"/>
            <w:shd w:val="clear" w:color="auto" w:fill="DBE5F1"/>
          </w:tcPr>
          <w:p w14:paraId="12086A78" w14:textId="77777777" w:rsidR="00B8648C" w:rsidRDefault="00B8648C">
            <w:pPr>
              <w:widowControl w:val="0"/>
              <w:spacing w:line="240" w:lineRule="auto"/>
              <w:rPr>
                <w:rFonts w:ascii="Calibri" w:eastAsia="Calibri" w:hAnsi="Calibri" w:cs="Calibri"/>
              </w:rPr>
            </w:pPr>
          </w:p>
        </w:tc>
        <w:tc>
          <w:tcPr>
            <w:tcW w:w="2191" w:type="pct"/>
            <w:shd w:val="clear" w:color="auto" w:fill="DBE5F1"/>
          </w:tcPr>
          <w:p w14:paraId="6A79312E" w14:textId="77777777" w:rsidR="00B8648C" w:rsidRDefault="00B8648C">
            <w:pPr>
              <w:widowControl w:val="0"/>
              <w:spacing w:line="240" w:lineRule="auto"/>
              <w:rPr>
                <w:rFonts w:ascii="Calibri" w:eastAsia="Calibri" w:hAnsi="Calibri" w:cs="Calibri"/>
              </w:rPr>
            </w:pPr>
          </w:p>
        </w:tc>
      </w:tr>
    </w:tbl>
    <w:p w14:paraId="2F9AB912" w14:textId="77777777" w:rsidR="00B66B6B" w:rsidRDefault="00B66B6B">
      <w:pPr>
        <w:spacing w:line="240" w:lineRule="auto"/>
        <w:rPr>
          <w:rFonts w:ascii="Calibri" w:eastAsia="Calibri" w:hAnsi="Calibri" w:cs="Calibri"/>
        </w:rPr>
      </w:pPr>
    </w:p>
    <w:p w14:paraId="5DBAA7D3" w14:textId="32A5FE4A" w:rsidR="00B66B6B" w:rsidRDefault="009F2FD1">
      <w:pPr>
        <w:spacing w:line="240" w:lineRule="auto"/>
        <w:rPr>
          <w:rFonts w:ascii="Calibri" w:eastAsia="Calibri" w:hAnsi="Calibri" w:cs="Calibri"/>
        </w:rPr>
      </w:pPr>
      <w:r>
        <w:rPr>
          <w:rFonts w:ascii="Calibri" w:eastAsia="Calibri" w:hAnsi="Calibri" w:cs="Calibri"/>
        </w:rPr>
        <w:t xml:space="preserve">Provide time for students to also add information about </w:t>
      </w:r>
      <w:r w:rsidR="00487456">
        <w:rPr>
          <w:rFonts w:ascii="Calibri" w:eastAsia="Calibri" w:hAnsi="Calibri" w:cs="Calibri"/>
        </w:rPr>
        <w:t xml:space="preserve">each of these sources to their </w:t>
      </w:r>
      <w:r w:rsidR="00487456" w:rsidRPr="00DA675E">
        <w:rPr>
          <w:rFonts w:ascii="Calibri" w:eastAsia="Calibri" w:hAnsi="Calibri" w:cs="Calibri"/>
        </w:rPr>
        <w:t>Evidence Log</w:t>
      </w:r>
      <w:r w:rsidR="00487456">
        <w:rPr>
          <w:rFonts w:ascii="Calibri" w:eastAsia="Calibri" w:hAnsi="Calibri" w:cs="Calibri"/>
        </w:rPr>
        <w:t xml:space="preserve">. </w:t>
      </w:r>
      <w:r w:rsidR="00342B0C">
        <w:rPr>
          <w:rFonts w:ascii="Calibri" w:eastAsia="Calibri" w:hAnsi="Calibri" w:cs="Calibri"/>
        </w:rPr>
        <w:t xml:space="preserve">Next, conduct a </w:t>
      </w:r>
      <w:hyperlink r:id="rId160">
        <w:r w:rsidR="00342B0C">
          <w:rPr>
            <w:rFonts w:ascii="Calibri" w:eastAsia="Calibri" w:hAnsi="Calibri" w:cs="Calibri"/>
            <w:color w:val="1155CC"/>
            <w:u w:val="single"/>
          </w:rPr>
          <w:t>Think, Write, Pair, Share</w:t>
        </w:r>
      </w:hyperlink>
      <w:r w:rsidR="00342B0C">
        <w:rPr>
          <w:rFonts w:ascii="Calibri" w:eastAsia="Calibri" w:hAnsi="Calibri" w:cs="Calibri"/>
        </w:rPr>
        <w:t xml:space="preserve"> for students to respond to the following question:</w:t>
      </w:r>
    </w:p>
    <w:p w14:paraId="5CC54402" w14:textId="77777777" w:rsidR="00B66B6B" w:rsidRDefault="00B66B6B">
      <w:pPr>
        <w:spacing w:line="240" w:lineRule="auto"/>
        <w:rPr>
          <w:rFonts w:ascii="Calibri" w:eastAsia="Calibri" w:hAnsi="Calibri" w:cs="Calibri"/>
          <w:b/>
          <w:sz w:val="24"/>
          <w:szCs w:val="24"/>
        </w:rPr>
      </w:pPr>
    </w:p>
    <w:tbl>
      <w:tblPr>
        <w:tblStyle w:val="afffff7"/>
        <w:tblW w:w="9945" w:type="dxa"/>
        <w:tblBorders>
          <w:top w:val="nil"/>
          <w:left w:val="nil"/>
          <w:bottom w:val="nil"/>
          <w:right w:val="nil"/>
          <w:insideH w:val="nil"/>
          <w:insideV w:val="nil"/>
        </w:tblBorders>
        <w:tblLayout w:type="fixed"/>
        <w:tblLook w:val="0620" w:firstRow="1" w:lastRow="0" w:firstColumn="0" w:lastColumn="0" w:noHBand="1" w:noVBand="1"/>
        <w:tblDescription w:val="&quot; &quot;"/>
      </w:tblPr>
      <w:tblGrid>
        <w:gridCol w:w="9945"/>
      </w:tblGrid>
      <w:tr w:rsidR="00B66B6B" w14:paraId="1C32F55B" w14:textId="77777777" w:rsidTr="007D715D">
        <w:trPr>
          <w:trHeight w:val="855"/>
          <w:tblHeader/>
        </w:trPr>
        <w:tc>
          <w:tcPr>
            <w:tcW w:w="9945"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16CEF252" w14:textId="30790FEB" w:rsidR="00B66B6B" w:rsidRDefault="00342B0C">
            <w:pPr>
              <w:spacing w:line="240" w:lineRule="auto"/>
              <w:rPr>
                <w:rFonts w:ascii="Calibri" w:eastAsia="Calibri" w:hAnsi="Calibri" w:cs="Calibri"/>
                <w:b/>
              </w:rPr>
            </w:pPr>
            <w:r>
              <w:rPr>
                <w:rFonts w:ascii="Calibri" w:eastAsia="Calibri" w:hAnsi="Calibri" w:cs="Calibri"/>
              </w:rPr>
              <w:t>Using your knowledge of the women studied in this investigation, explain how cultural characteristics affected the interactions of people and ideas in Colonial America. Include evidence from two or more sources in your response.</w:t>
            </w:r>
          </w:p>
        </w:tc>
      </w:tr>
    </w:tbl>
    <w:p w14:paraId="17924DDB" w14:textId="3CB245D6" w:rsidR="00973FE5" w:rsidRDefault="00973FE5" w:rsidP="00973FE5">
      <w:pPr>
        <w:rPr>
          <w:rFonts w:asciiTheme="majorHAnsi" w:hAnsiTheme="majorHAnsi" w:cstheme="majorHAnsi"/>
        </w:rPr>
      </w:pPr>
      <w:bookmarkStart w:id="17" w:name="_Task_Aligned_to_3"/>
      <w:bookmarkEnd w:id="17"/>
    </w:p>
    <w:p w14:paraId="1E2DF671" w14:textId="166C9B38" w:rsidR="00973FE5" w:rsidRPr="00973FE5" w:rsidRDefault="00973FE5" w:rsidP="00F5357F">
      <w:pPr>
        <w:spacing w:line="240" w:lineRule="auto"/>
        <w:rPr>
          <w:rFonts w:asciiTheme="majorHAnsi" w:hAnsiTheme="majorHAnsi" w:cstheme="majorHAnsi"/>
        </w:rPr>
      </w:pPr>
      <w:r>
        <w:rPr>
          <w:rFonts w:asciiTheme="majorHAnsi" w:hAnsiTheme="majorHAnsi" w:cstheme="majorHAnsi"/>
        </w:rPr>
        <w:t>Students will use the information collected during this investigation to support them in completing the task aligned to the supporting question, below.</w:t>
      </w:r>
    </w:p>
    <w:p w14:paraId="69FB18B5" w14:textId="7AA142F3" w:rsidR="00B66B6B" w:rsidRPr="00B475F1" w:rsidRDefault="00342B0C" w:rsidP="00B475F1">
      <w:pPr>
        <w:pStyle w:val="Heading1"/>
        <w:rPr>
          <w:rFonts w:asciiTheme="majorHAnsi" w:hAnsiTheme="majorHAnsi" w:cstheme="majorHAnsi"/>
          <w:b/>
          <w:bCs/>
          <w:sz w:val="24"/>
          <w:szCs w:val="24"/>
        </w:rPr>
      </w:pPr>
      <w:r w:rsidRPr="00B475F1">
        <w:rPr>
          <w:rFonts w:asciiTheme="majorHAnsi" w:hAnsiTheme="majorHAnsi" w:cstheme="majorHAnsi"/>
          <w:b/>
          <w:bCs/>
          <w:sz w:val="24"/>
          <w:szCs w:val="24"/>
        </w:rPr>
        <w:t>Task Aligned to the Supporting Question:</w:t>
      </w:r>
    </w:p>
    <w:tbl>
      <w:tblPr>
        <w:tblStyle w:val="afffff8"/>
        <w:tblW w:w="9900" w:type="dxa"/>
        <w:tblBorders>
          <w:top w:val="nil"/>
          <w:left w:val="nil"/>
          <w:bottom w:val="nil"/>
          <w:right w:val="nil"/>
          <w:insideH w:val="nil"/>
          <w:insideV w:val="nil"/>
        </w:tblBorders>
        <w:tblLayout w:type="fixed"/>
        <w:tblLook w:val="0620" w:firstRow="1" w:lastRow="0" w:firstColumn="0" w:lastColumn="0" w:noHBand="1" w:noVBand="1"/>
        <w:tblDescription w:val="&quot; &quot;"/>
      </w:tblPr>
      <w:tblGrid>
        <w:gridCol w:w="9900"/>
      </w:tblGrid>
      <w:tr w:rsidR="00B66B6B" w14:paraId="240F380F" w14:textId="77777777" w:rsidTr="00E560BA">
        <w:trPr>
          <w:trHeight w:val="2292"/>
          <w:tblHeader/>
        </w:trPr>
        <w:tc>
          <w:tcPr>
            <w:tcW w:w="9900"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60EFC60C" w14:textId="77777777" w:rsidR="00B66B6B" w:rsidRDefault="00342B0C">
            <w:pPr>
              <w:spacing w:line="240" w:lineRule="auto"/>
              <w:rPr>
                <w:rFonts w:ascii="Calibri" w:eastAsia="Calibri" w:hAnsi="Calibri" w:cs="Calibri"/>
              </w:rPr>
            </w:pPr>
            <w:r>
              <w:rPr>
                <w:rFonts w:ascii="Calibri" w:eastAsia="Calibri" w:hAnsi="Calibri" w:cs="Calibri"/>
                <w:b/>
                <w:i/>
              </w:rPr>
              <w:t>KAS for Social Studies</w:t>
            </w:r>
            <w:r>
              <w:rPr>
                <w:rFonts w:ascii="Calibri" w:eastAsia="Calibri" w:hAnsi="Calibri" w:cs="Calibri"/>
                <w:b/>
              </w:rPr>
              <w:t xml:space="preserve"> alignment:</w:t>
            </w:r>
          </w:p>
          <w:p w14:paraId="698DA295" w14:textId="77777777" w:rsidR="00B66B6B" w:rsidRDefault="00342B0C">
            <w:pPr>
              <w:numPr>
                <w:ilvl w:val="0"/>
                <w:numId w:val="1"/>
              </w:numPr>
              <w:spacing w:line="240" w:lineRule="auto"/>
              <w:rPr>
                <w:rFonts w:ascii="Calibri" w:eastAsia="Calibri" w:hAnsi="Calibri" w:cs="Calibri"/>
              </w:rPr>
            </w:pPr>
            <w:r>
              <w:rPr>
                <w:rFonts w:ascii="Calibri" w:eastAsia="Calibri" w:hAnsi="Calibri" w:cs="Calibri"/>
              </w:rPr>
              <w:t>4.I.Q.2 Develop supporting questions to answer compelling questions about migration and settlement.</w:t>
            </w:r>
          </w:p>
          <w:p w14:paraId="79A3215E" w14:textId="77777777" w:rsidR="00B66B6B" w:rsidRDefault="00342B0C">
            <w:pPr>
              <w:numPr>
                <w:ilvl w:val="0"/>
                <w:numId w:val="1"/>
              </w:numPr>
              <w:spacing w:line="240" w:lineRule="auto"/>
              <w:rPr>
                <w:rFonts w:ascii="Calibri" w:eastAsia="Calibri" w:hAnsi="Calibri" w:cs="Calibri"/>
              </w:rPr>
            </w:pPr>
            <w:r>
              <w:rPr>
                <w:rFonts w:ascii="Calibri" w:eastAsia="Calibri" w:hAnsi="Calibri" w:cs="Calibri"/>
              </w:rPr>
              <w:t xml:space="preserve">4.G.HI.1 Explain how cultural, </w:t>
            </w:r>
            <w:proofErr w:type="gramStart"/>
            <w:r>
              <w:rPr>
                <w:rFonts w:ascii="Calibri" w:eastAsia="Calibri" w:hAnsi="Calibri" w:cs="Calibri"/>
              </w:rPr>
              <w:t>economic</w:t>
            </w:r>
            <w:proofErr w:type="gramEnd"/>
            <w:r>
              <w:rPr>
                <w:rFonts w:ascii="Calibri" w:eastAsia="Calibri" w:hAnsi="Calibri" w:cs="Calibri"/>
              </w:rPr>
              <w:t xml:space="preserve"> and environmental characteristics affect the interactions of people, goods and ideas from European Exploration to the Thirteen Colonies.</w:t>
            </w:r>
          </w:p>
          <w:p w14:paraId="0243FAEE" w14:textId="77777777" w:rsidR="00B66B6B" w:rsidRDefault="00342B0C">
            <w:pPr>
              <w:numPr>
                <w:ilvl w:val="0"/>
                <w:numId w:val="1"/>
              </w:numPr>
              <w:spacing w:line="240" w:lineRule="auto"/>
              <w:rPr>
                <w:rFonts w:ascii="Calibri" w:eastAsia="Calibri" w:hAnsi="Calibri" w:cs="Calibri"/>
              </w:rPr>
            </w:pPr>
            <w:r>
              <w:rPr>
                <w:rFonts w:ascii="Calibri" w:eastAsia="Calibri" w:hAnsi="Calibri" w:cs="Calibri"/>
              </w:rPr>
              <w:t>4.H.CH.1 Describe how migration and settlement impacted diverse groups of people as they encountered one another from European Exploration to the Thirteen Colonies.</w:t>
            </w:r>
          </w:p>
          <w:p w14:paraId="04FE1F9B" w14:textId="77777777" w:rsidR="00B66B6B" w:rsidRDefault="00342B0C">
            <w:pPr>
              <w:numPr>
                <w:ilvl w:val="0"/>
                <w:numId w:val="1"/>
              </w:numPr>
              <w:spacing w:line="240" w:lineRule="auto"/>
              <w:rPr>
                <w:rFonts w:ascii="Calibri" w:eastAsia="Calibri" w:hAnsi="Calibri" w:cs="Calibri"/>
              </w:rPr>
            </w:pPr>
            <w:r>
              <w:rPr>
                <w:rFonts w:ascii="Calibri" w:eastAsia="Calibri" w:hAnsi="Calibri" w:cs="Calibri"/>
              </w:rPr>
              <w:t>4.I.UE.3 Develop claims with evidence to answer compelling and supporting questions.</w:t>
            </w:r>
          </w:p>
        </w:tc>
      </w:tr>
    </w:tbl>
    <w:p w14:paraId="76E64B23" w14:textId="77777777" w:rsidR="00B66B6B" w:rsidRDefault="00342B0C">
      <w:pPr>
        <w:spacing w:line="240" w:lineRule="auto"/>
        <w:rPr>
          <w:rFonts w:ascii="Calibri" w:eastAsia="Calibri" w:hAnsi="Calibri" w:cs="Calibri"/>
          <w:b/>
        </w:rPr>
      </w:pPr>
      <w:r>
        <w:rPr>
          <w:rFonts w:ascii="Calibri" w:eastAsia="Calibri" w:hAnsi="Calibri" w:cs="Calibri"/>
          <w:b/>
        </w:rPr>
        <w:t xml:space="preserve"> </w:t>
      </w:r>
    </w:p>
    <w:p w14:paraId="7BDD7B67" w14:textId="2DB36FF1" w:rsidR="00B66B6B" w:rsidRDefault="00342B0C">
      <w:pPr>
        <w:spacing w:line="240" w:lineRule="auto"/>
        <w:rPr>
          <w:rFonts w:ascii="Calibri" w:eastAsia="Calibri" w:hAnsi="Calibri" w:cs="Calibri"/>
        </w:rPr>
      </w:pPr>
      <w:r>
        <w:rPr>
          <w:rFonts w:ascii="Calibri" w:eastAsia="Calibri" w:hAnsi="Calibri" w:cs="Calibri"/>
        </w:rPr>
        <w:t xml:space="preserve">In </w:t>
      </w:r>
      <w:r w:rsidR="00973FE5" w:rsidRPr="004D46D6">
        <w:rPr>
          <w:rFonts w:ascii="Calibri" w:eastAsia="Calibri" w:hAnsi="Calibri" w:cs="Calibri"/>
        </w:rPr>
        <w:t xml:space="preserve">the </w:t>
      </w:r>
      <w:r w:rsidR="00BC54E3" w:rsidRPr="004D46D6">
        <w:rPr>
          <w:rFonts w:ascii="Calibri" w:eastAsia="Calibri" w:hAnsi="Calibri" w:cs="Calibri"/>
        </w:rPr>
        <w:t xml:space="preserve">task aligned to the supporting question, </w:t>
      </w:r>
      <w:r w:rsidRPr="004D46D6">
        <w:rPr>
          <w:rFonts w:ascii="Calibri" w:eastAsia="Calibri" w:hAnsi="Calibri" w:cs="Calibri"/>
        </w:rPr>
        <w:t xml:space="preserve">students are required to synthesize information learned through engaging with the disciplinary strand standards </w:t>
      </w:r>
      <w:r>
        <w:rPr>
          <w:rFonts w:ascii="Calibri" w:eastAsia="Calibri" w:hAnsi="Calibri" w:cs="Calibri"/>
        </w:rPr>
        <w:t xml:space="preserve">to answer a supporting question. </w:t>
      </w:r>
    </w:p>
    <w:p w14:paraId="7AD42669" w14:textId="77777777" w:rsidR="00B66B6B" w:rsidRDefault="00342B0C">
      <w:pPr>
        <w:spacing w:line="240" w:lineRule="auto"/>
        <w:rPr>
          <w:rFonts w:ascii="Calibri" w:eastAsia="Calibri" w:hAnsi="Calibri" w:cs="Calibri"/>
        </w:rPr>
      </w:pPr>
      <w:r>
        <w:rPr>
          <w:rFonts w:ascii="Calibri" w:eastAsia="Calibri" w:hAnsi="Calibri" w:cs="Calibri"/>
        </w:rPr>
        <w:t xml:space="preserve"> </w:t>
      </w:r>
    </w:p>
    <w:tbl>
      <w:tblPr>
        <w:tblStyle w:val="afffff9"/>
        <w:tblW w:w="9885" w:type="dxa"/>
        <w:tblBorders>
          <w:top w:val="nil"/>
          <w:left w:val="nil"/>
          <w:bottom w:val="nil"/>
          <w:right w:val="nil"/>
          <w:insideH w:val="nil"/>
          <w:insideV w:val="nil"/>
        </w:tblBorders>
        <w:tblLayout w:type="fixed"/>
        <w:tblLook w:val="0620" w:firstRow="1" w:lastRow="0" w:firstColumn="0" w:lastColumn="0" w:noHBand="1" w:noVBand="1"/>
        <w:tblDescription w:val="&quot; &quot;"/>
      </w:tblPr>
      <w:tblGrid>
        <w:gridCol w:w="9885"/>
      </w:tblGrid>
      <w:tr w:rsidR="00B66B6B" w14:paraId="08C73BEE" w14:textId="77777777" w:rsidTr="00E560BA">
        <w:trPr>
          <w:trHeight w:val="1895"/>
          <w:tblHeader/>
        </w:trPr>
        <w:tc>
          <w:tcPr>
            <w:tcW w:w="9885"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37D27E0F" w14:textId="77777777" w:rsidR="00B66B6B" w:rsidRDefault="00342B0C">
            <w:pPr>
              <w:spacing w:line="240" w:lineRule="auto"/>
              <w:rPr>
                <w:rFonts w:ascii="Calibri" w:eastAsia="Calibri" w:hAnsi="Calibri" w:cs="Calibri"/>
                <w:b/>
              </w:rPr>
            </w:pPr>
            <w:r>
              <w:rPr>
                <w:rFonts w:ascii="Calibri" w:eastAsia="Calibri" w:hAnsi="Calibri" w:cs="Calibri"/>
                <w:b/>
              </w:rPr>
              <w:lastRenderedPageBreak/>
              <w:t>Supporting Question:</w:t>
            </w:r>
          </w:p>
          <w:p w14:paraId="213ADF4A" w14:textId="77777777" w:rsidR="00B66B6B" w:rsidRDefault="00B66B6B">
            <w:pPr>
              <w:spacing w:line="240" w:lineRule="auto"/>
              <w:rPr>
                <w:rFonts w:ascii="Calibri" w:eastAsia="Calibri" w:hAnsi="Calibri" w:cs="Calibri"/>
              </w:rPr>
            </w:pPr>
          </w:p>
          <w:p w14:paraId="6A94EB8D" w14:textId="77777777" w:rsidR="00B66B6B" w:rsidRDefault="00342B0C">
            <w:pPr>
              <w:spacing w:line="240" w:lineRule="auto"/>
              <w:rPr>
                <w:rFonts w:ascii="Calibri" w:eastAsia="Calibri" w:hAnsi="Calibri" w:cs="Calibri"/>
              </w:rPr>
            </w:pPr>
            <w:r>
              <w:rPr>
                <w:rFonts w:ascii="Calibri" w:eastAsia="Calibri" w:hAnsi="Calibri" w:cs="Calibri"/>
              </w:rPr>
              <w:t xml:space="preserve">Develop a claim, with evidence, to answer the following question: </w:t>
            </w:r>
          </w:p>
          <w:p w14:paraId="6E1D7FF9" w14:textId="77777777" w:rsidR="00B66B6B" w:rsidRDefault="00B66B6B">
            <w:pPr>
              <w:spacing w:line="240" w:lineRule="auto"/>
              <w:rPr>
                <w:rFonts w:ascii="Calibri" w:eastAsia="Calibri" w:hAnsi="Calibri" w:cs="Calibri"/>
              </w:rPr>
            </w:pPr>
          </w:p>
          <w:p w14:paraId="7CC3680B" w14:textId="77777777" w:rsidR="00B66B6B" w:rsidRDefault="00342B0C">
            <w:pPr>
              <w:spacing w:line="240" w:lineRule="auto"/>
              <w:rPr>
                <w:rFonts w:ascii="Calibri" w:eastAsia="Calibri" w:hAnsi="Calibri" w:cs="Calibri"/>
              </w:rPr>
            </w:pPr>
            <w:r>
              <w:rPr>
                <w:rFonts w:ascii="Calibri" w:eastAsia="Calibri" w:hAnsi="Calibri" w:cs="Calibri"/>
                <w:b/>
              </w:rPr>
              <w:t>“How did women in the early American colonies resist?”</w:t>
            </w:r>
            <w:r>
              <w:rPr>
                <w:rFonts w:ascii="Calibri" w:eastAsia="Calibri" w:hAnsi="Calibri" w:cs="Calibri"/>
              </w:rPr>
              <w:t xml:space="preserve"> </w:t>
            </w:r>
          </w:p>
          <w:p w14:paraId="6F7B601C" w14:textId="77777777" w:rsidR="00B66B6B" w:rsidRDefault="00B66B6B">
            <w:pPr>
              <w:spacing w:line="240" w:lineRule="auto"/>
              <w:rPr>
                <w:rFonts w:ascii="Calibri" w:eastAsia="Calibri" w:hAnsi="Calibri" w:cs="Calibri"/>
              </w:rPr>
            </w:pPr>
          </w:p>
          <w:p w14:paraId="6B230496" w14:textId="77777777" w:rsidR="00B66B6B" w:rsidRDefault="00342B0C">
            <w:pPr>
              <w:spacing w:line="240" w:lineRule="auto"/>
              <w:rPr>
                <w:rFonts w:ascii="Calibri" w:eastAsia="Calibri" w:hAnsi="Calibri" w:cs="Calibri"/>
              </w:rPr>
            </w:pPr>
            <w:r>
              <w:rPr>
                <w:rFonts w:ascii="Calibri" w:eastAsia="Calibri" w:hAnsi="Calibri" w:cs="Calibri"/>
              </w:rPr>
              <w:t>In your response, use your knowledge of:</w:t>
            </w:r>
          </w:p>
          <w:p w14:paraId="3973D66B" w14:textId="7BF05257" w:rsidR="00B66B6B" w:rsidRDefault="00342B0C">
            <w:pPr>
              <w:numPr>
                <w:ilvl w:val="0"/>
                <w:numId w:val="22"/>
              </w:numPr>
              <w:spacing w:line="240" w:lineRule="auto"/>
              <w:rPr>
                <w:rFonts w:ascii="Calibri" w:eastAsia="Calibri" w:hAnsi="Calibri" w:cs="Calibri"/>
              </w:rPr>
            </w:pPr>
            <w:r>
              <w:rPr>
                <w:rFonts w:ascii="Calibri" w:eastAsia="Calibri" w:hAnsi="Calibri" w:cs="Calibri"/>
              </w:rPr>
              <w:t xml:space="preserve">How cultural characteristics affected the interactions of </w:t>
            </w:r>
            <w:r w:rsidR="00FF4348">
              <w:rPr>
                <w:rFonts w:ascii="Calibri" w:eastAsia="Calibri" w:hAnsi="Calibri" w:cs="Calibri"/>
              </w:rPr>
              <w:t>women and other groups</w:t>
            </w:r>
            <w:r>
              <w:rPr>
                <w:rFonts w:ascii="Calibri" w:eastAsia="Calibri" w:hAnsi="Calibri" w:cs="Calibri"/>
              </w:rPr>
              <w:t xml:space="preserve">; and, </w:t>
            </w:r>
          </w:p>
          <w:p w14:paraId="2BF59E50" w14:textId="39C46E4C" w:rsidR="00B66B6B" w:rsidRDefault="00342B0C">
            <w:pPr>
              <w:numPr>
                <w:ilvl w:val="0"/>
                <w:numId w:val="22"/>
              </w:numPr>
              <w:spacing w:line="240" w:lineRule="auto"/>
              <w:rPr>
                <w:rFonts w:ascii="Calibri" w:eastAsia="Calibri" w:hAnsi="Calibri" w:cs="Calibri"/>
              </w:rPr>
            </w:pPr>
            <w:r>
              <w:rPr>
                <w:rFonts w:ascii="Calibri" w:eastAsia="Calibri" w:hAnsi="Calibri" w:cs="Calibri"/>
              </w:rPr>
              <w:t xml:space="preserve">How migration and settlement impacted </w:t>
            </w:r>
            <w:r w:rsidR="00FB61F7">
              <w:rPr>
                <w:rFonts w:ascii="Calibri" w:eastAsia="Calibri" w:hAnsi="Calibri" w:cs="Calibri"/>
              </w:rPr>
              <w:t>women</w:t>
            </w:r>
            <w:r w:rsidR="00FF4348">
              <w:rPr>
                <w:rFonts w:ascii="Calibri" w:eastAsia="Calibri" w:hAnsi="Calibri" w:cs="Calibri"/>
              </w:rPr>
              <w:t>.</w:t>
            </w:r>
          </w:p>
        </w:tc>
      </w:tr>
    </w:tbl>
    <w:p w14:paraId="5AB48F6C" w14:textId="77777777" w:rsidR="00F42967" w:rsidRDefault="00F42967">
      <w:pPr>
        <w:widowControl w:val="0"/>
        <w:spacing w:line="240" w:lineRule="auto"/>
        <w:rPr>
          <w:rFonts w:ascii="Calibri" w:eastAsia="Calibri" w:hAnsi="Calibri" w:cs="Calibri"/>
        </w:rPr>
      </w:pPr>
    </w:p>
    <w:p w14:paraId="40FE434F" w14:textId="106F9F63" w:rsidR="00EB475A" w:rsidRDefault="565F6301" w:rsidP="09365FD8">
      <w:pPr>
        <w:pStyle w:val="NormalWeb"/>
        <w:spacing w:before="0" w:beforeAutospacing="0" w:after="0" w:afterAutospacing="0"/>
        <w:ind w:right="-450"/>
        <w:rPr>
          <w:rFonts w:ascii="Calibri" w:hAnsi="Calibri" w:cs="Calibri"/>
          <w:color w:val="000000"/>
          <w:sz w:val="22"/>
          <w:szCs w:val="22"/>
        </w:rPr>
      </w:pPr>
      <w:r w:rsidRPr="09365FD8">
        <w:rPr>
          <w:rFonts w:ascii="Calibri" w:hAnsi="Calibri" w:cs="Calibri"/>
          <w:color w:val="000000" w:themeColor="text1"/>
          <w:sz w:val="22"/>
          <w:szCs w:val="22"/>
        </w:rPr>
        <w:t>To prepare students for completing this task, review the task with students</w:t>
      </w:r>
      <w:r w:rsidR="639EF716" w:rsidRPr="09365FD8">
        <w:rPr>
          <w:rFonts w:ascii="Calibri" w:hAnsi="Calibri" w:cs="Calibri"/>
          <w:color w:val="000000" w:themeColor="text1"/>
          <w:sz w:val="22"/>
          <w:szCs w:val="22"/>
        </w:rPr>
        <w:t xml:space="preserve"> and</w:t>
      </w:r>
      <w:r w:rsidR="2D4E2529" w:rsidRPr="09365FD8">
        <w:rPr>
          <w:rFonts w:ascii="Calibri" w:hAnsi="Calibri" w:cs="Calibri"/>
          <w:color w:val="000000" w:themeColor="text1"/>
          <w:sz w:val="22"/>
          <w:szCs w:val="22"/>
        </w:rPr>
        <w:t xml:space="preserve"> encourage them to gather all evidence collected from this investigation</w:t>
      </w:r>
      <w:r w:rsidR="62A3F91E" w:rsidRPr="09365FD8">
        <w:rPr>
          <w:rFonts w:ascii="Calibri" w:hAnsi="Calibri" w:cs="Calibri"/>
          <w:color w:val="000000" w:themeColor="text1"/>
          <w:sz w:val="22"/>
          <w:szCs w:val="22"/>
        </w:rPr>
        <w:t xml:space="preserve">, including their </w:t>
      </w:r>
      <w:hyperlink r:id="rId161">
        <w:r w:rsidR="62A3F91E" w:rsidRPr="09365FD8">
          <w:rPr>
            <w:rStyle w:val="Hyperlink"/>
            <w:rFonts w:ascii="Calibri" w:hAnsi="Calibri" w:cs="Calibri"/>
            <w:sz w:val="22"/>
            <w:szCs w:val="22"/>
          </w:rPr>
          <w:t>Evidence Log</w:t>
        </w:r>
      </w:hyperlink>
      <w:r w:rsidR="63476EEE" w:rsidRPr="09365FD8">
        <w:rPr>
          <w:rFonts w:ascii="Calibri" w:hAnsi="Calibri" w:cs="Calibri"/>
          <w:color w:val="000000" w:themeColor="text1"/>
          <w:sz w:val="22"/>
          <w:szCs w:val="22"/>
        </w:rPr>
        <w:t xml:space="preserve"> </w:t>
      </w:r>
      <w:r w:rsidR="2D4E2529" w:rsidRPr="09365FD8">
        <w:rPr>
          <w:rFonts w:ascii="Calibri" w:hAnsi="Calibri" w:cs="Calibri"/>
          <w:color w:val="000000" w:themeColor="text1"/>
          <w:sz w:val="22"/>
          <w:szCs w:val="22"/>
        </w:rPr>
        <w:t xml:space="preserve">that may help them </w:t>
      </w:r>
      <w:r w:rsidR="49FC3EAD" w:rsidRPr="09365FD8">
        <w:rPr>
          <w:rFonts w:ascii="Calibri" w:hAnsi="Calibri" w:cs="Calibri"/>
          <w:color w:val="000000" w:themeColor="text1"/>
          <w:sz w:val="22"/>
          <w:szCs w:val="22"/>
        </w:rPr>
        <w:t>respond to the supporting question. Ask students to independently consider the supporting question, “How did women in the early American colonies resist?”</w:t>
      </w:r>
      <w:r w:rsidR="7D69B4B1" w:rsidRPr="09365FD8">
        <w:rPr>
          <w:rFonts w:ascii="Calibri" w:hAnsi="Calibri" w:cs="Calibri"/>
          <w:color w:val="000000" w:themeColor="text1"/>
          <w:sz w:val="22"/>
          <w:szCs w:val="22"/>
        </w:rPr>
        <w:t xml:space="preserve"> </w:t>
      </w:r>
      <w:r w:rsidR="54F814EB" w:rsidRPr="09365FD8">
        <w:rPr>
          <w:rFonts w:ascii="Calibri" w:hAnsi="Calibri" w:cs="Calibri"/>
          <w:color w:val="000000" w:themeColor="text1"/>
          <w:sz w:val="22"/>
          <w:szCs w:val="22"/>
        </w:rPr>
        <w:t xml:space="preserve">Students may </w:t>
      </w:r>
      <w:r w:rsidR="442E03FF" w:rsidRPr="09365FD8">
        <w:rPr>
          <w:rFonts w:ascii="Calibri" w:hAnsi="Calibri" w:cs="Calibri"/>
          <w:color w:val="000000" w:themeColor="text1"/>
          <w:sz w:val="22"/>
          <w:szCs w:val="22"/>
        </w:rPr>
        <w:t>use a T-chart, such as the one below,</w:t>
      </w:r>
      <w:r w:rsidR="74A1C4A9" w:rsidRPr="09365FD8">
        <w:rPr>
          <w:rFonts w:ascii="Calibri" w:hAnsi="Calibri" w:cs="Calibri"/>
          <w:color w:val="000000" w:themeColor="text1"/>
          <w:sz w:val="22"/>
          <w:szCs w:val="22"/>
        </w:rPr>
        <w:t xml:space="preserve"> to </w:t>
      </w:r>
      <w:r w:rsidR="4AA5D8D4" w:rsidRPr="09365FD8">
        <w:rPr>
          <w:rFonts w:ascii="Calibri" w:hAnsi="Calibri" w:cs="Calibri"/>
          <w:color w:val="000000" w:themeColor="text1"/>
          <w:sz w:val="22"/>
          <w:szCs w:val="22"/>
        </w:rPr>
        <w:t>record</w:t>
      </w:r>
      <w:r w:rsidR="518BF3AD" w:rsidRPr="09365FD8">
        <w:rPr>
          <w:rFonts w:ascii="Calibri" w:hAnsi="Calibri" w:cs="Calibri"/>
          <w:color w:val="000000" w:themeColor="text1"/>
          <w:sz w:val="22"/>
          <w:szCs w:val="22"/>
        </w:rPr>
        <w:t xml:space="preserve"> </w:t>
      </w:r>
      <w:r w:rsidR="7D69B4B1" w:rsidRPr="09365FD8">
        <w:rPr>
          <w:rFonts w:ascii="Calibri" w:hAnsi="Calibri" w:cs="Calibri"/>
          <w:color w:val="000000" w:themeColor="text1"/>
          <w:sz w:val="22"/>
          <w:szCs w:val="22"/>
        </w:rPr>
        <w:t xml:space="preserve">their responses and </w:t>
      </w:r>
      <w:r w:rsidR="518BF3AD" w:rsidRPr="09365FD8">
        <w:rPr>
          <w:rFonts w:ascii="Calibri" w:hAnsi="Calibri" w:cs="Calibri"/>
          <w:color w:val="000000" w:themeColor="text1"/>
          <w:sz w:val="22"/>
          <w:szCs w:val="22"/>
        </w:rPr>
        <w:t>supporting evidence</w:t>
      </w:r>
      <w:r w:rsidR="0E701169" w:rsidRPr="09365FD8">
        <w:rPr>
          <w:rFonts w:ascii="Calibri" w:hAnsi="Calibri" w:cs="Calibri"/>
          <w:color w:val="000000" w:themeColor="text1"/>
          <w:sz w:val="22"/>
          <w:szCs w:val="22"/>
        </w:rPr>
        <w:t>:</w:t>
      </w:r>
    </w:p>
    <w:p w14:paraId="28B8B2D0" w14:textId="77777777" w:rsidR="00EB475A" w:rsidRDefault="00EB475A" w:rsidP="00EB475A"/>
    <w:tbl>
      <w:tblPr>
        <w:tblW w:w="10015" w:type="dxa"/>
        <w:tblCellMar>
          <w:top w:w="15" w:type="dxa"/>
          <w:left w:w="15" w:type="dxa"/>
          <w:bottom w:w="15" w:type="dxa"/>
          <w:right w:w="15" w:type="dxa"/>
        </w:tblCellMar>
        <w:tblLook w:val="04A0" w:firstRow="1" w:lastRow="0" w:firstColumn="1" w:lastColumn="0" w:noHBand="0" w:noVBand="1"/>
        <w:tblDescription w:val="This graphic organizer asks students &quot;How did enslaved Africans resist?&quot;. There is a space for students to write their claim, and two places for support for their claim, and two places for evidence for each support."/>
      </w:tblPr>
      <w:tblGrid>
        <w:gridCol w:w="4580"/>
        <w:gridCol w:w="5435"/>
      </w:tblGrid>
      <w:tr w:rsidR="004F343C" w14:paraId="478D7C62" w14:textId="77777777" w:rsidTr="004F343C">
        <w:trPr>
          <w:trHeight w:val="303"/>
        </w:trPr>
        <w:tc>
          <w:tcPr>
            <w:tcW w:w="458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14:paraId="286F33D9" w14:textId="13AD03FB" w:rsidR="00EB475A" w:rsidRDefault="00A46DB0" w:rsidP="00612866">
            <w:pPr>
              <w:pStyle w:val="NormalWeb"/>
              <w:spacing w:before="0" w:beforeAutospacing="0" w:after="0" w:afterAutospacing="0"/>
            </w:pPr>
            <w:r>
              <w:rPr>
                <w:rFonts w:ascii="Calibri" w:hAnsi="Calibri" w:cs="Calibri"/>
                <w:color w:val="000000"/>
                <w:sz w:val="22"/>
                <w:szCs w:val="22"/>
              </w:rPr>
              <w:t>How</w:t>
            </w:r>
            <w:r w:rsidR="004F343C">
              <w:rPr>
                <w:rFonts w:ascii="Calibri" w:hAnsi="Calibri" w:cs="Calibri"/>
                <w:color w:val="000000"/>
                <w:sz w:val="22"/>
                <w:szCs w:val="22"/>
              </w:rPr>
              <w:t xml:space="preserve"> did women in the early American colonies resist?</w:t>
            </w:r>
          </w:p>
          <w:p w14:paraId="4D24DB7B" w14:textId="77777777" w:rsidR="00EB475A" w:rsidRDefault="00EB475A" w:rsidP="00612866">
            <w:pPr>
              <w:spacing w:after="240"/>
            </w:pPr>
          </w:p>
        </w:tc>
        <w:tc>
          <w:tcPr>
            <w:tcW w:w="543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14:paraId="1A04DABF" w14:textId="59A5712D" w:rsidR="00EB475A" w:rsidRDefault="004F343C" w:rsidP="00612866">
            <w:pPr>
              <w:pStyle w:val="NormalWeb"/>
              <w:spacing w:before="0" w:beforeAutospacing="0" w:after="0" w:afterAutospacing="0"/>
            </w:pPr>
            <w:r>
              <w:rPr>
                <w:rFonts w:ascii="Calibri" w:hAnsi="Calibri" w:cs="Calibri"/>
                <w:color w:val="000000"/>
                <w:sz w:val="22"/>
                <w:szCs w:val="22"/>
              </w:rPr>
              <w:t>Support</w:t>
            </w:r>
            <w:r w:rsidR="004A1189">
              <w:rPr>
                <w:rFonts w:ascii="Calibri" w:hAnsi="Calibri" w:cs="Calibri"/>
                <w:color w:val="000000"/>
                <w:sz w:val="22"/>
                <w:szCs w:val="22"/>
              </w:rPr>
              <w:t xml:space="preserve">ing </w:t>
            </w:r>
            <w:r>
              <w:rPr>
                <w:rFonts w:ascii="Calibri" w:hAnsi="Calibri" w:cs="Calibri"/>
                <w:color w:val="000000"/>
                <w:sz w:val="22"/>
                <w:szCs w:val="22"/>
              </w:rPr>
              <w:t>evidence</w:t>
            </w:r>
          </w:p>
          <w:p w14:paraId="47489BCA" w14:textId="77777777" w:rsidR="00EB475A" w:rsidRDefault="00EB475A" w:rsidP="00612866">
            <w:pPr>
              <w:spacing w:after="240"/>
            </w:pPr>
          </w:p>
        </w:tc>
      </w:tr>
      <w:tr w:rsidR="004F343C" w14:paraId="4F7A4117" w14:textId="77777777" w:rsidTr="004A1189">
        <w:trPr>
          <w:trHeight w:val="2031"/>
        </w:trPr>
        <w:tc>
          <w:tcPr>
            <w:tcW w:w="458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14:paraId="31C359F7" w14:textId="77777777" w:rsidR="00EB475A" w:rsidRDefault="00EB475A" w:rsidP="004F343C">
            <w:pPr>
              <w:pStyle w:val="NormalWeb"/>
              <w:spacing w:before="0" w:beforeAutospacing="0" w:after="0" w:afterAutospacing="0"/>
            </w:pPr>
          </w:p>
        </w:tc>
        <w:tc>
          <w:tcPr>
            <w:tcW w:w="543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14:paraId="12833AFA" w14:textId="77777777" w:rsidR="00EB475A" w:rsidRDefault="00EB475A" w:rsidP="004F343C">
            <w:pPr>
              <w:pStyle w:val="NormalWeb"/>
              <w:spacing w:before="0" w:beforeAutospacing="0" w:after="0" w:afterAutospacing="0"/>
            </w:pPr>
          </w:p>
        </w:tc>
      </w:tr>
    </w:tbl>
    <w:p w14:paraId="59478B52" w14:textId="77777777" w:rsidR="00EB475A" w:rsidRDefault="00EB475A" w:rsidP="00C11642">
      <w:pPr>
        <w:pStyle w:val="NormalWeb"/>
        <w:spacing w:before="0" w:beforeAutospacing="0" w:after="0" w:afterAutospacing="0"/>
        <w:ind w:right="-450"/>
        <w:rPr>
          <w:rFonts w:ascii="Calibri" w:hAnsi="Calibri" w:cs="Calibri"/>
          <w:color w:val="000000"/>
          <w:sz w:val="22"/>
          <w:szCs w:val="22"/>
        </w:rPr>
      </w:pPr>
    </w:p>
    <w:p w14:paraId="61CA6AD0" w14:textId="4A817216" w:rsidR="0064601D" w:rsidRDefault="121DA996" w:rsidP="09365FD8">
      <w:pPr>
        <w:pStyle w:val="NormalWeb"/>
        <w:spacing w:before="0" w:beforeAutospacing="0" w:after="0" w:afterAutospacing="0"/>
        <w:ind w:right="-450"/>
        <w:rPr>
          <w:rFonts w:ascii="Calibri" w:hAnsi="Calibri" w:cs="Calibri"/>
          <w:color w:val="000000"/>
          <w:sz w:val="22"/>
          <w:szCs w:val="22"/>
        </w:rPr>
      </w:pPr>
      <w:r w:rsidRPr="09365FD8">
        <w:rPr>
          <w:rFonts w:ascii="Calibri" w:hAnsi="Calibri" w:cs="Calibri"/>
          <w:color w:val="000000" w:themeColor="text1"/>
          <w:sz w:val="22"/>
          <w:szCs w:val="22"/>
        </w:rPr>
        <w:t>After students have had time to revisit the evidence from this investigatio</w:t>
      </w:r>
      <w:r w:rsidR="266D3C00" w:rsidRPr="09365FD8">
        <w:rPr>
          <w:rFonts w:ascii="Calibri" w:hAnsi="Calibri" w:cs="Calibri"/>
          <w:color w:val="000000" w:themeColor="text1"/>
          <w:sz w:val="22"/>
          <w:szCs w:val="22"/>
        </w:rPr>
        <w:t xml:space="preserve">n, record ideas for their response and identify the evidence that supports their ideas, </w:t>
      </w:r>
      <w:r w:rsidR="7D69B4B1" w:rsidRPr="09365FD8">
        <w:rPr>
          <w:rFonts w:ascii="Calibri" w:hAnsi="Calibri" w:cs="Calibri"/>
          <w:color w:val="000000" w:themeColor="text1"/>
          <w:sz w:val="22"/>
          <w:szCs w:val="22"/>
        </w:rPr>
        <w:t xml:space="preserve">conduct a </w:t>
      </w:r>
      <w:hyperlink r:id="rId162">
        <w:r w:rsidR="6E9B63EF" w:rsidRPr="09365FD8">
          <w:rPr>
            <w:rStyle w:val="Hyperlink"/>
            <w:rFonts w:ascii="Calibri" w:hAnsi="Calibri" w:cs="Calibri"/>
            <w:sz w:val="22"/>
            <w:szCs w:val="22"/>
          </w:rPr>
          <w:t>Two-Minute Interview</w:t>
        </w:r>
      </w:hyperlink>
      <w:r w:rsidR="6E9B63EF" w:rsidRPr="09365FD8">
        <w:rPr>
          <w:rFonts w:ascii="Calibri" w:hAnsi="Calibri" w:cs="Calibri"/>
          <w:color w:val="000000" w:themeColor="text1"/>
          <w:sz w:val="22"/>
          <w:szCs w:val="22"/>
        </w:rPr>
        <w:t xml:space="preserve"> with the class. </w:t>
      </w:r>
      <w:r w:rsidR="1862D5B7" w:rsidRPr="09365FD8">
        <w:rPr>
          <w:rFonts w:ascii="Calibri" w:hAnsi="Calibri" w:cs="Calibri"/>
          <w:color w:val="000000" w:themeColor="text1"/>
          <w:sz w:val="22"/>
          <w:szCs w:val="22"/>
        </w:rPr>
        <w:t>Divide the class into two groups</w:t>
      </w:r>
      <w:r w:rsidR="53F7BFCC" w:rsidRPr="09365FD8">
        <w:rPr>
          <w:rFonts w:ascii="Calibri" w:hAnsi="Calibri" w:cs="Calibri"/>
          <w:color w:val="000000" w:themeColor="text1"/>
          <w:sz w:val="22"/>
          <w:szCs w:val="22"/>
        </w:rPr>
        <w:t xml:space="preserve">. Place group one and group two opposite each other. Each student should be facing another student from another group. </w:t>
      </w:r>
      <w:r w:rsidR="25EAEE54" w:rsidRPr="09365FD8">
        <w:rPr>
          <w:rFonts w:ascii="Calibri" w:hAnsi="Calibri" w:cs="Calibri"/>
          <w:color w:val="000000" w:themeColor="text1"/>
          <w:sz w:val="22"/>
          <w:szCs w:val="22"/>
        </w:rPr>
        <w:t xml:space="preserve">Explain to students that they will have time to share discuss their responses and supporting evidence </w:t>
      </w:r>
      <w:r w:rsidR="6104D2D7" w:rsidRPr="09365FD8">
        <w:rPr>
          <w:rFonts w:ascii="Calibri" w:hAnsi="Calibri" w:cs="Calibri"/>
          <w:color w:val="000000" w:themeColor="text1"/>
          <w:sz w:val="22"/>
          <w:szCs w:val="22"/>
        </w:rPr>
        <w:t xml:space="preserve">to the question, “How did women in the early American colonies resist?” </w:t>
      </w:r>
      <w:r w:rsidR="25EAEE54" w:rsidRPr="09365FD8">
        <w:rPr>
          <w:rFonts w:ascii="Calibri" w:hAnsi="Calibri" w:cs="Calibri"/>
          <w:color w:val="000000" w:themeColor="text1"/>
          <w:sz w:val="22"/>
          <w:szCs w:val="22"/>
        </w:rPr>
        <w:t>with the</w:t>
      </w:r>
      <w:r w:rsidR="597A10B8" w:rsidRPr="09365FD8">
        <w:rPr>
          <w:rFonts w:ascii="Calibri" w:hAnsi="Calibri" w:cs="Calibri"/>
          <w:color w:val="000000" w:themeColor="text1"/>
          <w:sz w:val="22"/>
          <w:szCs w:val="22"/>
        </w:rPr>
        <w:t>ir</w:t>
      </w:r>
      <w:r w:rsidR="25EAEE54" w:rsidRPr="09365FD8">
        <w:rPr>
          <w:rFonts w:ascii="Calibri" w:hAnsi="Calibri" w:cs="Calibri"/>
          <w:color w:val="000000" w:themeColor="text1"/>
          <w:sz w:val="22"/>
          <w:szCs w:val="22"/>
        </w:rPr>
        <w:t xml:space="preserve"> peers during this activity. </w:t>
      </w:r>
      <w:r w:rsidR="4EBAE553" w:rsidRPr="09365FD8">
        <w:rPr>
          <w:rFonts w:ascii="Calibri" w:hAnsi="Calibri" w:cs="Calibri"/>
          <w:color w:val="000000" w:themeColor="text1"/>
          <w:sz w:val="22"/>
          <w:szCs w:val="22"/>
        </w:rPr>
        <w:t>Group one will</w:t>
      </w:r>
      <w:r w:rsidR="7A61687D" w:rsidRPr="09365FD8">
        <w:rPr>
          <w:rFonts w:ascii="Calibri" w:hAnsi="Calibri" w:cs="Calibri"/>
          <w:color w:val="000000" w:themeColor="text1"/>
          <w:sz w:val="22"/>
          <w:szCs w:val="22"/>
        </w:rPr>
        <w:t xml:space="preserve"> have two minutes to discuss their ideas while group two listens and may take notes and add to their </w:t>
      </w:r>
      <w:r w:rsidR="2762DEA2" w:rsidRPr="09365FD8">
        <w:rPr>
          <w:rFonts w:ascii="Calibri" w:hAnsi="Calibri" w:cs="Calibri"/>
          <w:color w:val="000000" w:themeColor="text1"/>
          <w:sz w:val="22"/>
          <w:szCs w:val="22"/>
        </w:rPr>
        <w:t xml:space="preserve">charts. Then, provide two minutes for the same partners to share again, this time with the members of group two speaking and group one listening and taking notes. </w:t>
      </w:r>
      <w:r w:rsidR="52924BB8" w:rsidRPr="09365FD8">
        <w:rPr>
          <w:rFonts w:ascii="Calibri" w:hAnsi="Calibri" w:cs="Calibri"/>
          <w:color w:val="000000" w:themeColor="text1"/>
          <w:sz w:val="22"/>
          <w:szCs w:val="22"/>
        </w:rPr>
        <w:t xml:space="preserve">Then, ask students </w:t>
      </w:r>
      <w:r w:rsidR="1D924826" w:rsidRPr="09365FD8">
        <w:rPr>
          <w:rFonts w:ascii="Calibri" w:hAnsi="Calibri" w:cs="Calibri"/>
          <w:color w:val="000000" w:themeColor="text1"/>
          <w:sz w:val="22"/>
          <w:szCs w:val="22"/>
        </w:rPr>
        <w:t>in one group to move a space so they are facing a different peer and repeat the process.</w:t>
      </w:r>
      <w:r w:rsidR="2FCF68D0" w:rsidRPr="09365FD8">
        <w:rPr>
          <w:rFonts w:ascii="Calibri" w:hAnsi="Calibri" w:cs="Calibri"/>
          <w:color w:val="000000" w:themeColor="text1"/>
          <w:sz w:val="22"/>
          <w:szCs w:val="22"/>
        </w:rPr>
        <w:t xml:space="preserve"> </w:t>
      </w:r>
      <w:r w:rsidR="540C2CDF" w:rsidRPr="09365FD8">
        <w:rPr>
          <w:rFonts w:ascii="Calibri" w:hAnsi="Calibri" w:cs="Calibri"/>
          <w:color w:val="000000" w:themeColor="text1"/>
          <w:sz w:val="22"/>
          <w:szCs w:val="22"/>
        </w:rPr>
        <w:t>Continue this exercise</w:t>
      </w:r>
      <w:r w:rsidR="5B179B0F" w:rsidRPr="09365FD8">
        <w:rPr>
          <w:rFonts w:ascii="Calibri" w:hAnsi="Calibri" w:cs="Calibri"/>
          <w:color w:val="000000" w:themeColor="text1"/>
          <w:sz w:val="22"/>
          <w:szCs w:val="22"/>
        </w:rPr>
        <w:t xml:space="preserve"> until students have had </w:t>
      </w:r>
      <w:r w:rsidR="583509D5" w:rsidRPr="09365FD8">
        <w:rPr>
          <w:rFonts w:ascii="Calibri" w:hAnsi="Calibri" w:cs="Calibri"/>
          <w:color w:val="000000" w:themeColor="text1"/>
          <w:sz w:val="22"/>
          <w:szCs w:val="22"/>
        </w:rPr>
        <w:t xml:space="preserve">sufficient time to discuss the supporting question and gather the ideas and thoughts of several </w:t>
      </w:r>
      <w:r w:rsidR="540C2CDF" w:rsidRPr="09365FD8">
        <w:rPr>
          <w:rFonts w:ascii="Calibri" w:hAnsi="Calibri" w:cs="Calibri"/>
          <w:color w:val="000000" w:themeColor="text1"/>
          <w:sz w:val="22"/>
          <w:szCs w:val="22"/>
        </w:rPr>
        <w:t>of their peers.</w:t>
      </w:r>
    </w:p>
    <w:p w14:paraId="04D2DD72" w14:textId="288612DE" w:rsidR="000F4059" w:rsidRDefault="000F4059" w:rsidP="00C11642">
      <w:pPr>
        <w:pStyle w:val="NormalWeb"/>
        <w:spacing w:before="0" w:beforeAutospacing="0" w:after="0" w:afterAutospacing="0"/>
        <w:ind w:right="-450"/>
        <w:rPr>
          <w:rFonts w:ascii="Calibri" w:hAnsi="Calibri" w:cs="Calibri"/>
          <w:color w:val="000000"/>
          <w:sz w:val="22"/>
          <w:szCs w:val="22"/>
        </w:rPr>
      </w:pPr>
    </w:p>
    <w:p w14:paraId="3A8E87D2" w14:textId="054E4AF5" w:rsidR="000F4059" w:rsidRDefault="000F4059" w:rsidP="00C11642">
      <w:pPr>
        <w:pStyle w:val="NormalWeb"/>
        <w:spacing w:before="0" w:beforeAutospacing="0" w:after="0" w:afterAutospacing="0"/>
        <w:ind w:right="-450"/>
        <w:rPr>
          <w:rFonts w:ascii="Calibri" w:hAnsi="Calibri" w:cs="Calibri"/>
          <w:color w:val="000000"/>
          <w:sz w:val="22"/>
          <w:szCs w:val="22"/>
        </w:rPr>
      </w:pPr>
      <w:r>
        <w:rPr>
          <w:rFonts w:ascii="Calibri" w:hAnsi="Calibri" w:cs="Calibri"/>
          <w:color w:val="000000"/>
          <w:sz w:val="22"/>
          <w:szCs w:val="22"/>
        </w:rPr>
        <w:t xml:space="preserve">After this exercise, </w:t>
      </w:r>
      <w:r w:rsidR="004D46D6">
        <w:rPr>
          <w:rFonts w:ascii="Calibri" w:hAnsi="Calibri" w:cs="Calibri"/>
          <w:color w:val="000000"/>
          <w:sz w:val="22"/>
          <w:szCs w:val="22"/>
        </w:rPr>
        <w:t>check for understanding</w:t>
      </w:r>
      <w:r w:rsidR="00913502">
        <w:rPr>
          <w:rFonts w:ascii="Calibri" w:hAnsi="Calibri" w:cs="Calibri"/>
          <w:color w:val="000000"/>
          <w:sz w:val="22"/>
          <w:szCs w:val="22"/>
        </w:rPr>
        <w:t xml:space="preserve"> by facilitating a class discussion. Ask students to share some of the </w:t>
      </w:r>
      <w:r w:rsidR="00744F74">
        <w:rPr>
          <w:rFonts w:ascii="Calibri" w:hAnsi="Calibri" w:cs="Calibri"/>
          <w:color w:val="000000"/>
          <w:sz w:val="22"/>
          <w:szCs w:val="22"/>
        </w:rPr>
        <w:t>responses</w:t>
      </w:r>
      <w:r w:rsidR="00913502">
        <w:rPr>
          <w:rFonts w:ascii="Calibri" w:hAnsi="Calibri" w:cs="Calibri"/>
          <w:color w:val="000000"/>
          <w:sz w:val="22"/>
          <w:szCs w:val="22"/>
        </w:rPr>
        <w:t xml:space="preserve"> they or their classmates </w:t>
      </w:r>
      <w:r w:rsidR="00744F74">
        <w:rPr>
          <w:rFonts w:ascii="Calibri" w:hAnsi="Calibri" w:cs="Calibri"/>
          <w:color w:val="000000"/>
          <w:sz w:val="22"/>
          <w:szCs w:val="22"/>
        </w:rPr>
        <w:t xml:space="preserve">shared </w:t>
      </w:r>
      <w:r w:rsidR="000B66DD">
        <w:rPr>
          <w:rFonts w:ascii="Calibri" w:hAnsi="Calibri" w:cs="Calibri"/>
          <w:color w:val="000000"/>
          <w:sz w:val="22"/>
          <w:szCs w:val="22"/>
        </w:rPr>
        <w:t xml:space="preserve">and the evidence that supports them. </w:t>
      </w:r>
      <w:r w:rsidR="002571D3">
        <w:rPr>
          <w:rFonts w:ascii="Calibri" w:hAnsi="Calibri" w:cs="Calibri"/>
          <w:color w:val="000000"/>
          <w:sz w:val="22"/>
          <w:szCs w:val="22"/>
        </w:rPr>
        <w:t xml:space="preserve">Encourage students to add to their </w:t>
      </w:r>
      <w:r w:rsidR="00744F74">
        <w:rPr>
          <w:rFonts w:ascii="Calibri" w:hAnsi="Calibri" w:cs="Calibri"/>
          <w:color w:val="000000"/>
          <w:sz w:val="22"/>
          <w:szCs w:val="22"/>
        </w:rPr>
        <w:t>charts</w:t>
      </w:r>
      <w:r w:rsidR="002571D3">
        <w:rPr>
          <w:rFonts w:ascii="Calibri" w:hAnsi="Calibri" w:cs="Calibri"/>
          <w:color w:val="000000"/>
          <w:sz w:val="22"/>
          <w:szCs w:val="22"/>
        </w:rPr>
        <w:t xml:space="preserve"> as they learn more during the class discussion. Then, instruct students to complete the Task Aligned to the Supporting Question</w:t>
      </w:r>
      <w:r w:rsidR="00A8654B">
        <w:rPr>
          <w:rFonts w:ascii="Calibri" w:hAnsi="Calibri" w:cs="Calibri"/>
          <w:color w:val="000000"/>
          <w:sz w:val="22"/>
          <w:szCs w:val="22"/>
        </w:rPr>
        <w:t xml:space="preserve">. They may use the responses and evidence collected during this activity to develop a </w:t>
      </w:r>
      <w:r w:rsidR="00742B74">
        <w:rPr>
          <w:rFonts w:ascii="Calibri" w:hAnsi="Calibri" w:cs="Calibri"/>
          <w:color w:val="000000"/>
          <w:sz w:val="22"/>
          <w:szCs w:val="22"/>
        </w:rPr>
        <w:t>claim and provide supporting evidence and may also revisit any sources or tasks from this exploration</w:t>
      </w:r>
      <w:r w:rsidR="00F27310">
        <w:rPr>
          <w:rFonts w:ascii="Calibri" w:hAnsi="Calibri" w:cs="Calibri"/>
          <w:color w:val="000000"/>
          <w:sz w:val="22"/>
          <w:szCs w:val="22"/>
        </w:rPr>
        <w:t>.</w:t>
      </w:r>
    </w:p>
    <w:p w14:paraId="63DF53F8" w14:textId="77777777" w:rsidR="000D1CBC" w:rsidRDefault="000D1CBC" w:rsidP="00C11642">
      <w:pPr>
        <w:pStyle w:val="NormalWeb"/>
        <w:spacing w:before="0" w:beforeAutospacing="0" w:after="0" w:afterAutospacing="0"/>
        <w:ind w:right="-450"/>
        <w:rPr>
          <w:rFonts w:ascii="Calibri" w:hAnsi="Calibri" w:cs="Calibri"/>
          <w:color w:val="000000"/>
          <w:sz w:val="22"/>
          <w:szCs w:val="22"/>
        </w:rPr>
      </w:pPr>
    </w:p>
    <w:p w14:paraId="49EBB4EC" w14:textId="6068A86E" w:rsidR="00C11642" w:rsidRDefault="00C11642" w:rsidP="00C11642">
      <w:pPr>
        <w:pStyle w:val="NormalWeb"/>
        <w:spacing w:before="0" w:beforeAutospacing="0" w:after="0" w:afterAutospacing="0"/>
        <w:ind w:right="-450"/>
        <w:rPr>
          <w:rFonts w:ascii="Calibri" w:hAnsi="Calibri" w:cs="Calibri"/>
          <w:color w:val="000000"/>
          <w:sz w:val="22"/>
          <w:szCs w:val="22"/>
        </w:rPr>
      </w:pPr>
      <w:r>
        <w:rPr>
          <w:rFonts w:ascii="Calibri" w:hAnsi="Calibri" w:cs="Calibri"/>
          <w:color w:val="000000"/>
          <w:sz w:val="22"/>
          <w:szCs w:val="22"/>
        </w:rPr>
        <w:t xml:space="preserve">After </w:t>
      </w:r>
      <w:r w:rsidR="00BE1423">
        <w:rPr>
          <w:rFonts w:ascii="Calibri" w:hAnsi="Calibri" w:cs="Calibri"/>
          <w:color w:val="000000"/>
          <w:sz w:val="22"/>
          <w:szCs w:val="22"/>
        </w:rPr>
        <w:t>they</w:t>
      </w:r>
      <w:r>
        <w:rPr>
          <w:rFonts w:ascii="Calibri" w:hAnsi="Calibri" w:cs="Calibri"/>
          <w:color w:val="000000"/>
          <w:sz w:val="22"/>
          <w:szCs w:val="22"/>
        </w:rPr>
        <w:t xml:space="preserve"> have drafted their responses, give students the opportunity to provide feedback for their peers. Provide the following questions for peers to ask one another as they review each other’s work:</w:t>
      </w:r>
    </w:p>
    <w:p w14:paraId="7288A935" w14:textId="77777777" w:rsidR="00C11642" w:rsidRDefault="00C11642" w:rsidP="00C11642">
      <w:pPr>
        <w:pStyle w:val="NormalWeb"/>
        <w:spacing w:before="0" w:beforeAutospacing="0" w:after="0" w:afterAutospacing="0"/>
        <w:ind w:right="-450"/>
      </w:pPr>
    </w:p>
    <w:tbl>
      <w:tblPr>
        <w:tblW w:w="10070" w:type="dxa"/>
        <w:tblCellMar>
          <w:top w:w="15" w:type="dxa"/>
          <w:left w:w="15" w:type="dxa"/>
          <w:bottom w:w="15" w:type="dxa"/>
          <w:right w:w="15" w:type="dxa"/>
        </w:tblCellMar>
        <w:tblLook w:val="04A0" w:firstRow="1" w:lastRow="0" w:firstColumn="1" w:lastColumn="0" w:noHBand="0" w:noVBand="1"/>
        <w:tblDescription w:val="&quot; &quot;"/>
      </w:tblPr>
      <w:tblGrid>
        <w:gridCol w:w="10070"/>
      </w:tblGrid>
      <w:tr w:rsidR="00C11642" w14:paraId="2FFACAD4" w14:textId="77777777" w:rsidTr="00DC7302">
        <w:trPr>
          <w:tblHeader/>
        </w:trPr>
        <w:tc>
          <w:tcPr>
            <w:tcW w:w="1007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14:paraId="7FD05089" w14:textId="0382CFE7" w:rsidR="00C11642" w:rsidRDefault="00C11642" w:rsidP="00DC7302">
            <w:pPr>
              <w:pStyle w:val="NormalWeb"/>
              <w:numPr>
                <w:ilvl w:val="0"/>
                <w:numId w:val="50"/>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lastRenderedPageBreak/>
              <w:t xml:space="preserve">Did you use </w:t>
            </w:r>
            <w:r w:rsidR="00B873FF">
              <w:rPr>
                <w:rFonts w:ascii="Calibri" w:hAnsi="Calibri" w:cs="Calibri"/>
                <w:color w:val="000000"/>
                <w:sz w:val="22"/>
                <w:szCs w:val="22"/>
              </w:rPr>
              <w:t xml:space="preserve">your knowledge of how cultural characteristics </w:t>
            </w:r>
            <w:r w:rsidR="007A41C8">
              <w:rPr>
                <w:rFonts w:ascii="Calibri" w:hAnsi="Calibri" w:cs="Calibri"/>
                <w:color w:val="000000"/>
                <w:sz w:val="22"/>
                <w:szCs w:val="22"/>
              </w:rPr>
              <w:t>affected the interactions of women</w:t>
            </w:r>
            <w:r>
              <w:rPr>
                <w:rFonts w:ascii="Calibri" w:hAnsi="Calibri" w:cs="Calibri"/>
                <w:color w:val="000000"/>
                <w:sz w:val="22"/>
                <w:szCs w:val="22"/>
              </w:rPr>
              <w:t xml:space="preserve"> to develop a claim?</w:t>
            </w:r>
          </w:p>
          <w:p w14:paraId="75AE8264" w14:textId="17B6D62C" w:rsidR="00C11642" w:rsidRDefault="00C11642" w:rsidP="00DC7302">
            <w:pPr>
              <w:pStyle w:val="NormalWeb"/>
              <w:numPr>
                <w:ilvl w:val="0"/>
                <w:numId w:val="50"/>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Did you use your knowledge of </w:t>
            </w:r>
            <w:r w:rsidR="007A41C8">
              <w:rPr>
                <w:rFonts w:ascii="Calibri" w:hAnsi="Calibri" w:cs="Calibri"/>
                <w:color w:val="000000"/>
                <w:sz w:val="22"/>
                <w:szCs w:val="22"/>
              </w:rPr>
              <w:t xml:space="preserve">how </w:t>
            </w:r>
            <w:r>
              <w:rPr>
                <w:rFonts w:ascii="Calibri" w:hAnsi="Calibri" w:cs="Calibri"/>
                <w:color w:val="000000"/>
                <w:sz w:val="22"/>
                <w:szCs w:val="22"/>
              </w:rPr>
              <w:t>migration and settlement</w:t>
            </w:r>
            <w:r w:rsidR="007A41C8">
              <w:rPr>
                <w:rFonts w:ascii="Calibri" w:hAnsi="Calibri" w:cs="Calibri"/>
                <w:color w:val="000000"/>
                <w:sz w:val="22"/>
                <w:szCs w:val="22"/>
              </w:rPr>
              <w:t xml:space="preserve"> impacted women</w:t>
            </w:r>
            <w:r>
              <w:rPr>
                <w:rFonts w:ascii="Calibri" w:hAnsi="Calibri" w:cs="Calibri"/>
                <w:color w:val="000000"/>
                <w:sz w:val="22"/>
                <w:szCs w:val="22"/>
              </w:rPr>
              <w:t xml:space="preserve"> to develop a claim?</w:t>
            </w:r>
          </w:p>
          <w:p w14:paraId="42CD2273" w14:textId="77777777" w:rsidR="00C11642" w:rsidRDefault="00C11642" w:rsidP="00DC7302">
            <w:pPr>
              <w:pStyle w:val="NormalWeb"/>
              <w:numPr>
                <w:ilvl w:val="0"/>
                <w:numId w:val="50"/>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Did you include evidence from sources in your response?</w:t>
            </w:r>
          </w:p>
          <w:p w14:paraId="52AF73D0" w14:textId="4EED7671" w:rsidR="00C11642" w:rsidRDefault="00C11642" w:rsidP="00DC7302">
            <w:pPr>
              <w:pStyle w:val="NormalWeb"/>
              <w:numPr>
                <w:ilvl w:val="0"/>
                <w:numId w:val="50"/>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Did you develop a claim with evidence to answer the supporting question, “How did </w:t>
            </w:r>
            <w:r w:rsidR="004A0888">
              <w:rPr>
                <w:rFonts w:ascii="Calibri" w:hAnsi="Calibri" w:cs="Calibri"/>
                <w:color w:val="000000"/>
                <w:sz w:val="22"/>
                <w:szCs w:val="22"/>
              </w:rPr>
              <w:t>women in the early American colonies</w:t>
            </w:r>
            <w:r>
              <w:rPr>
                <w:rFonts w:ascii="Calibri" w:hAnsi="Calibri" w:cs="Calibri"/>
                <w:color w:val="000000"/>
                <w:sz w:val="22"/>
                <w:szCs w:val="22"/>
              </w:rPr>
              <w:t xml:space="preserve"> resist?”</w:t>
            </w:r>
          </w:p>
        </w:tc>
      </w:tr>
    </w:tbl>
    <w:p w14:paraId="4343FFCE" w14:textId="77777777" w:rsidR="00C11642" w:rsidRDefault="00C11642" w:rsidP="00C11642">
      <w:pPr>
        <w:rPr>
          <w:rFonts w:ascii="Times New Roman" w:hAnsi="Times New Roman" w:cs="Times New Roman"/>
          <w:sz w:val="24"/>
          <w:szCs w:val="24"/>
        </w:rPr>
      </w:pPr>
    </w:p>
    <w:p w14:paraId="2BFF88AB" w14:textId="0631CFB5" w:rsidR="00B66B6B" w:rsidRDefault="00C11642" w:rsidP="001E43B0">
      <w:pPr>
        <w:pStyle w:val="NormalWeb"/>
        <w:spacing w:before="0" w:beforeAutospacing="0" w:after="0" w:afterAutospacing="0"/>
        <w:ind w:right="-450"/>
        <w:rPr>
          <w:rFonts w:ascii="Calibri" w:eastAsia="Calibri" w:hAnsi="Calibri" w:cs="Calibri"/>
        </w:rPr>
      </w:pPr>
      <w:r>
        <w:rPr>
          <w:rFonts w:ascii="Calibri" w:hAnsi="Calibri" w:cs="Calibri"/>
          <w:color w:val="000000"/>
          <w:sz w:val="22"/>
          <w:szCs w:val="22"/>
        </w:rPr>
        <w:t xml:space="preserve">For more information on feedback in the social studies classroom, visit </w:t>
      </w:r>
      <w:hyperlink r:id="rId163" w:history="1">
        <w:r>
          <w:rPr>
            <w:rStyle w:val="Hyperlink"/>
            <w:rFonts w:ascii="Calibri" w:hAnsi="Calibri" w:cs="Calibri"/>
            <w:color w:val="1155CC"/>
            <w:sz w:val="22"/>
            <w:szCs w:val="22"/>
          </w:rPr>
          <w:t>KDE’s Evidence-Based Instructional Practices 6: Social Studies</w:t>
        </w:r>
      </w:hyperlink>
      <w:r>
        <w:rPr>
          <w:rFonts w:ascii="Calibri" w:hAnsi="Calibri" w:cs="Calibri"/>
          <w:color w:val="000000"/>
          <w:sz w:val="22"/>
          <w:szCs w:val="22"/>
        </w:rPr>
        <w:t>.</w:t>
      </w:r>
      <w:r w:rsidR="001E43B0">
        <w:rPr>
          <w:rFonts w:ascii="Calibri" w:hAnsi="Calibri" w:cs="Calibri"/>
          <w:color w:val="000000"/>
          <w:sz w:val="22"/>
          <w:szCs w:val="22"/>
        </w:rPr>
        <w:t xml:space="preserve"> </w:t>
      </w:r>
      <w:r w:rsidR="00342B0C" w:rsidRPr="001E43B0">
        <w:rPr>
          <w:rFonts w:asciiTheme="majorHAnsi" w:eastAsia="Calibri" w:hAnsiTheme="majorHAnsi" w:cstheme="majorHAnsi"/>
          <w:sz w:val="22"/>
          <w:szCs w:val="22"/>
        </w:rPr>
        <w:t xml:space="preserve">For </w:t>
      </w:r>
      <w:r w:rsidR="001E43B0">
        <w:rPr>
          <w:rFonts w:asciiTheme="majorHAnsi" w:eastAsia="Calibri" w:hAnsiTheme="majorHAnsi" w:cstheme="majorHAnsi"/>
          <w:sz w:val="22"/>
          <w:szCs w:val="22"/>
        </w:rPr>
        <w:t>guidance</w:t>
      </w:r>
      <w:r w:rsidR="00342B0C" w:rsidRPr="001E43B0">
        <w:rPr>
          <w:rFonts w:asciiTheme="majorHAnsi" w:eastAsia="Calibri" w:hAnsiTheme="majorHAnsi" w:cstheme="majorHAnsi"/>
          <w:sz w:val="22"/>
          <w:szCs w:val="22"/>
        </w:rPr>
        <w:t xml:space="preserve"> on how to support student construction of claims, visit KDE’s </w:t>
      </w:r>
      <w:hyperlink r:id="rId164">
        <w:r w:rsidR="00342B0C" w:rsidRPr="001E43B0">
          <w:rPr>
            <w:rFonts w:asciiTheme="majorHAnsi" w:eastAsia="Calibri" w:hAnsiTheme="majorHAnsi" w:cstheme="majorHAnsi"/>
            <w:i/>
            <w:color w:val="0563C1"/>
            <w:sz w:val="22"/>
            <w:szCs w:val="22"/>
            <w:u w:val="single"/>
          </w:rPr>
          <w:t>Composition in the Classroom</w:t>
        </w:r>
      </w:hyperlink>
      <w:r w:rsidR="00342B0C" w:rsidRPr="001E43B0">
        <w:rPr>
          <w:rFonts w:asciiTheme="majorHAnsi" w:eastAsia="Calibri" w:hAnsiTheme="majorHAnsi" w:cstheme="majorHAnsi"/>
          <w:i/>
          <w:sz w:val="22"/>
          <w:szCs w:val="22"/>
        </w:rPr>
        <w:t>.</w:t>
      </w:r>
      <w:r w:rsidR="00342B0C" w:rsidRPr="001E43B0">
        <w:rPr>
          <w:rFonts w:asciiTheme="majorHAnsi" w:eastAsia="Calibri" w:hAnsiTheme="majorHAnsi" w:cstheme="majorHAnsi"/>
          <w:sz w:val="22"/>
          <w:szCs w:val="22"/>
        </w:rPr>
        <w:t xml:space="preserve"> This resource was developed to help Kentucky educators provide students with opportunities to develop into confident, </w:t>
      </w:r>
      <w:proofErr w:type="gramStart"/>
      <w:r w:rsidR="00342B0C" w:rsidRPr="001E43B0">
        <w:rPr>
          <w:rFonts w:asciiTheme="majorHAnsi" w:eastAsia="Calibri" w:hAnsiTheme="majorHAnsi" w:cstheme="majorHAnsi"/>
          <w:sz w:val="22"/>
          <w:szCs w:val="22"/>
        </w:rPr>
        <w:t>independent</w:t>
      </w:r>
      <w:proofErr w:type="gramEnd"/>
      <w:r w:rsidR="00342B0C" w:rsidRPr="001E43B0">
        <w:rPr>
          <w:rFonts w:asciiTheme="majorHAnsi" w:eastAsia="Calibri" w:hAnsiTheme="majorHAnsi" w:cstheme="majorHAnsi"/>
          <w:sz w:val="22"/>
          <w:szCs w:val="22"/>
        </w:rPr>
        <w:t xml:space="preserve"> and proficient writers who are transition ready. </w:t>
      </w:r>
    </w:p>
    <w:p w14:paraId="052AD17B" w14:textId="77777777" w:rsidR="00B66B6B" w:rsidRDefault="00B66B6B">
      <w:pPr>
        <w:widowControl w:val="0"/>
        <w:spacing w:line="240" w:lineRule="auto"/>
        <w:rPr>
          <w:rFonts w:ascii="Calibri" w:eastAsia="Calibri" w:hAnsi="Calibri" w:cs="Calibri"/>
        </w:rPr>
      </w:pPr>
    </w:p>
    <w:p w14:paraId="2D599514" w14:textId="52E2DAB4" w:rsidR="00B66B6B" w:rsidRPr="00B475F1" w:rsidRDefault="00342B0C">
      <w:pPr>
        <w:spacing w:line="240" w:lineRule="auto"/>
        <w:rPr>
          <w:rFonts w:ascii="Calibri" w:eastAsia="Calibri" w:hAnsi="Calibri" w:cs="Calibri"/>
        </w:rPr>
      </w:pPr>
      <w:r>
        <w:rPr>
          <w:rFonts w:ascii="Calibri" w:eastAsia="Calibri" w:hAnsi="Calibri" w:cs="Calibri"/>
        </w:rPr>
        <w:t xml:space="preserve">Now that students have examined a variety of ways in which diverse groups resisted during the </w:t>
      </w:r>
      <w:proofErr w:type="gramStart"/>
      <w:r>
        <w:rPr>
          <w:rFonts w:ascii="Calibri" w:eastAsia="Calibri" w:hAnsi="Calibri" w:cs="Calibri"/>
        </w:rPr>
        <w:t>Colonial</w:t>
      </w:r>
      <w:proofErr w:type="gramEnd"/>
      <w:r>
        <w:rPr>
          <w:rFonts w:ascii="Calibri" w:eastAsia="Calibri" w:hAnsi="Calibri" w:cs="Calibri"/>
        </w:rPr>
        <w:t xml:space="preserve"> period, including American colonists, enslaved Africans, American Indians and women, have students use the evidence they have collected and their responses to the supporting questions in order to complete the task aligned to the compelling question that follows.</w:t>
      </w:r>
    </w:p>
    <w:p w14:paraId="30C7AD5B" w14:textId="679B7BA2" w:rsidR="00B66B6B" w:rsidRPr="00B475F1" w:rsidRDefault="00342B0C" w:rsidP="00B475F1">
      <w:pPr>
        <w:pStyle w:val="Heading1"/>
        <w:rPr>
          <w:rFonts w:asciiTheme="majorHAnsi" w:hAnsiTheme="majorHAnsi" w:cstheme="majorHAnsi"/>
          <w:b/>
          <w:bCs/>
          <w:sz w:val="24"/>
          <w:szCs w:val="24"/>
        </w:rPr>
      </w:pPr>
      <w:bookmarkStart w:id="18" w:name="_Task_Aligned_to_4"/>
      <w:bookmarkEnd w:id="18"/>
      <w:r w:rsidRPr="00B475F1">
        <w:rPr>
          <w:rFonts w:asciiTheme="majorHAnsi" w:hAnsiTheme="majorHAnsi" w:cstheme="majorHAnsi"/>
          <w:b/>
          <w:bCs/>
          <w:sz w:val="24"/>
          <w:szCs w:val="24"/>
        </w:rPr>
        <w:t>Task Aligned to the Compelling Question:</w:t>
      </w:r>
    </w:p>
    <w:tbl>
      <w:tblPr>
        <w:tblStyle w:val="afffffa"/>
        <w:tblW w:w="10005" w:type="dxa"/>
        <w:tblBorders>
          <w:top w:val="nil"/>
          <w:left w:val="nil"/>
          <w:bottom w:val="nil"/>
          <w:right w:val="nil"/>
          <w:insideH w:val="nil"/>
          <w:insideV w:val="nil"/>
        </w:tblBorders>
        <w:tblLayout w:type="fixed"/>
        <w:tblLook w:val="0620" w:firstRow="1" w:lastRow="0" w:firstColumn="0" w:lastColumn="0" w:noHBand="1" w:noVBand="1"/>
        <w:tblDescription w:val="&quot; &quot;"/>
      </w:tblPr>
      <w:tblGrid>
        <w:gridCol w:w="10005"/>
      </w:tblGrid>
      <w:tr w:rsidR="00B66B6B" w14:paraId="3BAD6B18" w14:textId="77777777" w:rsidTr="00614814">
        <w:trPr>
          <w:trHeight w:val="1563"/>
          <w:tblHeader/>
        </w:trPr>
        <w:tc>
          <w:tcPr>
            <w:tcW w:w="10005"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77524E54" w14:textId="77777777" w:rsidR="00B66B6B" w:rsidRDefault="00342B0C">
            <w:pPr>
              <w:spacing w:line="240" w:lineRule="auto"/>
              <w:rPr>
                <w:rFonts w:ascii="Calibri" w:eastAsia="Calibri" w:hAnsi="Calibri" w:cs="Calibri"/>
                <w:b/>
              </w:rPr>
            </w:pPr>
            <w:r>
              <w:rPr>
                <w:rFonts w:ascii="Calibri" w:eastAsia="Calibri" w:hAnsi="Calibri" w:cs="Calibri"/>
                <w:b/>
                <w:i/>
              </w:rPr>
              <w:t>KAS for Social Studies</w:t>
            </w:r>
            <w:r>
              <w:rPr>
                <w:rFonts w:ascii="Calibri" w:eastAsia="Calibri" w:hAnsi="Calibri" w:cs="Calibri"/>
                <w:b/>
              </w:rPr>
              <w:t xml:space="preserve"> alignment:</w:t>
            </w:r>
          </w:p>
          <w:p w14:paraId="2B93D74A" w14:textId="77777777" w:rsidR="00B66B6B" w:rsidRDefault="00342B0C">
            <w:pPr>
              <w:numPr>
                <w:ilvl w:val="0"/>
                <w:numId w:val="33"/>
              </w:numPr>
              <w:spacing w:line="240" w:lineRule="auto"/>
              <w:rPr>
                <w:rFonts w:ascii="Calibri" w:eastAsia="Calibri" w:hAnsi="Calibri" w:cs="Calibri"/>
              </w:rPr>
            </w:pPr>
            <w:r>
              <w:rPr>
                <w:rFonts w:ascii="Calibri" w:eastAsia="Calibri" w:hAnsi="Calibri" w:cs="Calibri"/>
              </w:rPr>
              <w:t xml:space="preserve">4.I.Q.1 Ask compelling questions about migration and settlement. </w:t>
            </w:r>
          </w:p>
          <w:p w14:paraId="61B70593" w14:textId="77777777" w:rsidR="00B66B6B" w:rsidRDefault="00342B0C">
            <w:pPr>
              <w:numPr>
                <w:ilvl w:val="0"/>
                <w:numId w:val="33"/>
              </w:numPr>
              <w:spacing w:line="240" w:lineRule="auto"/>
            </w:pPr>
            <w:r>
              <w:rPr>
                <w:rFonts w:ascii="Calibri" w:eastAsia="Calibri" w:hAnsi="Calibri" w:cs="Calibri"/>
              </w:rPr>
              <w:t>4.I.UE.1 Integrate evidence from two or more sources to answer compelling and supporting questions.</w:t>
            </w:r>
          </w:p>
          <w:p w14:paraId="455DD47C" w14:textId="77777777" w:rsidR="00B66B6B" w:rsidRDefault="00342B0C">
            <w:pPr>
              <w:numPr>
                <w:ilvl w:val="0"/>
                <w:numId w:val="33"/>
              </w:numPr>
              <w:spacing w:line="240" w:lineRule="auto"/>
            </w:pPr>
            <w:r>
              <w:rPr>
                <w:rFonts w:ascii="Calibri" w:eastAsia="Calibri" w:hAnsi="Calibri" w:cs="Calibri"/>
              </w:rPr>
              <w:t>4.I.CC.1 Construct an explanation, using reasoning and relevant information, to examine the causes and effects of an issue around migration and settlement.</w:t>
            </w:r>
          </w:p>
        </w:tc>
      </w:tr>
    </w:tbl>
    <w:p w14:paraId="06F24D97" w14:textId="77777777" w:rsidR="00B66B6B" w:rsidRDefault="00342B0C">
      <w:pPr>
        <w:spacing w:line="240" w:lineRule="auto"/>
        <w:rPr>
          <w:rFonts w:ascii="Calibri" w:eastAsia="Calibri" w:hAnsi="Calibri" w:cs="Calibri"/>
        </w:rPr>
      </w:pPr>
      <w:r>
        <w:rPr>
          <w:rFonts w:ascii="Calibri" w:eastAsia="Calibri" w:hAnsi="Calibri" w:cs="Calibri"/>
        </w:rPr>
        <w:t xml:space="preserve"> </w:t>
      </w:r>
    </w:p>
    <w:p w14:paraId="1897537A" w14:textId="77777777" w:rsidR="00B66B6B" w:rsidRDefault="00342B0C">
      <w:pPr>
        <w:spacing w:line="240" w:lineRule="auto"/>
        <w:rPr>
          <w:rFonts w:ascii="Calibri" w:eastAsia="Calibri" w:hAnsi="Calibri" w:cs="Calibri"/>
        </w:rPr>
      </w:pPr>
      <w:r>
        <w:rPr>
          <w:rFonts w:ascii="Calibri" w:eastAsia="Calibri" w:hAnsi="Calibri" w:cs="Calibri"/>
        </w:rPr>
        <w:t xml:space="preserve">The culminating assignment is students’ synthesis, or integration of knowledge and ideas, of the </w:t>
      </w:r>
      <w:hyperlink r:id="rId165">
        <w:r>
          <w:rPr>
            <w:rFonts w:ascii="Calibri" w:eastAsia="Calibri" w:hAnsi="Calibri" w:cs="Calibri"/>
            <w:i/>
            <w:color w:val="1155CC"/>
            <w:u w:val="single"/>
          </w:rPr>
          <w:t>KAS for Social Studies</w:t>
        </w:r>
      </w:hyperlink>
      <w:r>
        <w:rPr>
          <w:rFonts w:ascii="Calibri" w:eastAsia="Calibri" w:hAnsi="Calibri" w:cs="Calibri"/>
        </w:rPr>
        <w:t xml:space="preserve"> after students have investigated a series of supporting questions that equip students to complete the assignment aligned to the compelling question. Students could present their explanations in a variety of ways, including an essay, PowerPoint presentation, poster, </w:t>
      </w:r>
      <w:proofErr w:type="gramStart"/>
      <w:r>
        <w:rPr>
          <w:rFonts w:ascii="Calibri" w:eastAsia="Calibri" w:hAnsi="Calibri" w:cs="Calibri"/>
        </w:rPr>
        <w:t>video</w:t>
      </w:r>
      <w:proofErr w:type="gramEnd"/>
      <w:r>
        <w:rPr>
          <w:rFonts w:ascii="Calibri" w:eastAsia="Calibri" w:hAnsi="Calibri" w:cs="Calibri"/>
        </w:rPr>
        <w:t xml:space="preserve"> or other multimedia format.</w:t>
      </w:r>
    </w:p>
    <w:p w14:paraId="006A3CF3" w14:textId="77777777" w:rsidR="00B66B6B" w:rsidRDefault="00342B0C">
      <w:pPr>
        <w:spacing w:line="240" w:lineRule="auto"/>
        <w:rPr>
          <w:rFonts w:ascii="Calibri" w:eastAsia="Calibri" w:hAnsi="Calibri" w:cs="Calibri"/>
        </w:rPr>
      </w:pPr>
      <w:r>
        <w:rPr>
          <w:rFonts w:ascii="Calibri" w:eastAsia="Calibri" w:hAnsi="Calibri" w:cs="Calibri"/>
        </w:rPr>
        <w:t xml:space="preserve"> </w:t>
      </w:r>
    </w:p>
    <w:tbl>
      <w:tblPr>
        <w:tblStyle w:val="afffffb"/>
        <w:tblW w:w="9975" w:type="dxa"/>
        <w:tblBorders>
          <w:top w:val="nil"/>
          <w:left w:val="nil"/>
          <w:bottom w:val="nil"/>
          <w:right w:val="nil"/>
          <w:insideH w:val="nil"/>
          <w:insideV w:val="nil"/>
        </w:tblBorders>
        <w:tblLayout w:type="fixed"/>
        <w:tblLook w:val="0620" w:firstRow="1" w:lastRow="0" w:firstColumn="0" w:lastColumn="0" w:noHBand="1" w:noVBand="1"/>
        <w:tblDescription w:val="&quot; &quot;"/>
      </w:tblPr>
      <w:tblGrid>
        <w:gridCol w:w="9975"/>
      </w:tblGrid>
      <w:tr w:rsidR="00B66B6B" w14:paraId="4D938623" w14:textId="77777777" w:rsidTr="00614814">
        <w:trPr>
          <w:trHeight w:val="2340"/>
          <w:tblHeader/>
        </w:trPr>
        <w:tc>
          <w:tcPr>
            <w:tcW w:w="9975"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06B0F0A6" w14:textId="77777777" w:rsidR="00B66B6B" w:rsidRDefault="00342B0C">
            <w:pPr>
              <w:spacing w:line="240" w:lineRule="auto"/>
              <w:rPr>
                <w:rFonts w:ascii="Calibri" w:eastAsia="Calibri" w:hAnsi="Calibri" w:cs="Calibri"/>
                <w:b/>
              </w:rPr>
            </w:pPr>
            <w:r>
              <w:rPr>
                <w:rFonts w:ascii="Calibri" w:eastAsia="Calibri" w:hAnsi="Calibri" w:cs="Calibri"/>
                <w:b/>
              </w:rPr>
              <w:t>Compelling Question:</w:t>
            </w:r>
          </w:p>
          <w:p w14:paraId="4D0CD6E3" w14:textId="77777777" w:rsidR="00B66B6B" w:rsidRDefault="00342B0C">
            <w:pPr>
              <w:spacing w:line="240" w:lineRule="auto"/>
              <w:rPr>
                <w:rFonts w:ascii="Calibri" w:eastAsia="Calibri" w:hAnsi="Calibri" w:cs="Calibri"/>
              </w:rPr>
            </w:pPr>
            <w:r>
              <w:rPr>
                <w:rFonts w:ascii="Calibri" w:eastAsia="Calibri" w:hAnsi="Calibri" w:cs="Calibri"/>
              </w:rPr>
              <w:t>“Why do people resist oppression, even at great personal risk?”</w:t>
            </w:r>
          </w:p>
          <w:p w14:paraId="009CABDB" w14:textId="77777777" w:rsidR="00B66B6B" w:rsidRDefault="00342B0C">
            <w:pPr>
              <w:spacing w:line="240" w:lineRule="auto"/>
              <w:rPr>
                <w:rFonts w:ascii="Calibri" w:eastAsia="Calibri" w:hAnsi="Calibri" w:cs="Calibri"/>
              </w:rPr>
            </w:pPr>
            <w:r>
              <w:rPr>
                <w:rFonts w:ascii="Calibri" w:eastAsia="Calibri" w:hAnsi="Calibri" w:cs="Calibri"/>
              </w:rPr>
              <w:t xml:space="preserve"> </w:t>
            </w:r>
          </w:p>
          <w:p w14:paraId="1579A337" w14:textId="77777777" w:rsidR="00B66B6B" w:rsidRDefault="00342B0C">
            <w:pPr>
              <w:spacing w:line="240" w:lineRule="auto"/>
              <w:rPr>
                <w:rFonts w:ascii="Calibri" w:eastAsia="Calibri" w:hAnsi="Calibri" w:cs="Calibri"/>
              </w:rPr>
            </w:pPr>
            <w:r>
              <w:rPr>
                <w:rFonts w:ascii="Calibri" w:eastAsia="Calibri" w:hAnsi="Calibri" w:cs="Calibri"/>
              </w:rPr>
              <w:t>Construct an explanation to answer the following question: “Why do people resist oppression, even at great personal risk?”</w:t>
            </w:r>
          </w:p>
          <w:p w14:paraId="7677205D" w14:textId="77777777" w:rsidR="00B66B6B" w:rsidRDefault="00B66B6B">
            <w:pPr>
              <w:spacing w:line="240" w:lineRule="auto"/>
              <w:rPr>
                <w:rFonts w:ascii="Calibri" w:eastAsia="Calibri" w:hAnsi="Calibri" w:cs="Calibri"/>
              </w:rPr>
            </w:pPr>
          </w:p>
          <w:p w14:paraId="53217BA5" w14:textId="77777777" w:rsidR="00B66B6B" w:rsidRDefault="00342B0C">
            <w:pPr>
              <w:spacing w:line="240" w:lineRule="auto"/>
              <w:rPr>
                <w:rFonts w:ascii="Calibri" w:eastAsia="Calibri" w:hAnsi="Calibri" w:cs="Calibri"/>
              </w:rPr>
            </w:pPr>
            <w:r>
              <w:rPr>
                <w:rFonts w:ascii="Calibri" w:eastAsia="Calibri" w:hAnsi="Calibri" w:cs="Calibri"/>
              </w:rPr>
              <w:t>Be sure to examine the causes and effects of resistance on diverse groups, which impacted and/or resulted as an effect of migration and settlement, using reasoning and relevant information from two or more sources.</w:t>
            </w:r>
          </w:p>
          <w:p w14:paraId="469141BB" w14:textId="77777777" w:rsidR="00B66B6B" w:rsidRDefault="00342B0C">
            <w:pPr>
              <w:spacing w:line="240" w:lineRule="auto"/>
              <w:rPr>
                <w:rFonts w:ascii="Calibri" w:eastAsia="Calibri" w:hAnsi="Calibri" w:cs="Calibri"/>
              </w:rPr>
            </w:pPr>
            <w:r>
              <w:rPr>
                <w:rFonts w:ascii="Calibri" w:eastAsia="Calibri" w:hAnsi="Calibri" w:cs="Calibri"/>
              </w:rPr>
              <w:t xml:space="preserve"> </w:t>
            </w:r>
          </w:p>
        </w:tc>
      </w:tr>
    </w:tbl>
    <w:p w14:paraId="2F8DD970" w14:textId="77777777" w:rsidR="00B66B6B" w:rsidRDefault="00B66B6B">
      <w:pPr>
        <w:widowControl w:val="0"/>
        <w:spacing w:line="240" w:lineRule="auto"/>
        <w:rPr>
          <w:rFonts w:ascii="Calibri" w:eastAsia="Calibri" w:hAnsi="Calibri" w:cs="Calibri"/>
        </w:rPr>
      </w:pPr>
    </w:p>
    <w:p w14:paraId="6FDB66AA" w14:textId="77777777" w:rsidR="00B66B6B" w:rsidRDefault="00342B0C">
      <w:pPr>
        <w:widowControl w:val="0"/>
        <w:spacing w:line="240" w:lineRule="auto"/>
        <w:rPr>
          <w:rFonts w:ascii="Calibri" w:eastAsia="Calibri" w:hAnsi="Calibri" w:cs="Calibri"/>
        </w:rPr>
      </w:pPr>
      <w:r>
        <w:rPr>
          <w:rFonts w:ascii="Calibri" w:eastAsia="Calibri" w:hAnsi="Calibri" w:cs="Calibri"/>
        </w:rPr>
        <w:t xml:space="preserve">To prepare students for responding to the compelling question, have students review each of the supporting questions investigated during this series by conducting a </w:t>
      </w:r>
      <w:hyperlink r:id="rId166">
        <w:r>
          <w:rPr>
            <w:rFonts w:ascii="Calibri" w:eastAsia="Calibri" w:hAnsi="Calibri" w:cs="Calibri"/>
            <w:color w:val="1155CC"/>
            <w:u w:val="single"/>
          </w:rPr>
          <w:t>Chalk Talk</w:t>
        </w:r>
      </w:hyperlink>
      <w:r>
        <w:rPr>
          <w:rFonts w:ascii="Calibri" w:eastAsia="Calibri" w:hAnsi="Calibri" w:cs="Calibri"/>
        </w:rPr>
        <w:t>. Write each of the supporting questions on a separate piece of chart paper:</w:t>
      </w:r>
    </w:p>
    <w:p w14:paraId="4EFE84D0" w14:textId="77777777" w:rsidR="00B66B6B" w:rsidRDefault="00B66B6B">
      <w:pPr>
        <w:widowControl w:val="0"/>
        <w:spacing w:line="240" w:lineRule="auto"/>
        <w:rPr>
          <w:rFonts w:ascii="Calibri" w:eastAsia="Calibri" w:hAnsi="Calibri" w:cs="Calibri"/>
        </w:rPr>
      </w:pPr>
    </w:p>
    <w:p w14:paraId="1539FF8C" w14:textId="77777777" w:rsidR="00B66B6B" w:rsidRDefault="00342B0C">
      <w:pPr>
        <w:widowControl w:val="0"/>
        <w:numPr>
          <w:ilvl w:val="0"/>
          <w:numId w:val="42"/>
        </w:numPr>
        <w:spacing w:line="240" w:lineRule="auto"/>
        <w:rPr>
          <w:rFonts w:ascii="Calibri" w:eastAsia="Calibri" w:hAnsi="Calibri" w:cs="Calibri"/>
        </w:rPr>
      </w:pPr>
      <w:r>
        <w:rPr>
          <w:rFonts w:ascii="Calibri" w:eastAsia="Calibri" w:hAnsi="Calibri" w:cs="Calibri"/>
        </w:rPr>
        <w:t>How did American Colonists resist?</w:t>
      </w:r>
    </w:p>
    <w:p w14:paraId="6D0D6B7C" w14:textId="77777777" w:rsidR="00B66B6B" w:rsidRDefault="00342B0C">
      <w:pPr>
        <w:widowControl w:val="0"/>
        <w:numPr>
          <w:ilvl w:val="0"/>
          <w:numId w:val="42"/>
        </w:numPr>
        <w:spacing w:line="240" w:lineRule="auto"/>
        <w:rPr>
          <w:rFonts w:ascii="Calibri" w:eastAsia="Calibri" w:hAnsi="Calibri" w:cs="Calibri"/>
        </w:rPr>
      </w:pPr>
      <w:r>
        <w:rPr>
          <w:rFonts w:ascii="Calibri" w:eastAsia="Calibri" w:hAnsi="Calibri" w:cs="Calibri"/>
        </w:rPr>
        <w:lastRenderedPageBreak/>
        <w:t>How did enslaved Africans resist?</w:t>
      </w:r>
    </w:p>
    <w:p w14:paraId="36E154C8" w14:textId="77777777" w:rsidR="00B66B6B" w:rsidRDefault="00342B0C">
      <w:pPr>
        <w:widowControl w:val="0"/>
        <w:numPr>
          <w:ilvl w:val="0"/>
          <w:numId w:val="42"/>
        </w:numPr>
        <w:spacing w:line="240" w:lineRule="auto"/>
        <w:rPr>
          <w:rFonts w:ascii="Calibri" w:eastAsia="Calibri" w:hAnsi="Calibri" w:cs="Calibri"/>
        </w:rPr>
      </w:pPr>
      <w:r>
        <w:rPr>
          <w:rFonts w:ascii="Calibri" w:eastAsia="Calibri" w:hAnsi="Calibri" w:cs="Calibri"/>
        </w:rPr>
        <w:t>How did American Indians resist?</w:t>
      </w:r>
    </w:p>
    <w:p w14:paraId="7D7E434F" w14:textId="77777777" w:rsidR="00B66B6B" w:rsidRDefault="00342B0C">
      <w:pPr>
        <w:widowControl w:val="0"/>
        <w:numPr>
          <w:ilvl w:val="0"/>
          <w:numId w:val="42"/>
        </w:numPr>
        <w:spacing w:line="240" w:lineRule="auto"/>
        <w:rPr>
          <w:rFonts w:ascii="Calibri" w:eastAsia="Calibri" w:hAnsi="Calibri" w:cs="Calibri"/>
        </w:rPr>
      </w:pPr>
      <w:r>
        <w:rPr>
          <w:rFonts w:ascii="Calibri" w:eastAsia="Calibri" w:hAnsi="Calibri" w:cs="Calibri"/>
        </w:rPr>
        <w:t>How did women resist?</w:t>
      </w:r>
    </w:p>
    <w:p w14:paraId="6FE938EA" w14:textId="77777777" w:rsidR="00B66B6B" w:rsidRDefault="00B66B6B">
      <w:pPr>
        <w:widowControl w:val="0"/>
        <w:spacing w:line="240" w:lineRule="auto"/>
        <w:ind w:left="720"/>
        <w:rPr>
          <w:rFonts w:ascii="Calibri" w:eastAsia="Calibri" w:hAnsi="Calibri" w:cs="Calibri"/>
        </w:rPr>
      </w:pPr>
    </w:p>
    <w:p w14:paraId="613955BA" w14:textId="7747AB6B" w:rsidR="00B66B6B" w:rsidRDefault="00342B0C">
      <w:pPr>
        <w:widowControl w:val="0"/>
        <w:spacing w:line="240" w:lineRule="auto"/>
        <w:rPr>
          <w:rFonts w:ascii="Calibri" w:eastAsia="Calibri" w:hAnsi="Calibri" w:cs="Calibri"/>
        </w:rPr>
      </w:pPr>
      <w:r>
        <w:rPr>
          <w:rFonts w:ascii="Calibri" w:eastAsia="Calibri" w:hAnsi="Calibri" w:cs="Calibri"/>
        </w:rPr>
        <w:t xml:space="preserve">Place each chart paper in different parts of the room. Consider having multiple posters of one question depending on your class size to ensure that the </w:t>
      </w:r>
      <w:r w:rsidR="00061E93">
        <w:rPr>
          <w:rFonts w:ascii="Calibri" w:eastAsia="Calibri" w:hAnsi="Calibri" w:cs="Calibri"/>
        </w:rPr>
        <w:t>number</w:t>
      </w:r>
      <w:r>
        <w:rPr>
          <w:rFonts w:ascii="Calibri" w:eastAsia="Calibri" w:hAnsi="Calibri" w:cs="Calibri"/>
        </w:rPr>
        <w:t xml:space="preserve"> of students rotating among the posters remains small. Ask students to travel around the room individually, adding their thoughts and comments to each one. They may use their notes, </w:t>
      </w:r>
      <w:proofErr w:type="gramStart"/>
      <w:r>
        <w:rPr>
          <w:rFonts w:ascii="Calibri" w:eastAsia="Calibri" w:hAnsi="Calibri" w:cs="Calibri"/>
        </w:rPr>
        <w:t>sources</w:t>
      </w:r>
      <w:proofErr w:type="gramEnd"/>
      <w:r>
        <w:rPr>
          <w:rFonts w:ascii="Calibri" w:eastAsia="Calibri" w:hAnsi="Calibri" w:cs="Calibri"/>
        </w:rPr>
        <w:t xml:space="preserve"> and responses to any of the previous tasks as needed. Explain to students that they can write their own original </w:t>
      </w:r>
      <w:proofErr w:type="gramStart"/>
      <w:r>
        <w:rPr>
          <w:rFonts w:ascii="Calibri" w:eastAsia="Calibri" w:hAnsi="Calibri" w:cs="Calibri"/>
        </w:rPr>
        <w:t>ideas</w:t>
      </w:r>
      <w:proofErr w:type="gramEnd"/>
      <w:r>
        <w:rPr>
          <w:rFonts w:ascii="Calibri" w:eastAsia="Calibri" w:hAnsi="Calibri" w:cs="Calibri"/>
        </w:rPr>
        <w:t xml:space="preserve"> or they can build on or respond to the ideas of others. As students work, </w:t>
      </w:r>
      <w:proofErr w:type="gramStart"/>
      <w:r>
        <w:rPr>
          <w:rFonts w:ascii="Calibri" w:eastAsia="Calibri" w:hAnsi="Calibri" w:cs="Calibri"/>
        </w:rPr>
        <w:t>circulate</w:t>
      </w:r>
      <w:proofErr w:type="gramEnd"/>
      <w:r>
        <w:rPr>
          <w:rFonts w:ascii="Calibri" w:eastAsia="Calibri" w:hAnsi="Calibri" w:cs="Calibri"/>
        </w:rPr>
        <w:t xml:space="preserve"> and provide meaningful feedback on student responses. Some ways to provide feedback to students during this Chalk Talk </w:t>
      </w:r>
      <w:proofErr w:type="gramStart"/>
      <w:r>
        <w:rPr>
          <w:rFonts w:ascii="Calibri" w:eastAsia="Calibri" w:hAnsi="Calibri" w:cs="Calibri"/>
        </w:rPr>
        <w:t>are:</w:t>
      </w:r>
      <w:proofErr w:type="gramEnd"/>
      <w:r>
        <w:rPr>
          <w:rFonts w:ascii="Calibri" w:eastAsia="Calibri" w:hAnsi="Calibri" w:cs="Calibri"/>
        </w:rPr>
        <w:t xml:space="preserve"> marking interesting comments, posing questions related to the conversation happening on the chart paper, connecting related comments, addressing misconceptions and adding additional ideas for students to consider.</w:t>
      </w:r>
    </w:p>
    <w:p w14:paraId="6F9AAFFC" w14:textId="77777777" w:rsidR="00B66B6B" w:rsidRDefault="00B66B6B">
      <w:pPr>
        <w:widowControl w:val="0"/>
        <w:spacing w:line="240" w:lineRule="auto"/>
        <w:rPr>
          <w:rFonts w:ascii="Calibri" w:eastAsia="Calibri" w:hAnsi="Calibri" w:cs="Calibri"/>
        </w:rPr>
      </w:pPr>
    </w:p>
    <w:p w14:paraId="1C5E5A93" w14:textId="77777777" w:rsidR="00B66B6B" w:rsidRDefault="00342B0C">
      <w:pPr>
        <w:widowControl w:val="0"/>
        <w:spacing w:line="240" w:lineRule="auto"/>
        <w:rPr>
          <w:rFonts w:ascii="Calibri" w:eastAsia="Calibri" w:hAnsi="Calibri" w:cs="Calibri"/>
        </w:rPr>
      </w:pPr>
      <w:r>
        <w:rPr>
          <w:rFonts w:ascii="Calibri" w:eastAsia="Calibri" w:hAnsi="Calibri" w:cs="Calibri"/>
        </w:rPr>
        <w:t>After students have completed the Chalk Talk, facilitate a class discussion around each supporting question. First, give students time to review the information and comments present on the chart paper about the supporting question. Then, begin the class discussion on each supporting question. As students share their responses, provide process feedback that will support students in making connections and deepening their understanding. Some questions to pose during discussion may include:</w:t>
      </w:r>
    </w:p>
    <w:p w14:paraId="6AC56EF9" w14:textId="77777777" w:rsidR="00B66B6B" w:rsidRDefault="00342B0C">
      <w:pPr>
        <w:widowControl w:val="0"/>
        <w:numPr>
          <w:ilvl w:val="0"/>
          <w:numId w:val="38"/>
        </w:numPr>
        <w:spacing w:line="240" w:lineRule="auto"/>
        <w:rPr>
          <w:rFonts w:ascii="Calibri" w:eastAsia="Calibri" w:hAnsi="Calibri" w:cs="Calibri"/>
        </w:rPr>
      </w:pPr>
      <w:r>
        <w:rPr>
          <w:rFonts w:ascii="Calibri" w:eastAsia="Calibri" w:hAnsi="Calibri" w:cs="Calibri"/>
        </w:rPr>
        <w:t>Is there any information here that may not be accurate? If so, why?</w:t>
      </w:r>
    </w:p>
    <w:p w14:paraId="333F41CA" w14:textId="77777777" w:rsidR="00B66B6B" w:rsidRDefault="00342B0C">
      <w:pPr>
        <w:widowControl w:val="0"/>
        <w:numPr>
          <w:ilvl w:val="0"/>
          <w:numId w:val="38"/>
        </w:numPr>
        <w:spacing w:line="240" w:lineRule="auto"/>
        <w:rPr>
          <w:rFonts w:ascii="Calibri" w:eastAsia="Calibri" w:hAnsi="Calibri" w:cs="Calibri"/>
        </w:rPr>
      </w:pPr>
      <w:r>
        <w:rPr>
          <w:rFonts w:ascii="Calibri" w:eastAsia="Calibri" w:hAnsi="Calibri" w:cs="Calibri"/>
        </w:rPr>
        <w:t>Can you explain this further?</w:t>
      </w:r>
    </w:p>
    <w:p w14:paraId="1CCBBBA0" w14:textId="77777777" w:rsidR="00B66B6B" w:rsidRDefault="00342B0C">
      <w:pPr>
        <w:widowControl w:val="0"/>
        <w:numPr>
          <w:ilvl w:val="0"/>
          <w:numId w:val="38"/>
        </w:numPr>
        <w:spacing w:line="240" w:lineRule="auto"/>
        <w:rPr>
          <w:rFonts w:ascii="Calibri" w:eastAsia="Calibri" w:hAnsi="Calibri" w:cs="Calibri"/>
        </w:rPr>
      </w:pPr>
      <w:r>
        <w:rPr>
          <w:rFonts w:ascii="Calibri" w:eastAsia="Calibri" w:hAnsi="Calibri" w:cs="Calibri"/>
        </w:rPr>
        <w:t xml:space="preserve">What other questions can you ask about this topic? </w:t>
      </w:r>
    </w:p>
    <w:p w14:paraId="4EE9A96A" w14:textId="77777777" w:rsidR="00B66B6B" w:rsidRDefault="00342B0C">
      <w:pPr>
        <w:widowControl w:val="0"/>
        <w:numPr>
          <w:ilvl w:val="0"/>
          <w:numId w:val="38"/>
        </w:numPr>
        <w:spacing w:line="240" w:lineRule="auto"/>
        <w:rPr>
          <w:rFonts w:ascii="Calibri" w:eastAsia="Calibri" w:hAnsi="Calibri" w:cs="Calibri"/>
        </w:rPr>
      </w:pPr>
      <w:r>
        <w:rPr>
          <w:rFonts w:ascii="Calibri" w:eastAsia="Calibri" w:hAnsi="Calibri" w:cs="Calibri"/>
        </w:rPr>
        <w:t xml:space="preserve">What are the relationships between each of these supporting questions and their comments and responses? </w:t>
      </w:r>
    </w:p>
    <w:p w14:paraId="75151B80" w14:textId="77777777" w:rsidR="00B66B6B" w:rsidRDefault="00B66B6B">
      <w:pPr>
        <w:widowControl w:val="0"/>
        <w:spacing w:line="240" w:lineRule="auto"/>
        <w:rPr>
          <w:rFonts w:ascii="Calibri" w:eastAsia="Calibri" w:hAnsi="Calibri" w:cs="Calibri"/>
        </w:rPr>
      </w:pPr>
    </w:p>
    <w:p w14:paraId="45CCEF17" w14:textId="77777777" w:rsidR="00B66B6B" w:rsidRDefault="00342B0C">
      <w:pPr>
        <w:widowControl w:val="0"/>
        <w:spacing w:line="240" w:lineRule="auto"/>
        <w:rPr>
          <w:rFonts w:ascii="Calibri" w:eastAsia="Calibri" w:hAnsi="Calibri" w:cs="Calibri"/>
        </w:rPr>
      </w:pPr>
      <w:r>
        <w:rPr>
          <w:rFonts w:ascii="Calibri" w:eastAsia="Calibri" w:hAnsi="Calibri" w:cs="Calibri"/>
        </w:rPr>
        <w:t>Explain to students that making connections between how and why each of these diverse groups resisted oppression will help them answer the compelling question, “Why do people resist oppression, even at great personal risk?” Ask students to work in small groups to brainstorm reasons why each of these diverse groups resisted oppression, even at great personal risk, using the graphic organizer below to capture their reasoning with evidence from the sources:</w:t>
      </w:r>
    </w:p>
    <w:p w14:paraId="61FD2D47" w14:textId="77777777" w:rsidR="00B66B6B" w:rsidRDefault="00B66B6B">
      <w:pPr>
        <w:widowControl w:val="0"/>
        <w:spacing w:line="240" w:lineRule="auto"/>
        <w:rPr>
          <w:rFonts w:ascii="Calibri" w:eastAsia="Calibri" w:hAnsi="Calibri" w:cs="Calibri"/>
        </w:rPr>
      </w:pPr>
    </w:p>
    <w:tbl>
      <w:tblPr>
        <w:tblStyle w:val="afffffc"/>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Description w:val="&quot; &quot;"/>
      </w:tblPr>
      <w:tblGrid>
        <w:gridCol w:w="2130"/>
        <w:gridCol w:w="7950"/>
      </w:tblGrid>
      <w:tr w:rsidR="00B66B6B" w14:paraId="7ABECDB2" w14:textId="77777777" w:rsidTr="00614814">
        <w:trPr>
          <w:tblHeader/>
        </w:trPr>
        <w:tc>
          <w:tcPr>
            <w:tcW w:w="2130" w:type="dxa"/>
            <w:shd w:val="clear" w:color="auto" w:fill="DBE5F1"/>
            <w:tcMar>
              <w:top w:w="100" w:type="dxa"/>
              <w:left w:w="100" w:type="dxa"/>
              <w:bottom w:w="100" w:type="dxa"/>
              <w:right w:w="100" w:type="dxa"/>
            </w:tcMar>
          </w:tcPr>
          <w:p w14:paraId="48BEFA86" w14:textId="77777777" w:rsidR="00B66B6B" w:rsidRDefault="00342B0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Diverse group</w:t>
            </w:r>
          </w:p>
        </w:tc>
        <w:tc>
          <w:tcPr>
            <w:tcW w:w="7950" w:type="dxa"/>
            <w:shd w:val="clear" w:color="auto" w:fill="DBE5F1"/>
            <w:tcMar>
              <w:top w:w="100" w:type="dxa"/>
              <w:left w:w="100" w:type="dxa"/>
              <w:bottom w:w="100" w:type="dxa"/>
              <w:right w:w="100" w:type="dxa"/>
            </w:tcMar>
          </w:tcPr>
          <w:p w14:paraId="619DB893" w14:textId="77777777" w:rsidR="00B66B6B" w:rsidRDefault="00342B0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Why did members of this group resist oppression, even at great personal risk?</w:t>
            </w:r>
          </w:p>
        </w:tc>
      </w:tr>
      <w:tr w:rsidR="00B66B6B" w14:paraId="571DB109" w14:textId="77777777" w:rsidTr="005364DD">
        <w:trPr>
          <w:trHeight w:val="958"/>
        </w:trPr>
        <w:tc>
          <w:tcPr>
            <w:tcW w:w="2130" w:type="dxa"/>
            <w:shd w:val="clear" w:color="auto" w:fill="DBE5F1"/>
            <w:tcMar>
              <w:top w:w="100" w:type="dxa"/>
              <w:left w:w="100" w:type="dxa"/>
              <w:bottom w:w="100" w:type="dxa"/>
              <w:right w:w="100" w:type="dxa"/>
            </w:tcMar>
          </w:tcPr>
          <w:p w14:paraId="04E60DE5" w14:textId="77777777" w:rsidR="00B66B6B" w:rsidRDefault="00342B0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American Colonists</w:t>
            </w:r>
          </w:p>
        </w:tc>
        <w:tc>
          <w:tcPr>
            <w:tcW w:w="7950" w:type="dxa"/>
            <w:shd w:val="clear" w:color="auto" w:fill="DBE5F1"/>
            <w:tcMar>
              <w:top w:w="100" w:type="dxa"/>
              <w:left w:w="100" w:type="dxa"/>
              <w:bottom w:w="100" w:type="dxa"/>
              <w:right w:w="100" w:type="dxa"/>
            </w:tcMar>
          </w:tcPr>
          <w:p w14:paraId="08AFB0C8" w14:textId="77777777" w:rsidR="00B66B6B" w:rsidRDefault="00B66B6B">
            <w:pPr>
              <w:widowControl w:val="0"/>
              <w:pBdr>
                <w:top w:val="nil"/>
                <w:left w:val="nil"/>
                <w:bottom w:val="nil"/>
                <w:right w:val="nil"/>
                <w:between w:val="nil"/>
              </w:pBdr>
              <w:spacing w:line="240" w:lineRule="auto"/>
              <w:rPr>
                <w:rFonts w:ascii="Calibri" w:eastAsia="Calibri" w:hAnsi="Calibri" w:cs="Calibri"/>
              </w:rPr>
            </w:pPr>
          </w:p>
        </w:tc>
      </w:tr>
      <w:tr w:rsidR="00B66B6B" w14:paraId="0BED40D7" w14:textId="77777777" w:rsidTr="005364DD">
        <w:trPr>
          <w:trHeight w:val="958"/>
        </w:trPr>
        <w:tc>
          <w:tcPr>
            <w:tcW w:w="2130" w:type="dxa"/>
            <w:shd w:val="clear" w:color="auto" w:fill="DBE5F1"/>
            <w:tcMar>
              <w:top w:w="100" w:type="dxa"/>
              <w:left w:w="100" w:type="dxa"/>
              <w:bottom w:w="100" w:type="dxa"/>
              <w:right w:w="100" w:type="dxa"/>
            </w:tcMar>
          </w:tcPr>
          <w:p w14:paraId="291D91F1" w14:textId="77777777" w:rsidR="00B66B6B" w:rsidRDefault="00342B0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Enslaved Africans</w:t>
            </w:r>
          </w:p>
        </w:tc>
        <w:tc>
          <w:tcPr>
            <w:tcW w:w="7950" w:type="dxa"/>
            <w:shd w:val="clear" w:color="auto" w:fill="DBE5F1"/>
            <w:tcMar>
              <w:top w:w="100" w:type="dxa"/>
              <w:left w:w="100" w:type="dxa"/>
              <w:bottom w:w="100" w:type="dxa"/>
              <w:right w:w="100" w:type="dxa"/>
            </w:tcMar>
          </w:tcPr>
          <w:p w14:paraId="6E74A510" w14:textId="77777777" w:rsidR="00B66B6B" w:rsidRDefault="00B66B6B">
            <w:pPr>
              <w:widowControl w:val="0"/>
              <w:pBdr>
                <w:top w:val="nil"/>
                <w:left w:val="nil"/>
                <w:bottom w:val="nil"/>
                <w:right w:val="nil"/>
                <w:between w:val="nil"/>
              </w:pBdr>
              <w:spacing w:line="240" w:lineRule="auto"/>
              <w:rPr>
                <w:rFonts w:ascii="Calibri" w:eastAsia="Calibri" w:hAnsi="Calibri" w:cs="Calibri"/>
              </w:rPr>
            </w:pPr>
          </w:p>
        </w:tc>
      </w:tr>
      <w:tr w:rsidR="00B66B6B" w14:paraId="0420BC8E" w14:textId="77777777" w:rsidTr="005364DD">
        <w:trPr>
          <w:trHeight w:val="958"/>
        </w:trPr>
        <w:tc>
          <w:tcPr>
            <w:tcW w:w="2130" w:type="dxa"/>
            <w:shd w:val="clear" w:color="auto" w:fill="DBE5F1"/>
            <w:tcMar>
              <w:top w:w="100" w:type="dxa"/>
              <w:left w:w="100" w:type="dxa"/>
              <w:bottom w:w="100" w:type="dxa"/>
              <w:right w:w="100" w:type="dxa"/>
            </w:tcMar>
          </w:tcPr>
          <w:p w14:paraId="27DD2C7B" w14:textId="77777777" w:rsidR="00B66B6B" w:rsidRDefault="00342B0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American Indians</w:t>
            </w:r>
          </w:p>
        </w:tc>
        <w:tc>
          <w:tcPr>
            <w:tcW w:w="7950" w:type="dxa"/>
            <w:shd w:val="clear" w:color="auto" w:fill="DBE5F1"/>
            <w:tcMar>
              <w:top w:w="100" w:type="dxa"/>
              <w:left w:w="100" w:type="dxa"/>
              <w:bottom w:w="100" w:type="dxa"/>
              <w:right w:w="100" w:type="dxa"/>
            </w:tcMar>
          </w:tcPr>
          <w:p w14:paraId="6B00433F" w14:textId="77777777" w:rsidR="00B66B6B" w:rsidRDefault="00B66B6B">
            <w:pPr>
              <w:widowControl w:val="0"/>
              <w:pBdr>
                <w:top w:val="nil"/>
                <w:left w:val="nil"/>
                <w:bottom w:val="nil"/>
                <w:right w:val="nil"/>
                <w:between w:val="nil"/>
              </w:pBdr>
              <w:spacing w:line="240" w:lineRule="auto"/>
              <w:rPr>
                <w:rFonts w:ascii="Calibri" w:eastAsia="Calibri" w:hAnsi="Calibri" w:cs="Calibri"/>
              </w:rPr>
            </w:pPr>
          </w:p>
        </w:tc>
      </w:tr>
      <w:tr w:rsidR="00B66B6B" w14:paraId="787646B6" w14:textId="77777777" w:rsidTr="005364DD">
        <w:trPr>
          <w:trHeight w:val="943"/>
        </w:trPr>
        <w:tc>
          <w:tcPr>
            <w:tcW w:w="2130" w:type="dxa"/>
            <w:shd w:val="clear" w:color="auto" w:fill="DBE5F1"/>
            <w:tcMar>
              <w:top w:w="100" w:type="dxa"/>
              <w:left w:w="100" w:type="dxa"/>
              <w:bottom w:w="100" w:type="dxa"/>
              <w:right w:w="100" w:type="dxa"/>
            </w:tcMar>
          </w:tcPr>
          <w:p w14:paraId="76EE4004" w14:textId="77777777" w:rsidR="00B66B6B" w:rsidRDefault="00342B0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Women</w:t>
            </w:r>
          </w:p>
        </w:tc>
        <w:tc>
          <w:tcPr>
            <w:tcW w:w="7950" w:type="dxa"/>
            <w:shd w:val="clear" w:color="auto" w:fill="DBE5F1"/>
            <w:tcMar>
              <w:top w:w="100" w:type="dxa"/>
              <w:left w:w="100" w:type="dxa"/>
              <w:bottom w:w="100" w:type="dxa"/>
              <w:right w:w="100" w:type="dxa"/>
            </w:tcMar>
          </w:tcPr>
          <w:p w14:paraId="2D1ACEA4" w14:textId="77777777" w:rsidR="00B66B6B" w:rsidRDefault="00B66B6B">
            <w:pPr>
              <w:widowControl w:val="0"/>
              <w:pBdr>
                <w:top w:val="nil"/>
                <w:left w:val="nil"/>
                <w:bottom w:val="nil"/>
                <w:right w:val="nil"/>
                <w:between w:val="nil"/>
              </w:pBdr>
              <w:spacing w:line="240" w:lineRule="auto"/>
              <w:rPr>
                <w:rFonts w:ascii="Calibri" w:eastAsia="Calibri" w:hAnsi="Calibri" w:cs="Calibri"/>
              </w:rPr>
            </w:pPr>
          </w:p>
        </w:tc>
      </w:tr>
    </w:tbl>
    <w:p w14:paraId="6C83ABDA" w14:textId="77777777" w:rsidR="00B66B6B" w:rsidRDefault="00B66B6B">
      <w:pPr>
        <w:widowControl w:val="0"/>
        <w:spacing w:line="240" w:lineRule="auto"/>
        <w:rPr>
          <w:rFonts w:ascii="Calibri" w:eastAsia="Calibri" w:hAnsi="Calibri" w:cs="Calibri"/>
        </w:rPr>
      </w:pPr>
    </w:p>
    <w:p w14:paraId="1264AE3A" w14:textId="77777777" w:rsidR="00B66B6B" w:rsidRDefault="00342B0C">
      <w:pPr>
        <w:widowControl w:val="0"/>
        <w:spacing w:line="240" w:lineRule="auto"/>
        <w:rPr>
          <w:rFonts w:ascii="Calibri" w:eastAsia="Calibri" w:hAnsi="Calibri" w:cs="Calibri"/>
        </w:rPr>
      </w:pPr>
      <w:r>
        <w:rPr>
          <w:rFonts w:ascii="Calibri" w:eastAsia="Calibri" w:hAnsi="Calibri" w:cs="Calibri"/>
        </w:rPr>
        <w:t>After groups have completed their graphic organizers, discuss as a class, allowing students to share their reasoning with evidence. Then, explain to students that it is important to understand the cause and effect of their resistance. Have students return to their small groups and review their responses, highlighting the information that corresponds to the causes in one color and the effects in another. Explain to students that if they did not have a cause and effect included in their responses, they should add this information. An example of a possible student response is below, with causes highlighted in yellow and effects in green.</w:t>
      </w:r>
    </w:p>
    <w:p w14:paraId="3B7CAD6E" w14:textId="77777777" w:rsidR="00B66B6B" w:rsidRDefault="00B66B6B">
      <w:pPr>
        <w:widowControl w:val="0"/>
        <w:spacing w:line="240" w:lineRule="auto"/>
        <w:rPr>
          <w:rFonts w:ascii="Calibri" w:eastAsia="Calibri" w:hAnsi="Calibri" w:cs="Calibri"/>
        </w:rPr>
      </w:pPr>
    </w:p>
    <w:p w14:paraId="39161DF1" w14:textId="77777777" w:rsidR="00B66B6B" w:rsidRDefault="00B66B6B">
      <w:pPr>
        <w:widowControl w:val="0"/>
        <w:spacing w:line="240" w:lineRule="auto"/>
        <w:rPr>
          <w:rFonts w:ascii="Calibri" w:eastAsia="Calibri" w:hAnsi="Calibri" w:cs="Calibri"/>
        </w:rPr>
      </w:pPr>
    </w:p>
    <w:tbl>
      <w:tblPr>
        <w:tblStyle w:val="afffffd"/>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Description w:val="&quot; &quot;"/>
      </w:tblPr>
      <w:tblGrid>
        <w:gridCol w:w="2130"/>
        <w:gridCol w:w="7950"/>
      </w:tblGrid>
      <w:tr w:rsidR="00B66B6B" w14:paraId="1110CFFC" w14:textId="77777777" w:rsidTr="00614814">
        <w:trPr>
          <w:tblHeader/>
        </w:trPr>
        <w:tc>
          <w:tcPr>
            <w:tcW w:w="2130" w:type="dxa"/>
            <w:shd w:val="clear" w:color="auto" w:fill="DBE5F1"/>
            <w:tcMar>
              <w:top w:w="100" w:type="dxa"/>
              <w:left w:w="100" w:type="dxa"/>
              <w:bottom w:w="100" w:type="dxa"/>
              <w:right w:w="100" w:type="dxa"/>
            </w:tcMar>
          </w:tcPr>
          <w:p w14:paraId="20877D3F" w14:textId="77777777" w:rsidR="00B66B6B" w:rsidRDefault="00342B0C">
            <w:pPr>
              <w:widowControl w:val="0"/>
              <w:spacing w:line="240" w:lineRule="auto"/>
              <w:rPr>
                <w:rFonts w:ascii="Calibri" w:eastAsia="Calibri" w:hAnsi="Calibri" w:cs="Calibri"/>
              </w:rPr>
            </w:pPr>
            <w:r>
              <w:rPr>
                <w:rFonts w:ascii="Calibri" w:eastAsia="Calibri" w:hAnsi="Calibri" w:cs="Calibri"/>
              </w:rPr>
              <w:t>Diverse group</w:t>
            </w:r>
          </w:p>
        </w:tc>
        <w:tc>
          <w:tcPr>
            <w:tcW w:w="7950" w:type="dxa"/>
            <w:shd w:val="clear" w:color="auto" w:fill="DBE5F1"/>
            <w:tcMar>
              <w:top w:w="100" w:type="dxa"/>
              <w:left w:w="100" w:type="dxa"/>
              <w:bottom w:w="100" w:type="dxa"/>
              <w:right w:w="100" w:type="dxa"/>
            </w:tcMar>
          </w:tcPr>
          <w:p w14:paraId="08DC936F" w14:textId="77777777" w:rsidR="00B66B6B" w:rsidRDefault="00342B0C">
            <w:pPr>
              <w:widowControl w:val="0"/>
              <w:spacing w:line="240" w:lineRule="auto"/>
              <w:rPr>
                <w:rFonts w:ascii="Calibri" w:eastAsia="Calibri" w:hAnsi="Calibri" w:cs="Calibri"/>
              </w:rPr>
            </w:pPr>
            <w:r>
              <w:rPr>
                <w:rFonts w:ascii="Calibri" w:eastAsia="Calibri" w:hAnsi="Calibri" w:cs="Calibri"/>
              </w:rPr>
              <w:t>Why did members of this group resist oppression, even at great personal risk?</w:t>
            </w:r>
          </w:p>
        </w:tc>
      </w:tr>
      <w:tr w:rsidR="00B66B6B" w14:paraId="44484783" w14:textId="77777777" w:rsidTr="005364DD">
        <w:trPr>
          <w:trHeight w:val="958"/>
        </w:trPr>
        <w:tc>
          <w:tcPr>
            <w:tcW w:w="2130" w:type="dxa"/>
            <w:shd w:val="clear" w:color="auto" w:fill="DBE5F1"/>
            <w:tcMar>
              <w:top w:w="100" w:type="dxa"/>
              <w:left w:w="100" w:type="dxa"/>
              <w:bottom w:w="100" w:type="dxa"/>
              <w:right w:w="100" w:type="dxa"/>
            </w:tcMar>
          </w:tcPr>
          <w:p w14:paraId="4D07B509" w14:textId="77777777" w:rsidR="00B66B6B" w:rsidRDefault="00342B0C">
            <w:pPr>
              <w:widowControl w:val="0"/>
              <w:spacing w:line="240" w:lineRule="auto"/>
              <w:rPr>
                <w:rFonts w:ascii="Calibri" w:eastAsia="Calibri" w:hAnsi="Calibri" w:cs="Calibri"/>
              </w:rPr>
            </w:pPr>
            <w:r>
              <w:rPr>
                <w:rFonts w:ascii="Calibri" w:eastAsia="Calibri" w:hAnsi="Calibri" w:cs="Calibri"/>
              </w:rPr>
              <w:t>American Colonists</w:t>
            </w:r>
          </w:p>
        </w:tc>
        <w:tc>
          <w:tcPr>
            <w:tcW w:w="7950" w:type="dxa"/>
            <w:shd w:val="clear" w:color="auto" w:fill="DBE5F1"/>
            <w:tcMar>
              <w:top w:w="100" w:type="dxa"/>
              <w:left w:w="100" w:type="dxa"/>
              <w:bottom w:w="100" w:type="dxa"/>
              <w:right w:w="100" w:type="dxa"/>
            </w:tcMar>
          </w:tcPr>
          <w:p w14:paraId="3BB906D7" w14:textId="77777777" w:rsidR="00B66B6B" w:rsidRPr="001574CB" w:rsidRDefault="00342B0C">
            <w:pPr>
              <w:widowControl w:val="0"/>
              <w:spacing w:line="240" w:lineRule="auto"/>
              <w:rPr>
                <w:rFonts w:ascii="Calibri" w:eastAsia="Calibri" w:hAnsi="Calibri" w:cs="Calibri"/>
                <w:iCs/>
              </w:rPr>
            </w:pPr>
            <w:r w:rsidRPr="001574CB">
              <w:rPr>
                <w:rFonts w:ascii="Calibri" w:eastAsia="Calibri" w:hAnsi="Calibri" w:cs="Calibri"/>
                <w:iCs/>
              </w:rPr>
              <w:t xml:space="preserve">According to the source “Religion in the Plymouth Colony”, </w:t>
            </w:r>
            <w:r w:rsidRPr="001574CB">
              <w:rPr>
                <w:rFonts w:ascii="Calibri" w:eastAsia="Calibri" w:hAnsi="Calibri" w:cs="Calibri"/>
                <w:i/>
                <w:highlight w:val="yellow"/>
              </w:rPr>
              <w:t>the Pilgrims wanted to separate from the Church of England, which was treasonous. However, they wanted the freedom to practice religion in their own way</w:t>
            </w:r>
            <w:r w:rsidRPr="001574CB">
              <w:rPr>
                <w:rFonts w:ascii="Calibri" w:eastAsia="Calibri" w:hAnsi="Calibri" w:cs="Calibri"/>
                <w:iCs/>
              </w:rPr>
              <w:t xml:space="preserve">, so they fled to Holland. They had a hard time adapting to life in Holland, so they moved to North America to start a new life. “The Pilgrims: First Winter” video states that </w:t>
            </w:r>
            <w:r w:rsidRPr="001574CB">
              <w:rPr>
                <w:rFonts w:ascii="Calibri" w:eastAsia="Calibri" w:hAnsi="Calibri" w:cs="Calibri"/>
                <w:b/>
                <w:bCs/>
                <w:iCs/>
                <w:highlight w:val="green"/>
              </w:rPr>
              <w:t xml:space="preserve">the journey was </w:t>
            </w:r>
            <w:proofErr w:type="gramStart"/>
            <w:r w:rsidRPr="001574CB">
              <w:rPr>
                <w:rFonts w:ascii="Calibri" w:eastAsia="Calibri" w:hAnsi="Calibri" w:cs="Calibri"/>
                <w:b/>
                <w:bCs/>
                <w:iCs/>
                <w:highlight w:val="green"/>
              </w:rPr>
              <w:t>difficult</w:t>
            </w:r>
            <w:proofErr w:type="gramEnd"/>
            <w:r w:rsidRPr="001574CB">
              <w:rPr>
                <w:rFonts w:ascii="Calibri" w:eastAsia="Calibri" w:hAnsi="Calibri" w:cs="Calibri"/>
                <w:b/>
                <w:bCs/>
                <w:iCs/>
                <w:highlight w:val="green"/>
              </w:rPr>
              <w:t xml:space="preserve"> and many were very ill, causing half of them to die</w:t>
            </w:r>
            <w:r w:rsidRPr="001574CB">
              <w:rPr>
                <w:rFonts w:ascii="Calibri" w:eastAsia="Calibri" w:hAnsi="Calibri" w:cs="Calibri"/>
                <w:iCs/>
              </w:rPr>
              <w:t xml:space="preserve">. </w:t>
            </w:r>
          </w:p>
        </w:tc>
      </w:tr>
      <w:tr w:rsidR="00B66B6B" w14:paraId="771D2FCE" w14:textId="77777777" w:rsidTr="005364DD">
        <w:trPr>
          <w:trHeight w:val="958"/>
        </w:trPr>
        <w:tc>
          <w:tcPr>
            <w:tcW w:w="2130" w:type="dxa"/>
            <w:shd w:val="clear" w:color="auto" w:fill="DBE5F1"/>
            <w:tcMar>
              <w:top w:w="100" w:type="dxa"/>
              <w:left w:w="100" w:type="dxa"/>
              <w:bottom w:w="100" w:type="dxa"/>
              <w:right w:w="100" w:type="dxa"/>
            </w:tcMar>
          </w:tcPr>
          <w:p w14:paraId="23EC4B87" w14:textId="77777777" w:rsidR="00B66B6B" w:rsidRDefault="00342B0C">
            <w:pPr>
              <w:widowControl w:val="0"/>
              <w:spacing w:line="240" w:lineRule="auto"/>
              <w:rPr>
                <w:rFonts w:ascii="Calibri" w:eastAsia="Calibri" w:hAnsi="Calibri" w:cs="Calibri"/>
              </w:rPr>
            </w:pPr>
            <w:r>
              <w:rPr>
                <w:rFonts w:ascii="Calibri" w:eastAsia="Calibri" w:hAnsi="Calibri" w:cs="Calibri"/>
              </w:rPr>
              <w:t>Enslaved Africans</w:t>
            </w:r>
          </w:p>
        </w:tc>
        <w:tc>
          <w:tcPr>
            <w:tcW w:w="7950" w:type="dxa"/>
            <w:shd w:val="clear" w:color="auto" w:fill="DBE5F1"/>
            <w:tcMar>
              <w:top w:w="100" w:type="dxa"/>
              <w:left w:w="100" w:type="dxa"/>
              <w:bottom w:w="100" w:type="dxa"/>
              <w:right w:w="100" w:type="dxa"/>
            </w:tcMar>
          </w:tcPr>
          <w:p w14:paraId="3B1A32D7" w14:textId="77777777" w:rsidR="00B66B6B" w:rsidRPr="001574CB" w:rsidRDefault="00342B0C">
            <w:pPr>
              <w:widowControl w:val="0"/>
              <w:spacing w:line="240" w:lineRule="auto"/>
              <w:rPr>
                <w:rFonts w:ascii="Calibri" w:eastAsia="Calibri" w:hAnsi="Calibri" w:cs="Calibri"/>
                <w:iCs/>
              </w:rPr>
            </w:pPr>
            <w:r w:rsidRPr="001574CB">
              <w:rPr>
                <w:rFonts w:ascii="Calibri" w:eastAsia="Calibri" w:hAnsi="Calibri" w:cs="Calibri"/>
                <w:iCs/>
              </w:rPr>
              <w:t xml:space="preserve">The article, “The New York Slave Revolt of 1712 was a Bloody Prelude to Decades of Hardship” states that </w:t>
            </w:r>
            <w:r w:rsidRPr="001574CB">
              <w:rPr>
                <w:rFonts w:ascii="Calibri" w:eastAsia="Calibri" w:hAnsi="Calibri" w:cs="Calibri"/>
                <w:i/>
                <w:highlight w:val="yellow"/>
              </w:rPr>
              <w:t xml:space="preserve">enslaved people in New York were generally had frequent interactions with free </w:t>
            </w:r>
            <w:proofErr w:type="gramStart"/>
            <w:r w:rsidRPr="001574CB">
              <w:rPr>
                <w:rFonts w:ascii="Calibri" w:eastAsia="Calibri" w:hAnsi="Calibri" w:cs="Calibri"/>
                <w:i/>
                <w:highlight w:val="yellow"/>
              </w:rPr>
              <w:t>people, and</w:t>
            </w:r>
            <w:proofErr w:type="gramEnd"/>
            <w:r w:rsidRPr="001574CB">
              <w:rPr>
                <w:rFonts w:ascii="Calibri" w:eastAsia="Calibri" w:hAnsi="Calibri" w:cs="Calibri"/>
                <w:i/>
                <w:highlight w:val="yellow"/>
              </w:rPr>
              <w:t xml:space="preserve"> working alongside free people caused resentment</w:t>
            </w:r>
            <w:r w:rsidRPr="001574CB">
              <w:rPr>
                <w:rFonts w:ascii="Calibri" w:eastAsia="Calibri" w:hAnsi="Calibri" w:cs="Calibri"/>
                <w:iCs/>
                <w:highlight w:val="yellow"/>
              </w:rPr>
              <w:t xml:space="preserve">. </w:t>
            </w:r>
            <w:r w:rsidRPr="001574CB">
              <w:rPr>
                <w:rFonts w:ascii="Calibri" w:eastAsia="Calibri" w:hAnsi="Calibri" w:cs="Calibri"/>
                <w:iCs/>
              </w:rPr>
              <w:t xml:space="preserve">As a result, 23 enslaved people revolted, damaging slaveholder property and fleeing north. However, </w:t>
            </w:r>
            <w:r w:rsidRPr="001574CB">
              <w:rPr>
                <w:rFonts w:ascii="Calibri" w:eastAsia="Calibri" w:hAnsi="Calibri" w:cs="Calibri"/>
                <w:b/>
                <w:bCs/>
                <w:iCs/>
                <w:highlight w:val="green"/>
              </w:rPr>
              <w:t>most were captured and killed</w:t>
            </w:r>
            <w:r w:rsidRPr="001574CB">
              <w:rPr>
                <w:rFonts w:ascii="Calibri" w:eastAsia="Calibri" w:hAnsi="Calibri" w:cs="Calibri"/>
                <w:iCs/>
              </w:rPr>
              <w:t>.</w:t>
            </w:r>
          </w:p>
        </w:tc>
      </w:tr>
      <w:tr w:rsidR="00B66B6B" w14:paraId="2ABFB67B" w14:textId="77777777" w:rsidTr="005364DD">
        <w:trPr>
          <w:trHeight w:val="958"/>
        </w:trPr>
        <w:tc>
          <w:tcPr>
            <w:tcW w:w="2130" w:type="dxa"/>
            <w:shd w:val="clear" w:color="auto" w:fill="DBE5F1"/>
            <w:tcMar>
              <w:top w:w="100" w:type="dxa"/>
              <w:left w:w="100" w:type="dxa"/>
              <w:bottom w:w="100" w:type="dxa"/>
              <w:right w:w="100" w:type="dxa"/>
            </w:tcMar>
          </w:tcPr>
          <w:p w14:paraId="35BFD98A" w14:textId="77777777" w:rsidR="00B66B6B" w:rsidRDefault="00342B0C">
            <w:pPr>
              <w:widowControl w:val="0"/>
              <w:spacing w:line="240" w:lineRule="auto"/>
              <w:rPr>
                <w:rFonts w:ascii="Calibri" w:eastAsia="Calibri" w:hAnsi="Calibri" w:cs="Calibri"/>
              </w:rPr>
            </w:pPr>
            <w:r>
              <w:rPr>
                <w:rFonts w:ascii="Calibri" w:eastAsia="Calibri" w:hAnsi="Calibri" w:cs="Calibri"/>
              </w:rPr>
              <w:t>American Indians</w:t>
            </w:r>
          </w:p>
        </w:tc>
        <w:tc>
          <w:tcPr>
            <w:tcW w:w="7950" w:type="dxa"/>
            <w:shd w:val="clear" w:color="auto" w:fill="DBE5F1"/>
            <w:tcMar>
              <w:top w:w="100" w:type="dxa"/>
              <w:left w:w="100" w:type="dxa"/>
              <w:bottom w:w="100" w:type="dxa"/>
              <w:right w:w="100" w:type="dxa"/>
            </w:tcMar>
          </w:tcPr>
          <w:p w14:paraId="1C094599" w14:textId="77777777" w:rsidR="00B66B6B" w:rsidRDefault="00342B0C">
            <w:pPr>
              <w:widowControl w:val="0"/>
              <w:spacing w:line="240" w:lineRule="auto"/>
              <w:rPr>
                <w:rFonts w:ascii="Calibri" w:eastAsia="Calibri" w:hAnsi="Calibri" w:cs="Calibri"/>
                <w:i/>
              </w:rPr>
            </w:pPr>
            <w:r w:rsidRPr="00B70DB2">
              <w:rPr>
                <w:rFonts w:ascii="Calibri" w:eastAsia="Calibri" w:hAnsi="Calibri" w:cs="Calibri"/>
                <w:iCs/>
              </w:rPr>
              <w:t>According to the video, Virginians and Indians, the Jamestown settlers relied on the Powhatan tribe for food.</w:t>
            </w:r>
            <w:r>
              <w:rPr>
                <w:rFonts w:ascii="Calibri" w:eastAsia="Calibri" w:hAnsi="Calibri" w:cs="Calibri"/>
                <w:i/>
              </w:rPr>
              <w:t xml:space="preserve"> </w:t>
            </w:r>
            <w:r>
              <w:rPr>
                <w:rFonts w:ascii="Calibri" w:eastAsia="Calibri" w:hAnsi="Calibri" w:cs="Calibri"/>
                <w:i/>
                <w:highlight w:val="yellow"/>
              </w:rPr>
              <w:t>A drought made food scarce and the Powhatan did not have enough extra food to share, and the settlers kept expanding and taking more land</w:t>
            </w:r>
            <w:r>
              <w:rPr>
                <w:rFonts w:ascii="Calibri" w:eastAsia="Calibri" w:hAnsi="Calibri" w:cs="Calibri"/>
                <w:i/>
              </w:rPr>
              <w:t xml:space="preserve">, </w:t>
            </w:r>
            <w:r w:rsidRPr="00B70DB2">
              <w:rPr>
                <w:rFonts w:ascii="Calibri" w:eastAsia="Calibri" w:hAnsi="Calibri" w:cs="Calibri"/>
                <w:iCs/>
              </w:rPr>
              <w:t>which caused conflict. This led to 20 years of violence between the groups, and</w:t>
            </w:r>
            <w:r>
              <w:rPr>
                <w:rFonts w:ascii="Calibri" w:eastAsia="Calibri" w:hAnsi="Calibri" w:cs="Calibri"/>
                <w:i/>
              </w:rPr>
              <w:t xml:space="preserve"> </w:t>
            </w:r>
            <w:r w:rsidRPr="00B70DB2">
              <w:rPr>
                <w:rFonts w:ascii="Calibri" w:eastAsia="Calibri" w:hAnsi="Calibri" w:cs="Calibri"/>
                <w:b/>
                <w:bCs/>
                <w:i/>
                <w:highlight w:val="green"/>
              </w:rPr>
              <w:t>the surviving Powhatan were forced west onto new lands</w:t>
            </w:r>
            <w:r>
              <w:rPr>
                <w:rFonts w:ascii="Calibri" w:eastAsia="Calibri" w:hAnsi="Calibri" w:cs="Calibri"/>
                <w:i/>
              </w:rPr>
              <w:t>.</w:t>
            </w:r>
          </w:p>
        </w:tc>
      </w:tr>
      <w:tr w:rsidR="00B66B6B" w14:paraId="27FAE9DC" w14:textId="77777777" w:rsidTr="005364DD">
        <w:trPr>
          <w:trHeight w:val="943"/>
        </w:trPr>
        <w:tc>
          <w:tcPr>
            <w:tcW w:w="2130" w:type="dxa"/>
            <w:shd w:val="clear" w:color="auto" w:fill="DBE5F1"/>
            <w:tcMar>
              <w:top w:w="100" w:type="dxa"/>
              <w:left w:w="100" w:type="dxa"/>
              <w:bottom w:w="100" w:type="dxa"/>
              <w:right w:w="100" w:type="dxa"/>
            </w:tcMar>
          </w:tcPr>
          <w:p w14:paraId="17C8537E" w14:textId="77777777" w:rsidR="00B66B6B" w:rsidRDefault="00342B0C">
            <w:pPr>
              <w:widowControl w:val="0"/>
              <w:spacing w:line="240" w:lineRule="auto"/>
              <w:rPr>
                <w:rFonts w:ascii="Calibri" w:eastAsia="Calibri" w:hAnsi="Calibri" w:cs="Calibri"/>
              </w:rPr>
            </w:pPr>
            <w:r>
              <w:rPr>
                <w:rFonts w:ascii="Calibri" w:eastAsia="Calibri" w:hAnsi="Calibri" w:cs="Calibri"/>
              </w:rPr>
              <w:t>Women</w:t>
            </w:r>
          </w:p>
        </w:tc>
        <w:tc>
          <w:tcPr>
            <w:tcW w:w="7950" w:type="dxa"/>
            <w:shd w:val="clear" w:color="auto" w:fill="DBE5F1"/>
            <w:tcMar>
              <w:top w:w="100" w:type="dxa"/>
              <w:left w:w="100" w:type="dxa"/>
              <w:bottom w:w="100" w:type="dxa"/>
              <w:right w:w="100" w:type="dxa"/>
            </w:tcMar>
          </w:tcPr>
          <w:p w14:paraId="7B37D532" w14:textId="77777777" w:rsidR="00B66B6B" w:rsidRDefault="00342B0C">
            <w:pPr>
              <w:widowControl w:val="0"/>
              <w:spacing w:line="240" w:lineRule="auto"/>
              <w:rPr>
                <w:rFonts w:ascii="Calibri" w:eastAsia="Calibri" w:hAnsi="Calibri" w:cs="Calibri"/>
                <w:i/>
              </w:rPr>
            </w:pPr>
            <w:r w:rsidRPr="00B70DB2">
              <w:rPr>
                <w:rFonts w:ascii="Calibri" w:eastAsia="Calibri" w:hAnsi="Calibri" w:cs="Calibri"/>
                <w:iCs/>
              </w:rPr>
              <w:t>“Women in the English Colonies, 1607-1715” states that</w:t>
            </w:r>
            <w:r>
              <w:rPr>
                <w:rFonts w:ascii="Calibri" w:eastAsia="Calibri" w:hAnsi="Calibri" w:cs="Calibri"/>
                <w:i/>
              </w:rPr>
              <w:t xml:space="preserve"> </w:t>
            </w:r>
            <w:r>
              <w:rPr>
                <w:rFonts w:ascii="Calibri" w:eastAsia="Calibri" w:hAnsi="Calibri" w:cs="Calibri"/>
                <w:i/>
                <w:highlight w:val="yellow"/>
              </w:rPr>
              <w:t>women could not be free because they were expected to answer to men (fathers, husbands, religious and political leaders), and married women had no legal or economic rights</w:t>
            </w:r>
            <w:r>
              <w:rPr>
                <w:rFonts w:ascii="Calibri" w:eastAsia="Calibri" w:hAnsi="Calibri" w:cs="Calibri"/>
                <w:i/>
              </w:rPr>
              <w:t xml:space="preserve">. </w:t>
            </w:r>
            <w:r w:rsidRPr="00B70DB2">
              <w:rPr>
                <w:rFonts w:ascii="Calibri" w:eastAsia="Calibri" w:hAnsi="Calibri" w:cs="Calibri"/>
                <w:iCs/>
              </w:rPr>
              <w:t xml:space="preserve">However, many women challenged their inferior status and </w:t>
            </w:r>
            <w:r w:rsidRPr="00B70DB2">
              <w:rPr>
                <w:rFonts w:ascii="Calibri" w:eastAsia="Calibri" w:hAnsi="Calibri" w:cs="Calibri"/>
                <w:b/>
                <w:bCs/>
                <w:i/>
                <w:highlight w:val="green"/>
              </w:rPr>
              <w:t>made important contributions to Colonial America</w:t>
            </w:r>
            <w:r>
              <w:rPr>
                <w:rFonts w:ascii="Calibri" w:eastAsia="Calibri" w:hAnsi="Calibri" w:cs="Calibri"/>
                <w:i/>
              </w:rPr>
              <w:t>.</w:t>
            </w:r>
          </w:p>
        </w:tc>
      </w:tr>
    </w:tbl>
    <w:p w14:paraId="5FEA58CA" w14:textId="77777777" w:rsidR="00B66B6B" w:rsidRDefault="00B66B6B">
      <w:pPr>
        <w:widowControl w:val="0"/>
        <w:spacing w:line="240" w:lineRule="auto"/>
        <w:rPr>
          <w:rFonts w:ascii="Calibri" w:eastAsia="Calibri" w:hAnsi="Calibri" w:cs="Calibri"/>
        </w:rPr>
      </w:pPr>
    </w:p>
    <w:p w14:paraId="3C5D1C3E" w14:textId="77777777" w:rsidR="00B66B6B" w:rsidRDefault="00342B0C">
      <w:pPr>
        <w:widowControl w:val="0"/>
        <w:spacing w:line="240" w:lineRule="auto"/>
        <w:rPr>
          <w:rFonts w:ascii="Calibri" w:eastAsia="Calibri" w:hAnsi="Calibri" w:cs="Calibri"/>
        </w:rPr>
      </w:pPr>
      <w:r>
        <w:rPr>
          <w:rFonts w:ascii="Calibri" w:eastAsia="Calibri" w:hAnsi="Calibri" w:cs="Calibri"/>
        </w:rPr>
        <w:t>After students have identified the causes and effects of these diverse groups resisting oppression, discuss as a class. Then, review the Task Aligned to the Compelling Question with students and explain that they may refer to the graphic organizers, chart papers they created and any other notes or sources from previous investigations to support them in completing this task.</w:t>
      </w:r>
    </w:p>
    <w:p w14:paraId="5B114EB6" w14:textId="77777777" w:rsidR="00B66B6B" w:rsidRDefault="00B66B6B">
      <w:pPr>
        <w:widowControl w:val="0"/>
        <w:spacing w:line="240" w:lineRule="auto"/>
        <w:rPr>
          <w:rFonts w:ascii="Calibri" w:eastAsia="Calibri" w:hAnsi="Calibri" w:cs="Calibri"/>
        </w:rPr>
      </w:pPr>
    </w:p>
    <w:p w14:paraId="4205944D" w14:textId="77777777" w:rsidR="00B66B6B" w:rsidRDefault="00342B0C">
      <w:pPr>
        <w:widowControl w:val="0"/>
        <w:spacing w:line="240" w:lineRule="auto"/>
        <w:rPr>
          <w:rFonts w:ascii="Calibri" w:eastAsia="Calibri" w:hAnsi="Calibri" w:cs="Calibri"/>
          <w:b/>
        </w:rPr>
      </w:pPr>
      <w:r>
        <w:rPr>
          <w:rFonts w:ascii="Calibri" w:eastAsia="Calibri" w:hAnsi="Calibri" w:cs="Calibri"/>
        </w:rPr>
        <w:t xml:space="preserve">For more information on how to support student construction of explanations, visit KDE’s </w:t>
      </w:r>
      <w:hyperlink r:id="rId167">
        <w:r>
          <w:rPr>
            <w:rFonts w:ascii="Calibri" w:eastAsia="Calibri" w:hAnsi="Calibri" w:cs="Calibri"/>
            <w:i/>
            <w:color w:val="0563C1"/>
            <w:u w:val="single"/>
          </w:rPr>
          <w:t>Composition in the Classroom</w:t>
        </w:r>
      </w:hyperlink>
      <w:r>
        <w:rPr>
          <w:rFonts w:ascii="Calibri" w:eastAsia="Calibri" w:hAnsi="Calibri" w:cs="Calibri"/>
          <w:i/>
        </w:rPr>
        <w:t>.</w:t>
      </w:r>
      <w:r>
        <w:rPr>
          <w:rFonts w:ascii="Calibri" w:eastAsia="Calibri" w:hAnsi="Calibri" w:cs="Calibri"/>
        </w:rPr>
        <w:t xml:space="preserve"> This resource was developed to help Kentucky educators provide students with opportunities to develop into confident, </w:t>
      </w:r>
      <w:proofErr w:type="gramStart"/>
      <w:r>
        <w:rPr>
          <w:rFonts w:ascii="Calibri" w:eastAsia="Calibri" w:hAnsi="Calibri" w:cs="Calibri"/>
        </w:rPr>
        <w:t>independent</w:t>
      </w:r>
      <w:proofErr w:type="gramEnd"/>
      <w:r>
        <w:rPr>
          <w:rFonts w:ascii="Calibri" w:eastAsia="Calibri" w:hAnsi="Calibri" w:cs="Calibri"/>
        </w:rPr>
        <w:t xml:space="preserve"> and proficient writers who are transition ready. </w:t>
      </w:r>
    </w:p>
    <w:sectPr w:rsidR="00B66B6B">
      <w:footerReference w:type="default" r:id="rId168"/>
      <w:footerReference w:type="first" r:id="rId169"/>
      <w:pgSz w:w="12240" w:h="15840"/>
      <w:pgMar w:top="1080" w:right="1080" w:bottom="1080" w:left="108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4F60C" w14:textId="77777777" w:rsidR="00AC3CF2" w:rsidRDefault="00AC3CF2">
      <w:pPr>
        <w:spacing w:line="240" w:lineRule="auto"/>
      </w:pPr>
      <w:r>
        <w:separator/>
      </w:r>
    </w:p>
  </w:endnote>
  <w:endnote w:type="continuationSeparator" w:id="0">
    <w:p w14:paraId="43F8200E" w14:textId="77777777" w:rsidR="00AC3CF2" w:rsidRDefault="00AC3C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E8D9C" w14:textId="77777777" w:rsidR="006022E0" w:rsidRDefault="006022E0">
    <w:pPr>
      <w:jc w:val="right"/>
    </w:pPr>
    <w:r>
      <w:fldChar w:fldCharType="begin"/>
    </w:r>
    <w:r>
      <w:instrText>PAGE</w:instrText>
    </w:r>
    <w:r>
      <w:fldChar w:fldCharType="separate"/>
    </w:r>
    <w:r>
      <w:rPr>
        <w:noProof/>
      </w:rPr>
      <w:t>45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C4F0D" w14:textId="4FA514F0" w:rsidR="006022E0" w:rsidRDefault="006022E0">
    <w:pPr>
      <w:pStyle w:val="Footer"/>
      <w:jc w:val="right"/>
    </w:pPr>
    <w:r>
      <w:fldChar w:fldCharType="begin"/>
    </w:r>
    <w:r>
      <w:instrText xml:space="preserve"> PAGE   \* MERGEFORMAT </w:instrText>
    </w:r>
    <w:r>
      <w:fldChar w:fldCharType="separate"/>
    </w:r>
    <w:r>
      <w:rPr>
        <w:noProof/>
      </w:rPr>
      <w:t>0</w:t>
    </w:r>
    <w:r>
      <w:rPr>
        <w:noProof/>
      </w:rPr>
      <w:fldChar w:fldCharType="end"/>
    </w:r>
  </w:p>
  <w:p w14:paraId="1467AE6F" w14:textId="77777777" w:rsidR="006022E0" w:rsidRDefault="006022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64B92" w14:textId="77777777" w:rsidR="00AC3CF2" w:rsidRDefault="00AC3CF2">
      <w:pPr>
        <w:spacing w:line="240" w:lineRule="auto"/>
      </w:pPr>
      <w:r>
        <w:separator/>
      </w:r>
    </w:p>
  </w:footnote>
  <w:footnote w:type="continuationSeparator" w:id="0">
    <w:p w14:paraId="502C8954" w14:textId="77777777" w:rsidR="00AC3CF2" w:rsidRDefault="00AC3CF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45CB"/>
    <w:multiLevelType w:val="multilevel"/>
    <w:tmpl w:val="7B9A2A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6E3CD7"/>
    <w:multiLevelType w:val="multilevel"/>
    <w:tmpl w:val="968C11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8E483B"/>
    <w:multiLevelType w:val="multilevel"/>
    <w:tmpl w:val="6C36C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004841"/>
    <w:multiLevelType w:val="multilevel"/>
    <w:tmpl w:val="78C82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2D00A8"/>
    <w:multiLevelType w:val="multilevel"/>
    <w:tmpl w:val="CA9E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0F6398"/>
    <w:multiLevelType w:val="multilevel"/>
    <w:tmpl w:val="2BD4C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3473597"/>
    <w:multiLevelType w:val="multilevel"/>
    <w:tmpl w:val="489AA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36D68B0"/>
    <w:multiLevelType w:val="multilevel"/>
    <w:tmpl w:val="D3C81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4E84391"/>
    <w:multiLevelType w:val="multilevel"/>
    <w:tmpl w:val="85DCAB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546566D"/>
    <w:multiLevelType w:val="multilevel"/>
    <w:tmpl w:val="C31C9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D225E1"/>
    <w:multiLevelType w:val="multilevel"/>
    <w:tmpl w:val="ADECB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BC57D5B"/>
    <w:multiLevelType w:val="multilevel"/>
    <w:tmpl w:val="CC4ABB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F181FA9"/>
    <w:multiLevelType w:val="multilevel"/>
    <w:tmpl w:val="86D87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F6343AA"/>
    <w:multiLevelType w:val="multilevel"/>
    <w:tmpl w:val="0CBE1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1A2079D"/>
    <w:multiLevelType w:val="multilevel"/>
    <w:tmpl w:val="84228C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34C4E39"/>
    <w:multiLevelType w:val="multilevel"/>
    <w:tmpl w:val="34F86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982CA3"/>
    <w:multiLevelType w:val="multilevel"/>
    <w:tmpl w:val="6F684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C210AA"/>
    <w:multiLevelType w:val="multilevel"/>
    <w:tmpl w:val="FFC25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5FA2C4F"/>
    <w:multiLevelType w:val="multilevel"/>
    <w:tmpl w:val="1DB4E0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71A588C"/>
    <w:multiLevelType w:val="multilevel"/>
    <w:tmpl w:val="5ECC4A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D711411"/>
    <w:multiLevelType w:val="multilevel"/>
    <w:tmpl w:val="2062B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4BA7655"/>
    <w:multiLevelType w:val="hybridMultilevel"/>
    <w:tmpl w:val="C5443F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4C81487"/>
    <w:multiLevelType w:val="multilevel"/>
    <w:tmpl w:val="8A44C4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59431C0"/>
    <w:multiLevelType w:val="hybridMultilevel"/>
    <w:tmpl w:val="7A429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5965FF"/>
    <w:multiLevelType w:val="multilevel"/>
    <w:tmpl w:val="81504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AB864CE"/>
    <w:multiLevelType w:val="multilevel"/>
    <w:tmpl w:val="DE422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D384A11"/>
    <w:multiLevelType w:val="multilevel"/>
    <w:tmpl w:val="68B2FB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E1A26F8"/>
    <w:multiLevelType w:val="multilevel"/>
    <w:tmpl w:val="7F426F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EA907CE"/>
    <w:multiLevelType w:val="multilevel"/>
    <w:tmpl w:val="1E0888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3F1C478D"/>
    <w:multiLevelType w:val="multilevel"/>
    <w:tmpl w:val="56186B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1FC2445"/>
    <w:multiLevelType w:val="hybridMultilevel"/>
    <w:tmpl w:val="163097D2"/>
    <w:lvl w:ilvl="0" w:tplc="E27C5682">
      <w:start w:val="1"/>
      <w:numFmt w:val="decimal"/>
      <w:lvlText w:val="%1."/>
      <w:lvlJc w:val="left"/>
      <w:pPr>
        <w:ind w:left="720" w:hanging="360"/>
      </w:pPr>
      <w:rPr>
        <w:rFonts w:ascii="Calibri" w:eastAsia="Calibr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4D2E80"/>
    <w:multiLevelType w:val="multilevel"/>
    <w:tmpl w:val="42225E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CF469DD"/>
    <w:multiLevelType w:val="multilevel"/>
    <w:tmpl w:val="11B0DB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E491122"/>
    <w:multiLevelType w:val="multilevel"/>
    <w:tmpl w:val="FB163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03306AC"/>
    <w:multiLevelType w:val="multilevel"/>
    <w:tmpl w:val="542EFD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20A1BAA"/>
    <w:multiLevelType w:val="multilevel"/>
    <w:tmpl w:val="0DA614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4D5351F"/>
    <w:multiLevelType w:val="multilevel"/>
    <w:tmpl w:val="3934D1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6390B46"/>
    <w:multiLevelType w:val="multilevel"/>
    <w:tmpl w:val="4BF67C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86F5E5A"/>
    <w:multiLevelType w:val="multilevel"/>
    <w:tmpl w:val="C130F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5D781925"/>
    <w:multiLevelType w:val="multilevel"/>
    <w:tmpl w:val="D10A0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1C93682"/>
    <w:multiLevelType w:val="multilevel"/>
    <w:tmpl w:val="D542EE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4EE3BB0"/>
    <w:multiLevelType w:val="multilevel"/>
    <w:tmpl w:val="293EB8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5106CBF"/>
    <w:multiLevelType w:val="multilevel"/>
    <w:tmpl w:val="3044F8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65109FF"/>
    <w:multiLevelType w:val="hybridMultilevel"/>
    <w:tmpl w:val="E4180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636D48"/>
    <w:multiLevelType w:val="multilevel"/>
    <w:tmpl w:val="4ACC02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5" w15:restartNumberingAfterBreak="0">
    <w:nsid w:val="6EB96DD7"/>
    <w:multiLevelType w:val="multilevel"/>
    <w:tmpl w:val="3F4CB2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19E026D"/>
    <w:multiLevelType w:val="multilevel"/>
    <w:tmpl w:val="93EE7E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1C0247B"/>
    <w:multiLevelType w:val="multilevel"/>
    <w:tmpl w:val="6D2E0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32B7A9F"/>
    <w:multiLevelType w:val="multilevel"/>
    <w:tmpl w:val="F2DA5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3C1105A"/>
    <w:multiLevelType w:val="multilevel"/>
    <w:tmpl w:val="ED4AD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767D70AC"/>
    <w:multiLevelType w:val="multilevel"/>
    <w:tmpl w:val="9B56DE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76BD0947"/>
    <w:multiLevelType w:val="multilevel"/>
    <w:tmpl w:val="35EAA7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7A920026"/>
    <w:multiLevelType w:val="multilevel"/>
    <w:tmpl w:val="B2E8E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7BA41C30"/>
    <w:multiLevelType w:val="multilevel"/>
    <w:tmpl w:val="0D224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7C092788"/>
    <w:multiLevelType w:val="multilevel"/>
    <w:tmpl w:val="A28663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143350927">
    <w:abstractNumId w:val="51"/>
  </w:num>
  <w:num w:numId="2" w16cid:durableId="145048481">
    <w:abstractNumId w:val="7"/>
  </w:num>
  <w:num w:numId="3" w16cid:durableId="139929458">
    <w:abstractNumId w:val="20"/>
  </w:num>
  <w:num w:numId="4" w16cid:durableId="1383678671">
    <w:abstractNumId w:val="39"/>
  </w:num>
  <w:num w:numId="5" w16cid:durableId="1708213241">
    <w:abstractNumId w:val="28"/>
  </w:num>
  <w:num w:numId="6" w16cid:durableId="1457216500">
    <w:abstractNumId w:val="49"/>
  </w:num>
  <w:num w:numId="7" w16cid:durableId="1558976398">
    <w:abstractNumId w:val="41"/>
  </w:num>
  <w:num w:numId="8" w16cid:durableId="1019546963">
    <w:abstractNumId w:val="44"/>
  </w:num>
  <w:num w:numId="9" w16cid:durableId="167671056">
    <w:abstractNumId w:val="29"/>
  </w:num>
  <w:num w:numId="10" w16cid:durableId="830218737">
    <w:abstractNumId w:val="47"/>
  </w:num>
  <w:num w:numId="11" w16cid:durableId="1900703168">
    <w:abstractNumId w:val="19"/>
  </w:num>
  <w:num w:numId="12" w16cid:durableId="1201169492">
    <w:abstractNumId w:val="54"/>
  </w:num>
  <w:num w:numId="13" w16cid:durableId="297734258">
    <w:abstractNumId w:val="11"/>
  </w:num>
  <w:num w:numId="14" w16cid:durableId="928735453">
    <w:abstractNumId w:val="2"/>
  </w:num>
  <w:num w:numId="15" w16cid:durableId="2024017353">
    <w:abstractNumId w:val="5"/>
  </w:num>
  <w:num w:numId="16" w16cid:durableId="1720780695">
    <w:abstractNumId w:val="50"/>
  </w:num>
  <w:num w:numId="17" w16cid:durableId="730886865">
    <w:abstractNumId w:val="37"/>
  </w:num>
  <w:num w:numId="18" w16cid:durableId="1263033443">
    <w:abstractNumId w:val="13"/>
  </w:num>
  <w:num w:numId="19" w16cid:durableId="175920689">
    <w:abstractNumId w:val="34"/>
  </w:num>
  <w:num w:numId="20" w16cid:durableId="587662420">
    <w:abstractNumId w:val="6"/>
  </w:num>
  <w:num w:numId="21" w16cid:durableId="1947883790">
    <w:abstractNumId w:val="40"/>
  </w:num>
  <w:num w:numId="22" w16cid:durableId="1985692863">
    <w:abstractNumId w:val="45"/>
  </w:num>
  <w:num w:numId="23" w16cid:durableId="2127119438">
    <w:abstractNumId w:val="52"/>
  </w:num>
  <w:num w:numId="24" w16cid:durableId="1582520923">
    <w:abstractNumId w:val="22"/>
  </w:num>
  <w:num w:numId="25" w16cid:durableId="1074206228">
    <w:abstractNumId w:val="24"/>
  </w:num>
  <w:num w:numId="26" w16cid:durableId="677345046">
    <w:abstractNumId w:val="42"/>
  </w:num>
  <w:num w:numId="27" w16cid:durableId="1068504854">
    <w:abstractNumId w:val="1"/>
  </w:num>
  <w:num w:numId="28" w16cid:durableId="2099909077">
    <w:abstractNumId w:val="3"/>
  </w:num>
  <w:num w:numId="29" w16cid:durableId="1211116253">
    <w:abstractNumId w:val="17"/>
  </w:num>
  <w:num w:numId="30" w16cid:durableId="1911766670">
    <w:abstractNumId w:val="46"/>
  </w:num>
  <w:num w:numId="31" w16cid:durableId="1407144633">
    <w:abstractNumId w:val="33"/>
  </w:num>
  <w:num w:numId="32" w16cid:durableId="147476242">
    <w:abstractNumId w:val="36"/>
  </w:num>
  <w:num w:numId="33" w16cid:durableId="749471104">
    <w:abstractNumId w:val="14"/>
  </w:num>
  <w:num w:numId="34" w16cid:durableId="359553618">
    <w:abstractNumId w:val="8"/>
  </w:num>
  <w:num w:numId="35" w16cid:durableId="1761675173">
    <w:abstractNumId w:val="38"/>
  </w:num>
  <w:num w:numId="36" w16cid:durableId="1058699117">
    <w:abstractNumId w:val="35"/>
  </w:num>
  <w:num w:numId="37" w16cid:durableId="1062296215">
    <w:abstractNumId w:val="31"/>
  </w:num>
  <w:num w:numId="38" w16cid:durableId="472525195">
    <w:abstractNumId w:val="10"/>
  </w:num>
  <w:num w:numId="39" w16cid:durableId="225410571">
    <w:abstractNumId w:val="27"/>
  </w:num>
  <w:num w:numId="40" w16cid:durableId="606737517">
    <w:abstractNumId w:val="48"/>
  </w:num>
  <w:num w:numId="41" w16cid:durableId="103427239">
    <w:abstractNumId w:val="12"/>
  </w:num>
  <w:num w:numId="42" w16cid:durableId="327287706">
    <w:abstractNumId w:val="0"/>
  </w:num>
  <w:num w:numId="43" w16cid:durableId="997728453">
    <w:abstractNumId w:val="32"/>
  </w:num>
  <w:num w:numId="44" w16cid:durableId="8676984">
    <w:abstractNumId w:val="53"/>
  </w:num>
  <w:num w:numId="45" w16cid:durableId="506361774">
    <w:abstractNumId w:val="26"/>
  </w:num>
  <w:num w:numId="46" w16cid:durableId="519514369">
    <w:abstractNumId w:val="18"/>
  </w:num>
  <w:num w:numId="47" w16cid:durableId="1357846488">
    <w:abstractNumId w:val="23"/>
  </w:num>
  <w:num w:numId="48" w16cid:durableId="361132054">
    <w:abstractNumId w:val="43"/>
  </w:num>
  <w:num w:numId="49" w16cid:durableId="1762600693">
    <w:abstractNumId w:val="16"/>
  </w:num>
  <w:num w:numId="50" w16cid:durableId="99493466">
    <w:abstractNumId w:val="4"/>
  </w:num>
  <w:num w:numId="51" w16cid:durableId="999039250">
    <w:abstractNumId w:val="30"/>
  </w:num>
  <w:num w:numId="52" w16cid:durableId="522406388">
    <w:abstractNumId w:val="21"/>
  </w:num>
  <w:num w:numId="53" w16cid:durableId="1635871750">
    <w:abstractNumId w:val="9"/>
  </w:num>
  <w:num w:numId="54" w16cid:durableId="1627085364">
    <w:abstractNumId w:val="25"/>
  </w:num>
  <w:num w:numId="55" w16cid:durableId="920409216">
    <w:abstractNumId w:val="1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B6B"/>
    <w:rsid w:val="00002CEA"/>
    <w:rsid w:val="000060D8"/>
    <w:rsid w:val="00010440"/>
    <w:rsid w:val="00011E23"/>
    <w:rsid w:val="000177D9"/>
    <w:rsid w:val="000252E7"/>
    <w:rsid w:val="00027E5A"/>
    <w:rsid w:val="000319FA"/>
    <w:rsid w:val="000333F3"/>
    <w:rsid w:val="000344BF"/>
    <w:rsid w:val="000369DB"/>
    <w:rsid w:val="00036EC4"/>
    <w:rsid w:val="00040ADC"/>
    <w:rsid w:val="00040DF0"/>
    <w:rsid w:val="00042F1C"/>
    <w:rsid w:val="00045D9E"/>
    <w:rsid w:val="00052025"/>
    <w:rsid w:val="000562C4"/>
    <w:rsid w:val="00061E93"/>
    <w:rsid w:val="00065AEC"/>
    <w:rsid w:val="00065C23"/>
    <w:rsid w:val="000723ED"/>
    <w:rsid w:val="00085C83"/>
    <w:rsid w:val="00086BDD"/>
    <w:rsid w:val="000948BD"/>
    <w:rsid w:val="000A0A5D"/>
    <w:rsid w:val="000A4113"/>
    <w:rsid w:val="000A5D49"/>
    <w:rsid w:val="000B23ED"/>
    <w:rsid w:val="000B2BDC"/>
    <w:rsid w:val="000B4EE0"/>
    <w:rsid w:val="000B66DD"/>
    <w:rsid w:val="000C221F"/>
    <w:rsid w:val="000C2AB7"/>
    <w:rsid w:val="000C5CC5"/>
    <w:rsid w:val="000D1CBC"/>
    <w:rsid w:val="000E0AD4"/>
    <w:rsid w:val="000E11EE"/>
    <w:rsid w:val="000E39FB"/>
    <w:rsid w:val="000F4059"/>
    <w:rsid w:val="0011242A"/>
    <w:rsid w:val="00115D76"/>
    <w:rsid w:val="00132CDB"/>
    <w:rsid w:val="001470EE"/>
    <w:rsid w:val="00150A8A"/>
    <w:rsid w:val="00153A45"/>
    <w:rsid w:val="00153E69"/>
    <w:rsid w:val="001574CB"/>
    <w:rsid w:val="00163954"/>
    <w:rsid w:val="00164D6B"/>
    <w:rsid w:val="00166210"/>
    <w:rsid w:val="00167966"/>
    <w:rsid w:val="00170860"/>
    <w:rsid w:val="0018343E"/>
    <w:rsid w:val="00184FF1"/>
    <w:rsid w:val="00190724"/>
    <w:rsid w:val="00193EAD"/>
    <w:rsid w:val="00194BAD"/>
    <w:rsid w:val="001A5445"/>
    <w:rsid w:val="001B3FB1"/>
    <w:rsid w:val="001C3417"/>
    <w:rsid w:val="001C52DB"/>
    <w:rsid w:val="001D1010"/>
    <w:rsid w:val="001D204E"/>
    <w:rsid w:val="001D4458"/>
    <w:rsid w:val="001E43B0"/>
    <w:rsid w:val="001E4965"/>
    <w:rsid w:val="001E6EB8"/>
    <w:rsid w:val="001F22FE"/>
    <w:rsid w:val="00201227"/>
    <w:rsid w:val="00203A23"/>
    <w:rsid w:val="00205374"/>
    <w:rsid w:val="0023024D"/>
    <w:rsid w:val="0023172A"/>
    <w:rsid w:val="00231AA8"/>
    <w:rsid w:val="00232B2D"/>
    <w:rsid w:val="00233BE0"/>
    <w:rsid w:val="00235BD5"/>
    <w:rsid w:val="00247903"/>
    <w:rsid w:val="0025455C"/>
    <w:rsid w:val="002561E6"/>
    <w:rsid w:val="002571D3"/>
    <w:rsid w:val="00264105"/>
    <w:rsid w:val="00266146"/>
    <w:rsid w:val="00266763"/>
    <w:rsid w:val="00276B83"/>
    <w:rsid w:val="00280745"/>
    <w:rsid w:val="00286F4F"/>
    <w:rsid w:val="002A576F"/>
    <w:rsid w:val="002B0438"/>
    <w:rsid w:val="002B211D"/>
    <w:rsid w:val="002B2D68"/>
    <w:rsid w:val="002C00E5"/>
    <w:rsid w:val="002D11FB"/>
    <w:rsid w:val="002D5CAA"/>
    <w:rsid w:val="002E5E87"/>
    <w:rsid w:val="002F2807"/>
    <w:rsid w:val="002F5E1E"/>
    <w:rsid w:val="0030046D"/>
    <w:rsid w:val="00302CB2"/>
    <w:rsid w:val="00303960"/>
    <w:rsid w:val="003048F5"/>
    <w:rsid w:val="003064C1"/>
    <w:rsid w:val="00306CEF"/>
    <w:rsid w:val="00311BCE"/>
    <w:rsid w:val="0031215E"/>
    <w:rsid w:val="00321BC1"/>
    <w:rsid w:val="00327584"/>
    <w:rsid w:val="00333F40"/>
    <w:rsid w:val="003355C0"/>
    <w:rsid w:val="00341770"/>
    <w:rsid w:val="00342B0C"/>
    <w:rsid w:val="0035008F"/>
    <w:rsid w:val="003527E1"/>
    <w:rsid w:val="00353FDA"/>
    <w:rsid w:val="003575A6"/>
    <w:rsid w:val="003611B0"/>
    <w:rsid w:val="00370161"/>
    <w:rsid w:val="003730C2"/>
    <w:rsid w:val="00373201"/>
    <w:rsid w:val="003774AE"/>
    <w:rsid w:val="00381838"/>
    <w:rsid w:val="00385052"/>
    <w:rsid w:val="003854C3"/>
    <w:rsid w:val="00386C84"/>
    <w:rsid w:val="00391657"/>
    <w:rsid w:val="00391E8C"/>
    <w:rsid w:val="00393FDC"/>
    <w:rsid w:val="003A25F6"/>
    <w:rsid w:val="003B3ABF"/>
    <w:rsid w:val="003B6793"/>
    <w:rsid w:val="003C1617"/>
    <w:rsid w:val="003D4D26"/>
    <w:rsid w:val="003D703C"/>
    <w:rsid w:val="003F5256"/>
    <w:rsid w:val="003F5F81"/>
    <w:rsid w:val="00405A6F"/>
    <w:rsid w:val="00407F48"/>
    <w:rsid w:val="00413F14"/>
    <w:rsid w:val="0041445F"/>
    <w:rsid w:val="004152B6"/>
    <w:rsid w:val="00415432"/>
    <w:rsid w:val="00421022"/>
    <w:rsid w:val="004240F6"/>
    <w:rsid w:val="00430ADD"/>
    <w:rsid w:val="004326BC"/>
    <w:rsid w:val="00433707"/>
    <w:rsid w:val="004609E8"/>
    <w:rsid w:val="00462EB5"/>
    <w:rsid w:val="00464E9E"/>
    <w:rsid w:val="004718AA"/>
    <w:rsid w:val="00487456"/>
    <w:rsid w:val="00487528"/>
    <w:rsid w:val="004939A3"/>
    <w:rsid w:val="00496586"/>
    <w:rsid w:val="00497786"/>
    <w:rsid w:val="004A0888"/>
    <w:rsid w:val="004A1189"/>
    <w:rsid w:val="004C7880"/>
    <w:rsid w:val="004D12FC"/>
    <w:rsid w:val="004D46D6"/>
    <w:rsid w:val="004D4C50"/>
    <w:rsid w:val="004F0FA7"/>
    <w:rsid w:val="004F343C"/>
    <w:rsid w:val="005011EB"/>
    <w:rsid w:val="00512BC2"/>
    <w:rsid w:val="005161B0"/>
    <w:rsid w:val="00516347"/>
    <w:rsid w:val="00533145"/>
    <w:rsid w:val="0053461B"/>
    <w:rsid w:val="005364DD"/>
    <w:rsid w:val="00542E8F"/>
    <w:rsid w:val="0054405D"/>
    <w:rsid w:val="0056483C"/>
    <w:rsid w:val="00573881"/>
    <w:rsid w:val="005774CD"/>
    <w:rsid w:val="00584A3A"/>
    <w:rsid w:val="00592D40"/>
    <w:rsid w:val="00594F2F"/>
    <w:rsid w:val="005A06AF"/>
    <w:rsid w:val="005A2D9A"/>
    <w:rsid w:val="005A4433"/>
    <w:rsid w:val="005A52F1"/>
    <w:rsid w:val="005C06EC"/>
    <w:rsid w:val="005C1B7C"/>
    <w:rsid w:val="005C779F"/>
    <w:rsid w:val="005D149D"/>
    <w:rsid w:val="005D3886"/>
    <w:rsid w:val="005D43C0"/>
    <w:rsid w:val="005E607F"/>
    <w:rsid w:val="005E7005"/>
    <w:rsid w:val="005F1F57"/>
    <w:rsid w:val="005F3C5F"/>
    <w:rsid w:val="006022E0"/>
    <w:rsid w:val="006037B9"/>
    <w:rsid w:val="0060591D"/>
    <w:rsid w:val="00612866"/>
    <w:rsid w:val="00614814"/>
    <w:rsid w:val="0062023E"/>
    <w:rsid w:val="00621482"/>
    <w:rsid w:val="006239C8"/>
    <w:rsid w:val="00623EAF"/>
    <w:rsid w:val="006247FC"/>
    <w:rsid w:val="00627313"/>
    <w:rsid w:val="00631C4A"/>
    <w:rsid w:val="00632A8B"/>
    <w:rsid w:val="00632B83"/>
    <w:rsid w:val="00634D9E"/>
    <w:rsid w:val="0063618C"/>
    <w:rsid w:val="00636E76"/>
    <w:rsid w:val="00636F3B"/>
    <w:rsid w:val="006376B6"/>
    <w:rsid w:val="006414EC"/>
    <w:rsid w:val="0064601D"/>
    <w:rsid w:val="00653548"/>
    <w:rsid w:val="00653987"/>
    <w:rsid w:val="00654C7F"/>
    <w:rsid w:val="00670E0B"/>
    <w:rsid w:val="00674A61"/>
    <w:rsid w:val="00677465"/>
    <w:rsid w:val="00681AC8"/>
    <w:rsid w:val="00683BC9"/>
    <w:rsid w:val="006944F8"/>
    <w:rsid w:val="006A6B59"/>
    <w:rsid w:val="006C4DCB"/>
    <w:rsid w:val="006D06B2"/>
    <w:rsid w:val="006E6C16"/>
    <w:rsid w:val="006F12A6"/>
    <w:rsid w:val="00700DAC"/>
    <w:rsid w:val="00702C70"/>
    <w:rsid w:val="007042E1"/>
    <w:rsid w:val="00706523"/>
    <w:rsid w:val="0071072A"/>
    <w:rsid w:val="00731426"/>
    <w:rsid w:val="00734EC2"/>
    <w:rsid w:val="00734FAF"/>
    <w:rsid w:val="00741546"/>
    <w:rsid w:val="00741647"/>
    <w:rsid w:val="00742B74"/>
    <w:rsid w:val="00744F74"/>
    <w:rsid w:val="00747809"/>
    <w:rsid w:val="00751C86"/>
    <w:rsid w:val="00784C20"/>
    <w:rsid w:val="0078619A"/>
    <w:rsid w:val="007A0F74"/>
    <w:rsid w:val="007A41C8"/>
    <w:rsid w:val="007A77AC"/>
    <w:rsid w:val="007B15B5"/>
    <w:rsid w:val="007B19C2"/>
    <w:rsid w:val="007D20FF"/>
    <w:rsid w:val="007D3537"/>
    <w:rsid w:val="007D421D"/>
    <w:rsid w:val="007D4B43"/>
    <w:rsid w:val="007D6D1E"/>
    <w:rsid w:val="007D715D"/>
    <w:rsid w:val="007D7CF8"/>
    <w:rsid w:val="007E2769"/>
    <w:rsid w:val="007E351A"/>
    <w:rsid w:val="007F27FA"/>
    <w:rsid w:val="007F3EEE"/>
    <w:rsid w:val="007F4E58"/>
    <w:rsid w:val="007F7E05"/>
    <w:rsid w:val="00801D21"/>
    <w:rsid w:val="00806654"/>
    <w:rsid w:val="00810B17"/>
    <w:rsid w:val="00810CA2"/>
    <w:rsid w:val="008156A3"/>
    <w:rsid w:val="00817EBC"/>
    <w:rsid w:val="008340A9"/>
    <w:rsid w:val="008374F2"/>
    <w:rsid w:val="00842D9D"/>
    <w:rsid w:val="00846035"/>
    <w:rsid w:val="0085268B"/>
    <w:rsid w:val="008528F1"/>
    <w:rsid w:val="00856652"/>
    <w:rsid w:val="00865977"/>
    <w:rsid w:val="00870579"/>
    <w:rsid w:val="008751C1"/>
    <w:rsid w:val="0088146E"/>
    <w:rsid w:val="00882633"/>
    <w:rsid w:val="00883807"/>
    <w:rsid w:val="00885932"/>
    <w:rsid w:val="008905FC"/>
    <w:rsid w:val="00894246"/>
    <w:rsid w:val="008A7C6A"/>
    <w:rsid w:val="008B1F10"/>
    <w:rsid w:val="008B2840"/>
    <w:rsid w:val="008C56B9"/>
    <w:rsid w:val="008D71E8"/>
    <w:rsid w:val="008D7269"/>
    <w:rsid w:val="008E43F8"/>
    <w:rsid w:val="008E7B99"/>
    <w:rsid w:val="008F796D"/>
    <w:rsid w:val="008F7BB2"/>
    <w:rsid w:val="00906205"/>
    <w:rsid w:val="00913502"/>
    <w:rsid w:val="00921502"/>
    <w:rsid w:val="00922BA6"/>
    <w:rsid w:val="00925E6E"/>
    <w:rsid w:val="00925F1A"/>
    <w:rsid w:val="0093655C"/>
    <w:rsid w:val="00937D67"/>
    <w:rsid w:val="009438FF"/>
    <w:rsid w:val="00956141"/>
    <w:rsid w:val="00961D6E"/>
    <w:rsid w:val="0096402C"/>
    <w:rsid w:val="0097209C"/>
    <w:rsid w:val="00972F09"/>
    <w:rsid w:val="00973FE5"/>
    <w:rsid w:val="009838C9"/>
    <w:rsid w:val="00984601"/>
    <w:rsid w:val="0098689A"/>
    <w:rsid w:val="009A0C28"/>
    <w:rsid w:val="009A5C55"/>
    <w:rsid w:val="009A6D66"/>
    <w:rsid w:val="009B5142"/>
    <w:rsid w:val="009B5809"/>
    <w:rsid w:val="009C07A5"/>
    <w:rsid w:val="009C71F6"/>
    <w:rsid w:val="009D539E"/>
    <w:rsid w:val="009E76E7"/>
    <w:rsid w:val="009F23B6"/>
    <w:rsid w:val="009F2FD1"/>
    <w:rsid w:val="00A02054"/>
    <w:rsid w:val="00A05963"/>
    <w:rsid w:val="00A0798C"/>
    <w:rsid w:val="00A108B9"/>
    <w:rsid w:val="00A250DD"/>
    <w:rsid w:val="00A31DD4"/>
    <w:rsid w:val="00A46DB0"/>
    <w:rsid w:val="00A62821"/>
    <w:rsid w:val="00A64F54"/>
    <w:rsid w:val="00A65F7C"/>
    <w:rsid w:val="00A703A7"/>
    <w:rsid w:val="00A70DA1"/>
    <w:rsid w:val="00A73947"/>
    <w:rsid w:val="00A8654B"/>
    <w:rsid w:val="00A962DA"/>
    <w:rsid w:val="00AA1DEC"/>
    <w:rsid w:val="00AA662F"/>
    <w:rsid w:val="00AB249C"/>
    <w:rsid w:val="00AC0266"/>
    <w:rsid w:val="00AC1E2D"/>
    <w:rsid w:val="00AC3954"/>
    <w:rsid w:val="00AC3CF2"/>
    <w:rsid w:val="00AE18D4"/>
    <w:rsid w:val="00AE54B2"/>
    <w:rsid w:val="00AF14A9"/>
    <w:rsid w:val="00AF39FC"/>
    <w:rsid w:val="00AF65A6"/>
    <w:rsid w:val="00AF7255"/>
    <w:rsid w:val="00B044E3"/>
    <w:rsid w:val="00B14686"/>
    <w:rsid w:val="00B21226"/>
    <w:rsid w:val="00B25528"/>
    <w:rsid w:val="00B30124"/>
    <w:rsid w:val="00B3022E"/>
    <w:rsid w:val="00B3062E"/>
    <w:rsid w:val="00B35002"/>
    <w:rsid w:val="00B3550F"/>
    <w:rsid w:val="00B373A3"/>
    <w:rsid w:val="00B475F1"/>
    <w:rsid w:val="00B51780"/>
    <w:rsid w:val="00B54711"/>
    <w:rsid w:val="00B5477F"/>
    <w:rsid w:val="00B570BE"/>
    <w:rsid w:val="00B62CFE"/>
    <w:rsid w:val="00B66B6B"/>
    <w:rsid w:val="00B70DB2"/>
    <w:rsid w:val="00B74D7B"/>
    <w:rsid w:val="00B7547B"/>
    <w:rsid w:val="00B7714C"/>
    <w:rsid w:val="00B81EC3"/>
    <w:rsid w:val="00B8648C"/>
    <w:rsid w:val="00B86CAC"/>
    <w:rsid w:val="00B873FF"/>
    <w:rsid w:val="00B9148F"/>
    <w:rsid w:val="00B91BC5"/>
    <w:rsid w:val="00B92743"/>
    <w:rsid w:val="00B95D5E"/>
    <w:rsid w:val="00BA14FF"/>
    <w:rsid w:val="00BA1ABE"/>
    <w:rsid w:val="00BA611B"/>
    <w:rsid w:val="00BA6619"/>
    <w:rsid w:val="00BA6A55"/>
    <w:rsid w:val="00BB043F"/>
    <w:rsid w:val="00BB1761"/>
    <w:rsid w:val="00BB3272"/>
    <w:rsid w:val="00BB41C1"/>
    <w:rsid w:val="00BC54E3"/>
    <w:rsid w:val="00BD084B"/>
    <w:rsid w:val="00BD48E1"/>
    <w:rsid w:val="00BE1423"/>
    <w:rsid w:val="00BE1BE3"/>
    <w:rsid w:val="00BF527F"/>
    <w:rsid w:val="00BF701B"/>
    <w:rsid w:val="00C02D17"/>
    <w:rsid w:val="00C11642"/>
    <w:rsid w:val="00C1249C"/>
    <w:rsid w:val="00C27C81"/>
    <w:rsid w:val="00C42F97"/>
    <w:rsid w:val="00C46FA0"/>
    <w:rsid w:val="00C575E2"/>
    <w:rsid w:val="00C575FC"/>
    <w:rsid w:val="00C57A9D"/>
    <w:rsid w:val="00C64B1E"/>
    <w:rsid w:val="00C67D2B"/>
    <w:rsid w:val="00C708AC"/>
    <w:rsid w:val="00C71222"/>
    <w:rsid w:val="00C8646A"/>
    <w:rsid w:val="00C909BF"/>
    <w:rsid w:val="00C9737D"/>
    <w:rsid w:val="00C976F4"/>
    <w:rsid w:val="00CB000F"/>
    <w:rsid w:val="00CB024A"/>
    <w:rsid w:val="00CB2141"/>
    <w:rsid w:val="00CC0973"/>
    <w:rsid w:val="00CC507E"/>
    <w:rsid w:val="00CC5EA6"/>
    <w:rsid w:val="00CC63FF"/>
    <w:rsid w:val="00CC6572"/>
    <w:rsid w:val="00CC7C66"/>
    <w:rsid w:val="00CE6FE0"/>
    <w:rsid w:val="00CF058B"/>
    <w:rsid w:val="00CF782A"/>
    <w:rsid w:val="00D016B4"/>
    <w:rsid w:val="00D01D97"/>
    <w:rsid w:val="00D10832"/>
    <w:rsid w:val="00D12519"/>
    <w:rsid w:val="00D1256A"/>
    <w:rsid w:val="00D33B83"/>
    <w:rsid w:val="00D36E44"/>
    <w:rsid w:val="00D5208D"/>
    <w:rsid w:val="00D53D2F"/>
    <w:rsid w:val="00D55A81"/>
    <w:rsid w:val="00D658D0"/>
    <w:rsid w:val="00D66EFF"/>
    <w:rsid w:val="00D707DD"/>
    <w:rsid w:val="00D71228"/>
    <w:rsid w:val="00D717F9"/>
    <w:rsid w:val="00D71FB5"/>
    <w:rsid w:val="00D7463B"/>
    <w:rsid w:val="00D76D06"/>
    <w:rsid w:val="00D77BD3"/>
    <w:rsid w:val="00D93C7E"/>
    <w:rsid w:val="00D95438"/>
    <w:rsid w:val="00D95BD4"/>
    <w:rsid w:val="00DA0E76"/>
    <w:rsid w:val="00DA4850"/>
    <w:rsid w:val="00DA675E"/>
    <w:rsid w:val="00DB27FF"/>
    <w:rsid w:val="00DB3C42"/>
    <w:rsid w:val="00DB715B"/>
    <w:rsid w:val="00DC7302"/>
    <w:rsid w:val="00DC781B"/>
    <w:rsid w:val="00DD2C21"/>
    <w:rsid w:val="00DE6612"/>
    <w:rsid w:val="00DF0991"/>
    <w:rsid w:val="00DF2118"/>
    <w:rsid w:val="00E01407"/>
    <w:rsid w:val="00E06043"/>
    <w:rsid w:val="00E06B75"/>
    <w:rsid w:val="00E141E1"/>
    <w:rsid w:val="00E14C7A"/>
    <w:rsid w:val="00E15471"/>
    <w:rsid w:val="00E156D8"/>
    <w:rsid w:val="00E15B6F"/>
    <w:rsid w:val="00E2609A"/>
    <w:rsid w:val="00E27EBA"/>
    <w:rsid w:val="00E310EF"/>
    <w:rsid w:val="00E32E36"/>
    <w:rsid w:val="00E34CB3"/>
    <w:rsid w:val="00E3575B"/>
    <w:rsid w:val="00E4355F"/>
    <w:rsid w:val="00E43792"/>
    <w:rsid w:val="00E460B5"/>
    <w:rsid w:val="00E50C2D"/>
    <w:rsid w:val="00E560BA"/>
    <w:rsid w:val="00E56CB8"/>
    <w:rsid w:val="00E57869"/>
    <w:rsid w:val="00E618DE"/>
    <w:rsid w:val="00E763D5"/>
    <w:rsid w:val="00E80DE1"/>
    <w:rsid w:val="00EA741F"/>
    <w:rsid w:val="00EB475A"/>
    <w:rsid w:val="00EB507C"/>
    <w:rsid w:val="00EB5BD5"/>
    <w:rsid w:val="00EB74D7"/>
    <w:rsid w:val="00EC5EE1"/>
    <w:rsid w:val="00EC614D"/>
    <w:rsid w:val="00EC6980"/>
    <w:rsid w:val="00ED11A7"/>
    <w:rsid w:val="00EE6D9F"/>
    <w:rsid w:val="00EE7A5E"/>
    <w:rsid w:val="00EF55A5"/>
    <w:rsid w:val="00EF6939"/>
    <w:rsid w:val="00EF764D"/>
    <w:rsid w:val="00F050E7"/>
    <w:rsid w:val="00F246DB"/>
    <w:rsid w:val="00F24CF8"/>
    <w:rsid w:val="00F27310"/>
    <w:rsid w:val="00F27D2C"/>
    <w:rsid w:val="00F30B5E"/>
    <w:rsid w:val="00F319A0"/>
    <w:rsid w:val="00F33D08"/>
    <w:rsid w:val="00F34932"/>
    <w:rsid w:val="00F36BA6"/>
    <w:rsid w:val="00F375B4"/>
    <w:rsid w:val="00F42967"/>
    <w:rsid w:val="00F44B65"/>
    <w:rsid w:val="00F45AED"/>
    <w:rsid w:val="00F460D1"/>
    <w:rsid w:val="00F4709C"/>
    <w:rsid w:val="00F474A5"/>
    <w:rsid w:val="00F5357F"/>
    <w:rsid w:val="00F551C2"/>
    <w:rsid w:val="00F72032"/>
    <w:rsid w:val="00F7381F"/>
    <w:rsid w:val="00F841DC"/>
    <w:rsid w:val="00F84EAA"/>
    <w:rsid w:val="00F95400"/>
    <w:rsid w:val="00FA74D0"/>
    <w:rsid w:val="00FB1734"/>
    <w:rsid w:val="00FB38E9"/>
    <w:rsid w:val="00FB61F7"/>
    <w:rsid w:val="00FC4ACD"/>
    <w:rsid w:val="00FC602C"/>
    <w:rsid w:val="00FD3971"/>
    <w:rsid w:val="00FD5D74"/>
    <w:rsid w:val="00FE4F43"/>
    <w:rsid w:val="00FF304D"/>
    <w:rsid w:val="00FF4348"/>
    <w:rsid w:val="035662F6"/>
    <w:rsid w:val="055D7771"/>
    <w:rsid w:val="09365FD8"/>
    <w:rsid w:val="0A0954A2"/>
    <w:rsid w:val="0A54298D"/>
    <w:rsid w:val="0E701169"/>
    <w:rsid w:val="11ED484C"/>
    <w:rsid w:val="121DA996"/>
    <w:rsid w:val="127C931C"/>
    <w:rsid w:val="1288C45C"/>
    <w:rsid w:val="14DD5CBF"/>
    <w:rsid w:val="1862D5B7"/>
    <w:rsid w:val="18B4163E"/>
    <w:rsid w:val="1984E8FF"/>
    <w:rsid w:val="1D924826"/>
    <w:rsid w:val="24037876"/>
    <w:rsid w:val="25B77F3C"/>
    <w:rsid w:val="25D2452E"/>
    <w:rsid w:val="25EAEE54"/>
    <w:rsid w:val="2644888B"/>
    <w:rsid w:val="266D3C00"/>
    <w:rsid w:val="275F5D8D"/>
    <w:rsid w:val="2762DEA2"/>
    <w:rsid w:val="2840C29F"/>
    <w:rsid w:val="2D4E2529"/>
    <w:rsid w:val="2FCF68D0"/>
    <w:rsid w:val="31801F6E"/>
    <w:rsid w:val="32801BD0"/>
    <w:rsid w:val="333E2D24"/>
    <w:rsid w:val="342ECCDE"/>
    <w:rsid w:val="37B0B2EF"/>
    <w:rsid w:val="39AC836C"/>
    <w:rsid w:val="43AFD1F7"/>
    <w:rsid w:val="442E03FF"/>
    <w:rsid w:val="44A33A49"/>
    <w:rsid w:val="48CCE07F"/>
    <w:rsid w:val="49FC3EAD"/>
    <w:rsid w:val="4AA5D8D4"/>
    <w:rsid w:val="4AD5F575"/>
    <w:rsid w:val="4B6CC0F3"/>
    <w:rsid w:val="4C9F2C7E"/>
    <w:rsid w:val="4CD40798"/>
    <w:rsid w:val="4EBAE553"/>
    <w:rsid w:val="518BF3AD"/>
    <w:rsid w:val="51CE654A"/>
    <w:rsid w:val="52924BB8"/>
    <w:rsid w:val="53F7BFCC"/>
    <w:rsid w:val="540C2CDF"/>
    <w:rsid w:val="54F814EB"/>
    <w:rsid w:val="563D25C4"/>
    <w:rsid w:val="565F6301"/>
    <w:rsid w:val="583509D5"/>
    <w:rsid w:val="597A10B8"/>
    <w:rsid w:val="5B179B0F"/>
    <w:rsid w:val="60280235"/>
    <w:rsid w:val="60A00226"/>
    <w:rsid w:val="6104D2D7"/>
    <w:rsid w:val="62A3F91E"/>
    <w:rsid w:val="630D8263"/>
    <w:rsid w:val="63412E5E"/>
    <w:rsid w:val="63476EEE"/>
    <w:rsid w:val="639EF716"/>
    <w:rsid w:val="63CFD20F"/>
    <w:rsid w:val="67E5E21B"/>
    <w:rsid w:val="6B1ACEC7"/>
    <w:rsid w:val="6E9B63EF"/>
    <w:rsid w:val="7024ED66"/>
    <w:rsid w:val="74292612"/>
    <w:rsid w:val="74A1C4A9"/>
    <w:rsid w:val="774A7F17"/>
    <w:rsid w:val="79C68292"/>
    <w:rsid w:val="7A61687D"/>
    <w:rsid w:val="7A8EC643"/>
    <w:rsid w:val="7D69B4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D3E8B"/>
  <w15:docId w15:val="{50C793FC-32DD-4B5F-9B65-D870D07E3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tcPr>
      <w:shd w:val="clear" w:color="auto" w:fill="DBE5F1"/>
    </w:tc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tcPr>
      <w:shd w:val="clear" w:color="auto" w:fill="DBE5F1"/>
    </w:tc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tcPr>
      <w:shd w:val="clear" w:color="auto" w:fill="DBE5F1"/>
    </w:tc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tcPr>
      <w:shd w:val="clear" w:color="auto" w:fill="DBE5F1"/>
    </w:tc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tcPr>
      <w:shd w:val="clear" w:color="auto" w:fill="DBE5F1"/>
    </w:tcPr>
  </w:style>
  <w:style w:type="table" w:customStyle="1" w:styleId="aff5">
    <w:basedOn w:val="TableNormal"/>
    <w:tblPr>
      <w:tblStyleRowBandSize w:val="1"/>
      <w:tblStyleColBandSize w:val="1"/>
      <w:tblCellMar>
        <w:top w:w="100" w:type="dxa"/>
        <w:left w:w="100" w:type="dxa"/>
        <w:bottom w:w="100" w:type="dxa"/>
        <w:right w:w="100" w:type="dxa"/>
      </w:tblCellMar>
    </w:tblPr>
    <w:tcPr>
      <w:shd w:val="clear" w:color="auto" w:fill="DBE5F1"/>
    </w:tcPr>
  </w:style>
  <w:style w:type="table" w:customStyle="1" w:styleId="aff6">
    <w:basedOn w:val="TableNormal"/>
    <w:tblPr>
      <w:tblStyleRowBandSize w:val="1"/>
      <w:tblStyleColBandSize w:val="1"/>
      <w:tblCellMar>
        <w:top w:w="100" w:type="dxa"/>
        <w:left w:w="100" w:type="dxa"/>
        <w:bottom w:w="100" w:type="dxa"/>
        <w:right w:w="100" w:type="dxa"/>
      </w:tblCellMar>
    </w:tblPr>
    <w:tcPr>
      <w:shd w:val="clear" w:color="auto" w:fill="DBE5F1"/>
    </w:tcPr>
  </w:style>
  <w:style w:type="table" w:customStyle="1" w:styleId="aff7">
    <w:basedOn w:val="TableNormal"/>
    <w:tblPr>
      <w:tblStyleRowBandSize w:val="1"/>
      <w:tblStyleColBandSize w:val="1"/>
      <w:tblCellMar>
        <w:top w:w="100" w:type="dxa"/>
        <w:left w:w="100" w:type="dxa"/>
        <w:bottom w:w="100" w:type="dxa"/>
        <w:right w:w="100" w:type="dxa"/>
      </w:tblCellMar>
    </w:tblPr>
    <w:tcPr>
      <w:shd w:val="clear" w:color="auto" w:fill="DBE5F1"/>
    </w:tc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tcPr>
      <w:shd w:val="clear" w:color="auto" w:fill="DBE5F1"/>
    </w:tc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tcPr>
      <w:shd w:val="clear" w:color="auto" w:fill="DBE5F1"/>
    </w:tcPr>
  </w:style>
  <w:style w:type="table" w:customStyle="1" w:styleId="affd">
    <w:basedOn w:val="TableNormal"/>
    <w:tblPr>
      <w:tblStyleRowBandSize w:val="1"/>
      <w:tblStyleColBandSize w:val="1"/>
      <w:tblCellMar>
        <w:top w:w="100" w:type="dxa"/>
        <w:left w:w="100" w:type="dxa"/>
        <w:bottom w:w="100" w:type="dxa"/>
        <w:right w:w="100" w:type="dxa"/>
      </w:tblCellMar>
    </w:tblPr>
    <w:tcPr>
      <w:shd w:val="clear" w:color="auto" w:fill="DBE5F1"/>
    </w:tc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tcPr>
      <w:shd w:val="clear" w:color="auto" w:fill="DBE5F1"/>
    </w:tc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tcPr>
      <w:shd w:val="clear" w:color="auto" w:fill="DBE5F1"/>
    </w:tc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tcPr>
      <w:shd w:val="clear" w:color="auto" w:fill="DBE5F1"/>
    </w:tc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tcPr>
      <w:shd w:val="clear" w:color="auto" w:fill="DBE5F1"/>
    </w:tc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tcPr>
      <w:shd w:val="clear" w:color="auto" w:fill="DBE5F1"/>
    </w:tcPr>
  </w:style>
  <w:style w:type="table" w:customStyle="1" w:styleId="affff4">
    <w:basedOn w:val="TableNormal"/>
    <w:tblPr>
      <w:tblStyleRowBandSize w:val="1"/>
      <w:tblStyleColBandSize w:val="1"/>
      <w:tblCellMar>
        <w:top w:w="100" w:type="dxa"/>
        <w:left w:w="100" w:type="dxa"/>
        <w:bottom w:w="100" w:type="dxa"/>
        <w:right w:w="100" w:type="dxa"/>
      </w:tblCellMar>
    </w:tblPr>
    <w:tcPr>
      <w:shd w:val="clear" w:color="auto" w:fill="DBE5F1"/>
    </w:tcPr>
  </w:style>
  <w:style w:type="table" w:customStyle="1" w:styleId="affff5">
    <w:basedOn w:val="TableNormal"/>
    <w:tblPr>
      <w:tblStyleRowBandSize w:val="1"/>
      <w:tblStyleColBandSize w:val="1"/>
      <w:tblCellMar>
        <w:top w:w="100" w:type="dxa"/>
        <w:left w:w="100" w:type="dxa"/>
        <w:bottom w:w="100" w:type="dxa"/>
        <w:right w:w="100" w:type="dxa"/>
      </w:tblCellMar>
    </w:tblPr>
    <w:tcPr>
      <w:shd w:val="clear" w:color="auto" w:fill="DBE5F1"/>
    </w:tc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tcPr>
      <w:shd w:val="clear" w:color="auto" w:fill="DBE5F1"/>
    </w:tc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table" w:customStyle="1" w:styleId="afffff2">
    <w:basedOn w:val="TableNormal"/>
    <w:tblPr>
      <w:tblStyleRowBandSize w:val="1"/>
      <w:tblStyleColBandSize w:val="1"/>
      <w:tblCellMar>
        <w:top w:w="100" w:type="dxa"/>
        <w:left w:w="100" w:type="dxa"/>
        <w:bottom w:w="100" w:type="dxa"/>
        <w:right w:w="100" w:type="dxa"/>
      </w:tblCellMar>
    </w:tblPr>
  </w:style>
  <w:style w:type="table" w:customStyle="1" w:styleId="afffff3">
    <w:basedOn w:val="TableNormal"/>
    <w:tblPr>
      <w:tblStyleRowBandSize w:val="1"/>
      <w:tblStyleColBandSize w:val="1"/>
      <w:tblCellMar>
        <w:top w:w="100" w:type="dxa"/>
        <w:left w:w="100" w:type="dxa"/>
        <w:bottom w:w="100" w:type="dxa"/>
        <w:right w:w="100"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 w:type="table" w:customStyle="1" w:styleId="afffff5">
    <w:basedOn w:val="TableNormal"/>
    <w:tblPr>
      <w:tblStyleRowBandSize w:val="1"/>
      <w:tblStyleColBandSize w:val="1"/>
      <w:tblCellMar>
        <w:top w:w="100" w:type="dxa"/>
        <w:left w:w="100" w:type="dxa"/>
        <w:bottom w:w="100" w:type="dxa"/>
        <w:right w:w="100" w:type="dxa"/>
      </w:tblCellMar>
    </w:tblPr>
  </w:style>
  <w:style w:type="table" w:customStyle="1" w:styleId="afffff6">
    <w:basedOn w:val="TableNormal"/>
    <w:tblPr>
      <w:tblStyleRowBandSize w:val="1"/>
      <w:tblStyleColBandSize w:val="1"/>
      <w:tblCellMar>
        <w:top w:w="100" w:type="dxa"/>
        <w:left w:w="100" w:type="dxa"/>
        <w:bottom w:w="100" w:type="dxa"/>
        <w:right w:w="100" w:type="dxa"/>
      </w:tblCellMar>
    </w:tblPr>
  </w:style>
  <w:style w:type="table" w:customStyle="1" w:styleId="afffff7">
    <w:basedOn w:val="TableNormal"/>
    <w:tblPr>
      <w:tblStyleRowBandSize w:val="1"/>
      <w:tblStyleColBandSize w:val="1"/>
      <w:tblCellMar>
        <w:top w:w="100" w:type="dxa"/>
        <w:left w:w="100" w:type="dxa"/>
        <w:bottom w:w="100" w:type="dxa"/>
        <w:right w:w="100" w:type="dxa"/>
      </w:tblCellMar>
    </w:tblPr>
  </w:style>
  <w:style w:type="table" w:customStyle="1" w:styleId="afffff8">
    <w:basedOn w:val="TableNormal"/>
    <w:tblPr>
      <w:tblStyleRowBandSize w:val="1"/>
      <w:tblStyleColBandSize w:val="1"/>
      <w:tblCellMar>
        <w:top w:w="100" w:type="dxa"/>
        <w:left w:w="100" w:type="dxa"/>
        <w:bottom w:w="100" w:type="dxa"/>
        <w:right w:w="100" w:type="dxa"/>
      </w:tblCellMar>
    </w:tblPr>
  </w:style>
  <w:style w:type="table" w:customStyle="1" w:styleId="afffff9">
    <w:basedOn w:val="TableNormal"/>
    <w:tblPr>
      <w:tblStyleRowBandSize w:val="1"/>
      <w:tblStyleColBandSize w:val="1"/>
      <w:tblCellMar>
        <w:top w:w="100" w:type="dxa"/>
        <w:left w:w="100" w:type="dxa"/>
        <w:bottom w:w="100" w:type="dxa"/>
        <w:right w:w="100" w:type="dxa"/>
      </w:tblCellMar>
    </w:tblPr>
  </w:style>
  <w:style w:type="table" w:customStyle="1" w:styleId="afffffa">
    <w:basedOn w:val="TableNormal"/>
    <w:tblPr>
      <w:tblStyleRowBandSize w:val="1"/>
      <w:tblStyleColBandSize w:val="1"/>
      <w:tblCellMar>
        <w:top w:w="100" w:type="dxa"/>
        <w:left w:w="100" w:type="dxa"/>
        <w:bottom w:w="100" w:type="dxa"/>
        <w:right w:w="100" w:type="dxa"/>
      </w:tblCellMar>
    </w:tblPr>
  </w:style>
  <w:style w:type="table" w:customStyle="1" w:styleId="afffffb">
    <w:basedOn w:val="TableNormal"/>
    <w:tblPr>
      <w:tblStyleRowBandSize w:val="1"/>
      <w:tblStyleColBandSize w:val="1"/>
      <w:tblCellMar>
        <w:top w:w="100" w:type="dxa"/>
        <w:left w:w="100" w:type="dxa"/>
        <w:bottom w:w="100" w:type="dxa"/>
        <w:right w:w="100" w:type="dxa"/>
      </w:tblCellMar>
    </w:tblPr>
  </w:style>
  <w:style w:type="table" w:customStyle="1" w:styleId="afffffc">
    <w:basedOn w:val="TableNormal"/>
    <w:tblPr>
      <w:tblStyleRowBandSize w:val="1"/>
      <w:tblStyleColBandSize w:val="1"/>
      <w:tblCellMar>
        <w:top w:w="100" w:type="dxa"/>
        <w:left w:w="100" w:type="dxa"/>
        <w:bottom w:w="100" w:type="dxa"/>
        <w:right w:w="100" w:type="dxa"/>
      </w:tblCellMar>
    </w:tblPr>
  </w:style>
  <w:style w:type="table" w:customStyle="1" w:styleId="afffffd">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5E607F"/>
    <w:rPr>
      <w:color w:val="0000FF" w:themeColor="hyperlink"/>
      <w:u w:val="single"/>
    </w:rPr>
  </w:style>
  <w:style w:type="character" w:customStyle="1" w:styleId="UnresolvedMention1">
    <w:name w:val="Unresolved Mention1"/>
    <w:basedOn w:val="DefaultParagraphFont"/>
    <w:uiPriority w:val="99"/>
    <w:semiHidden/>
    <w:unhideWhenUsed/>
    <w:rsid w:val="005E607F"/>
    <w:rPr>
      <w:color w:val="605E5C"/>
      <w:shd w:val="clear" w:color="auto" w:fill="E1DFDD"/>
    </w:rPr>
  </w:style>
  <w:style w:type="character" w:styleId="FollowedHyperlink">
    <w:name w:val="FollowedHyperlink"/>
    <w:basedOn w:val="DefaultParagraphFont"/>
    <w:uiPriority w:val="99"/>
    <w:semiHidden/>
    <w:unhideWhenUsed/>
    <w:rsid w:val="005E607F"/>
    <w:rPr>
      <w:color w:val="800080" w:themeColor="followedHyperlink"/>
      <w:u w:val="single"/>
    </w:rPr>
  </w:style>
  <w:style w:type="paragraph" w:customStyle="1" w:styleId="CalibriHeading">
    <w:name w:val="Calibri Heading"/>
    <w:basedOn w:val="Heading1"/>
    <w:link w:val="CalibriHeadingChar"/>
    <w:rsid w:val="00C46FA0"/>
    <w:pPr>
      <w:spacing w:before="0" w:after="0" w:line="240" w:lineRule="auto"/>
    </w:pPr>
    <w:rPr>
      <w:rFonts w:ascii="Calibri" w:eastAsia="Calibri" w:hAnsi="Calibri" w:cs="Calibri"/>
      <w:b/>
      <w:sz w:val="24"/>
      <w:szCs w:val="24"/>
    </w:rPr>
  </w:style>
  <w:style w:type="paragraph" w:styleId="FootnoteText">
    <w:name w:val="footnote text"/>
    <w:basedOn w:val="Normal"/>
    <w:link w:val="FootnoteTextChar"/>
    <w:uiPriority w:val="99"/>
    <w:semiHidden/>
    <w:unhideWhenUsed/>
    <w:rsid w:val="00E2609A"/>
    <w:pPr>
      <w:spacing w:line="240" w:lineRule="auto"/>
    </w:pPr>
    <w:rPr>
      <w:sz w:val="20"/>
      <w:szCs w:val="20"/>
    </w:rPr>
  </w:style>
  <w:style w:type="character" w:customStyle="1" w:styleId="Heading1Char">
    <w:name w:val="Heading 1 Char"/>
    <w:basedOn w:val="DefaultParagraphFont"/>
    <w:link w:val="Heading1"/>
    <w:uiPriority w:val="9"/>
    <w:rsid w:val="00C46FA0"/>
    <w:rPr>
      <w:sz w:val="40"/>
      <w:szCs w:val="40"/>
    </w:rPr>
  </w:style>
  <w:style w:type="character" w:customStyle="1" w:styleId="CalibriHeadingChar">
    <w:name w:val="Calibri Heading Char"/>
    <w:basedOn w:val="Heading1Char"/>
    <w:link w:val="CalibriHeading"/>
    <w:rsid w:val="00C46FA0"/>
    <w:rPr>
      <w:rFonts w:ascii="Calibri" w:eastAsia="Calibri" w:hAnsi="Calibri" w:cs="Calibri"/>
      <w:b/>
      <w:sz w:val="24"/>
      <w:szCs w:val="24"/>
    </w:rPr>
  </w:style>
  <w:style w:type="character" w:customStyle="1" w:styleId="FootnoteTextChar">
    <w:name w:val="Footnote Text Char"/>
    <w:basedOn w:val="DefaultParagraphFont"/>
    <w:link w:val="FootnoteText"/>
    <w:uiPriority w:val="99"/>
    <w:semiHidden/>
    <w:rsid w:val="00E2609A"/>
    <w:rPr>
      <w:sz w:val="20"/>
      <w:szCs w:val="20"/>
    </w:rPr>
  </w:style>
  <w:style w:type="character" w:styleId="FootnoteReference">
    <w:name w:val="footnote reference"/>
    <w:basedOn w:val="DefaultParagraphFont"/>
    <w:uiPriority w:val="99"/>
    <w:semiHidden/>
    <w:unhideWhenUsed/>
    <w:rsid w:val="00E2609A"/>
    <w:rPr>
      <w:vertAlign w:val="superscript"/>
    </w:rPr>
  </w:style>
  <w:style w:type="character" w:customStyle="1" w:styleId="cf01">
    <w:name w:val="cf01"/>
    <w:basedOn w:val="DefaultParagraphFont"/>
    <w:rsid w:val="00E2609A"/>
    <w:rPr>
      <w:rFonts w:ascii="Segoe UI" w:hAnsi="Segoe UI" w:cs="Segoe UI" w:hint="default"/>
      <w:sz w:val="18"/>
      <w:szCs w:val="18"/>
    </w:rPr>
  </w:style>
  <w:style w:type="paragraph" w:styleId="ListParagraph">
    <w:name w:val="List Paragraph"/>
    <w:basedOn w:val="Normal"/>
    <w:uiPriority w:val="34"/>
    <w:qFormat/>
    <w:rsid w:val="00286F4F"/>
    <w:pPr>
      <w:ind w:left="720"/>
      <w:contextualSpacing/>
    </w:pPr>
  </w:style>
  <w:style w:type="paragraph" w:styleId="CommentSubject">
    <w:name w:val="annotation subject"/>
    <w:basedOn w:val="CommentText"/>
    <w:next w:val="CommentText"/>
    <w:link w:val="CommentSubjectChar"/>
    <w:uiPriority w:val="99"/>
    <w:semiHidden/>
    <w:unhideWhenUsed/>
    <w:rsid w:val="00153E69"/>
    <w:rPr>
      <w:b/>
      <w:bCs/>
    </w:rPr>
  </w:style>
  <w:style w:type="character" w:customStyle="1" w:styleId="CommentSubjectChar">
    <w:name w:val="Comment Subject Char"/>
    <w:basedOn w:val="CommentTextChar"/>
    <w:link w:val="CommentSubject"/>
    <w:uiPriority w:val="99"/>
    <w:semiHidden/>
    <w:rsid w:val="00153E69"/>
    <w:rPr>
      <w:b/>
      <w:bCs/>
      <w:sz w:val="20"/>
      <w:szCs w:val="20"/>
    </w:rPr>
  </w:style>
  <w:style w:type="paragraph" w:styleId="BalloonText">
    <w:name w:val="Balloon Text"/>
    <w:basedOn w:val="Normal"/>
    <w:link w:val="BalloonTextChar"/>
    <w:uiPriority w:val="99"/>
    <w:semiHidden/>
    <w:unhideWhenUsed/>
    <w:rsid w:val="00153E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E69"/>
    <w:rPr>
      <w:rFonts w:ascii="Segoe UI" w:hAnsi="Segoe UI" w:cs="Segoe UI"/>
      <w:sz w:val="18"/>
      <w:szCs w:val="18"/>
    </w:rPr>
  </w:style>
  <w:style w:type="paragraph" w:styleId="NormalWeb">
    <w:name w:val="Normal (Web)"/>
    <w:basedOn w:val="Normal"/>
    <w:uiPriority w:val="99"/>
    <w:unhideWhenUsed/>
    <w:rsid w:val="006247FC"/>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6247F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925E6E"/>
    <w:rPr>
      <w:color w:val="605E5C"/>
      <w:shd w:val="clear" w:color="auto" w:fill="E1DFDD"/>
    </w:rPr>
  </w:style>
  <w:style w:type="character" w:customStyle="1" w:styleId="UnresolvedMention3">
    <w:name w:val="Unresolved Mention3"/>
    <w:basedOn w:val="DefaultParagraphFont"/>
    <w:uiPriority w:val="99"/>
    <w:semiHidden/>
    <w:unhideWhenUsed/>
    <w:rsid w:val="00627313"/>
    <w:rPr>
      <w:color w:val="605E5C"/>
      <w:shd w:val="clear" w:color="auto" w:fill="E1DFDD"/>
    </w:rPr>
  </w:style>
  <w:style w:type="paragraph" w:styleId="Header">
    <w:name w:val="header"/>
    <w:basedOn w:val="Normal"/>
    <w:link w:val="HeaderChar"/>
    <w:uiPriority w:val="99"/>
    <w:unhideWhenUsed/>
    <w:rsid w:val="008340A9"/>
    <w:pPr>
      <w:tabs>
        <w:tab w:val="center" w:pos="4680"/>
        <w:tab w:val="right" w:pos="9360"/>
      </w:tabs>
      <w:spacing w:line="240" w:lineRule="auto"/>
    </w:pPr>
  </w:style>
  <w:style w:type="character" w:customStyle="1" w:styleId="HeaderChar">
    <w:name w:val="Header Char"/>
    <w:basedOn w:val="DefaultParagraphFont"/>
    <w:link w:val="Header"/>
    <w:uiPriority w:val="99"/>
    <w:rsid w:val="008340A9"/>
  </w:style>
  <w:style w:type="paragraph" w:styleId="Footer">
    <w:name w:val="footer"/>
    <w:basedOn w:val="Normal"/>
    <w:link w:val="FooterChar"/>
    <w:uiPriority w:val="99"/>
    <w:unhideWhenUsed/>
    <w:rsid w:val="008340A9"/>
    <w:pPr>
      <w:tabs>
        <w:tab w:val="center" w:pos="4680"/>
        <w:tab w:val="right" w:pos="9360"/>
      </w:tabs>
      <w:spacing w:line="240" w:lineRule="auto"/>
    </w:pPr>
  </w:style>
  <w:style w:type="character" w:customStyle="1" w:styleId="FooterChar">
    <w:name w:val="Footer Char"/>
    <w:basedOn w:val="DefaultParagraphFont"/>
    <w:link w:val="Footer"/>
    <w:uiPriority w:val="99"/>
    <w:rsid w:val="008340A9"/>
  </w:style>
  <w:style w:type="paragraph" w:styleId="Revision">
    <w:name w:val="Revision"/>
    <w:hidden/>
    <w:uiPriority w:val="99"/>
    <w:semiHidden/>
    <w:rsid w:val="00085C8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47926">
      <w:bodyDiv w:val="1"/>
      <w:marLeft w:val="0"/>
      <w:marRight w:val="0"/>
      <w:marTop w:val="0"/>
      <w:marBottom w:val="0"/>
      <w:divBdr>
        <w:top w:val="none" w:sz="0" w:space="0" w:color="auto"/>
        <w:left w:val="none" w:sz="0" w:space="0" w:color="auto"/>
        <w:bottom w:val="none" w:sz="0" w:space="0" w:color="auto"/>
        <w:right w:val="none" w:sz="0" w:space="0" w:color="auto"/>
      </w:divBdr>
    </w:div>
    <w:div w:id="274486492">
      <w:bodyDiv w:val="1"/>
      <w:marLeft w:val="0"/>
      <w:marRight w:val="0"/>
      <w:marTop w:val="0"/>
      <w:marBottom w:val="0"/>
      <w:divBdr>
        <w:top w:val="none" w:sz="0" w:space="0" w:color="auto"/>
        <w:left w:val="none" w:sz="0" w:space="0" w:color="auto"/>
        <w:bottom w:val="none" w:sz="0" w:space="0" w:color="auto"/>
        <w:right w:val="none" w:sz="0" w:space="0" w:color="auto"/>
      </w:divBdr>
    </w:div>
    <w:div w:id="342052336">
      <w:bodyDiv w:val="1"/>
      <w:marLeft w:val="0"/>
      <w:marRight w:val="0"/>
      <w:marTop w:val="0"/>
      <w:marBottom w:val="0"/>
      <w:divBdr>
        <w:top w:val="none" w:sz="0" w:space="0" w:color="auto"/>
        <w:left w:val="none" w:sz="0" w:space="0" w:color="auto"/>
        <w:bottom w:val="none" w:sz="0" w:space="0" w:color="auto"/>
        <w:right w:val="none" w:sz="0" w:space="0" w:color="auto"/>
      </w:divBdr>
      <w:divsChild>
        <w:div w:id="154036563">
          <w:marLeft w:val="-100"/>
          <w:marRight w:val="0"/>
          <w:marTop w:val="0"/>
          <w:marBottom w:val="0"/>
          <w:divBdr>
            <w:top w:val="none" w:sz="0" w:space="0" w:color="auto"/>
            <w:left w:val="none" w:sz="0" w:space="0" w:color="auto"/>
            <w:bottom w:val="none" w:sz="0" w:space="0" w:color="auto"/>
            <w:right w:val="none" w:sz="0" w:space="0" w:color="auto"/>
          </w:divBdr>
        </w:div>
        <w:div w:id="261568722">
          <w:marLeft w:val="-100"/>
          <w:marRight w:val="0"/>
          <w:marTop w:val="0"/>
          <w:marBottom w:val="0"/>
          <w:divBdr>
            <w:top w:val="none" w:sz="0" w:space="0" w:color="auto"/>
            <w:left w:val="none" w:sz="0" w:space="0" w:color="auto"/>
            <w:bottom w:val="none" w:sz="0" w:space="0" w:color="auto"/>
            <w:right w:val="none" w:sz="0" w:space="0" w:color="auto"/>
          </w:divBdr>
        </w:div>
      </w:divsChild>
    </w:div>
    <w:div w:id="361439417">
      <w:bodyDiv w:val="1"/>
      <w:marLeft w:val="0"/>
      <w:marRight w:val="0"/>
      <w:marTop w:val="0"/>
      <w:marBottom w:val="0"/>
      <w:divBdr>
        <w:top w:val="none" w:sz="0" w:space="0" w:color="auto"/>
        <w:left w:val="none" w:sz="0" w:space="0" w:color="auto"/>
        <w:bottom w:val="none" w:sz="0" w:space="0" w:color="auto"/>
        <w:right w:val="none" w:sz="0" w:space="0" w:color="auto"/>
      </w:divBdr>
    </w:div>
    <w:div w:id="422802400">
      <w:bodyDiv w:val="1"/>
      <w:marLeft w:val="0"/>
      <w:marRight w:val="0"/>
      <w:marTop w:val="0"/>
      <w:marBottom w:val="0"/>
      <w:divBdr>
        <w:top w:val="none" w:sz="0" w:space="0" w:color="auto"/>
        <w:left w:val="none" w:sz="0" w:space="0" w:color="auto"/>
        <w:bottom w:val="none" w:sz="0" w:space="0" w:color="auto"/>
        <w:right w:val="none" w:sz="0" w:space="0" w:color="auto"/>
      </w:divBdr>
      <w:divsChild>
        <w:div w:id="861944373">
          <w:marLeft w:val="-100"/>
          <w:marRight w:val="0"/>
          <w:marTop w:val="0"/>
          <w:marBottom w:val="0"/>
          <w:divBdr>
            <w:top w:val="none" w:sz="0" w:space="0" w:color="auto"/>
            <w:left w:val="none" w:sz="0" w:space="0" w:color="auto"/>
            <w:bottom w:val="none" w:sz="0" w:space="0" w:color="auto"/>
            <w:right w:val="none" w:sz="0" w:space="0" w:color="auto"/>
          </w:divBdr>
        </w:div>
        <w:div w:id="2127888672">
          <w:marLeft w:val="-100"/>
          <w:marRight w:val="0"/>
          <w:marTop w:val="0"/>
          <w:marBottom w:val="0"/>
          <w:divBdr>
            <w:top w:val="none" w:sz="0" w:space="0" w:color="auto"/>
            <w:left w:val="none" w:sz="0" w:space="0" w:color="auto"/>
            <w:bottom w:val="none" w:sz="0" w:space="0" w:color="auto"/>
            <w:right w:val="none" w:sz="0" w:space="0" w:color="auto"/>
          </w:divBdr>
        </w:div>
      </w:divsChild>
    </w:div>
    <w:div w:id="448403629">
      <w:bodyDiv w:val="1"/>
      <w:marLeft w:val="0"/>
      <w:marRight w:val="0"/>
      <w:marTop w:val="0"/>
      <w:marBottom w:val="0"/>
      <w:divBdr>
        <w:top w:val="none" w:sz="0" w:space="0" w:color="auto"/>
        <w:left w:val="none" w:sz="0" w:space="0" w:color="auto"/>
        <w:bottom w:val="none" w:sz="0" w:space="0" w:color="auto"/>
        <w:right w:val="none" w:sz="0" w:space="0" w:color="auto"/>
      </w:divBdr>
    </w:div>
    <w:div w:id="903641397">
      <w:bodyDiv w:val="1"/>
      <w:marLeft w:val="0"/>
      <w:marRight w:val="0"/>
      <w:marTop w:val="0"/>
      <w:marBottom w:val="0"/>
      <w:divBdr>
        <w:top w:val="none" w:sz="0" w:space="0" w:color="auto"/>
        <w:left w:val="none" w:sz="0" w:space="0" w:color="auto"/>
        <w:bottom w:val="none" w:sz="0" w:space="0" w:color="auto"/>
        <w:right w:val="none" w:sz="0" w:space="0" w:color="auto"/>
      </w:divBdr>
    </w:div>
    <w:div w:id="906651270">
      <w:bodyDiv w:val="1"/>
      <w:marLeft w:val="0"/>
      <w:marRight w:val="0"/>
      <w:marTop w:val="0"/>
      <w:marBottom w:val="0"/>
      <w:divBdr>
        <w:top w:val="none" w:sz="0" w:space="0" w:color="auto"/>
        <w:left w:val="none" w:sz="0" w:space="0" w:color="auto"/>
        <w:bottom w:val="none" w:sz="0" w:space="0" w:color="auto"/>
        <w:right w:val="none" w:sz="0" w:space="0" w:color="auto"/>
      </w:divBdr>
    </w:div>
    <w:div w:id="970866768">
      <w:bodyDiv w:val="1"/>
      <w:marLeft w:val="0"/>
      <w:marRight w:val="0"/>
      <w:marTop w:val="0"/>
      <w:marBottom w:val="0"/>
      <w:divBdr>
        <w:top w:val="none" w:sz="0" w:space="0" w:color="auto"/>
        <w:left w:val="none" w:sz="0" w:space="0" w:color="auto"/>
        <w:bottom w:val="none" w:sz="0" w:space="0" w:color="auto"/>
        <w:right w:val="none" w:sz="0" w:space="0" w:color="auto"/>
      </w:divBdr>
    </w:div>
    <w:div w:id="1184439425">
      <w:bodyDiv w:val="1"/>
      <w:marLeft w:val="0"/>
      <w:marRight w:val="0"/>
      <w:marTop w:val="0"/>
      <w:marBottom w:val="0"/>
      <w:divBdr>
        <w:top w:val="none" w:sz="0" w:space="0" w:color="auto"/>
        <w:left w:val="none" w:sz="0" w:space="0" w:color="auto"/>
        <w:bottom w:val="none" w:sz="0" w:space="0" w:color="auto"/>
        <w:right w:val="none" w:sz="0" w:space="0" w:color="auto"/>
      </w:divBdr>
    </w:div>
    <w:div w:id="1235242743">
      <w:bodyDiv w:val="1"/>
      <w:marLeft w:val="0"/>
      <w:marRight w:val="0"/>
      <w:marTop w:val="0"/>
      <w:marBottom w:val="0"/>
      <w:divBdr>
        <w:top w:val="none" w:sz="0" w:space="0" w:color="auto"/>
        <w:left w:val="none" w:sz="0" w:space="0" w:color="auto"/>
        <w:bottom w:val="none" w:sz="0" w:space="0" w:color="auto"/>
        <w:right w:val="none" w:sz="0" w:space="0" w:color="auto"/>
      </w:divBdr>
    </w:div>
    <w:div w:id="1245065897">
      <w:bodyDiv w:val="1"/>
      <w:marLeft w:val="0"/>
      <w:marRight w:val="0"/>
      <w:marTop w:val="0"/>
      <w:marBottom w:val="0"/>
      <w:divBdr>
        <w:top w:val="none" w:sz="0" w:space="0" w:color="auto"/>
        <w:left w:val="none" w:sz="0" w:space="0" w:color="auto"/>
        <w:bottom w:val="none" w:sz="0" w:space="0" w:color="auto"/>
        <w:right w:val="none" w:sz="0" w:space="0" w:color="auto"/>
      </w:divBdr>
    </w:div>
    <w:div w:id="1533227356">
      <w:bodyDiv w:val="1"/>
      <w:marLeft w:val="0"/>
      <w:marRight w:val="0"/>
      <w:marTop w:val="0"/>
      <w:marBottom w:val="0"/>
      <w:divBdr>
        <w:top w:val="none" w:sz="0" w:space="0" w:color="auto"/>
        <w:left w:val="none" w:sz="0" w:space="0" w:color="auto"/>
        <w:bottom w:val="none" w:sz="0" w:space="0" w:color="auto"/>
        <w:right w:val="none" w:sz="0" w:space="0" w:color="auto"/>
      </w:divBdr>
    </w:div>
    <w:div w:id="1534272502">
      <w:bodyDiv w:val="1"/>
      <w:marLeft w:val="0"/>
      <w:marRight w:val="0"/>
      <w:marTop w:val="0"/>
      <w:marBottom w:val="0"/>
      <w:divBdr>
        <w:top w:val="none" w:sz="0" w:space="0" w:color="auto"/>
        <w:left w:val="none" w:sz="0" w:space="0" w:color="auto"/>
        <w:bottom w:val="none" w:sz="0" w:space="0" w:color="auto"/>
        <w:right w:val="none" w:sz="0" w:space="0" w:color="auto"/>
      </w:divBdr>
      <w:divsChild>
        <w:div w:id="567307918">
          <w:marLeft w:val="-100"/>
          <w:marRight w:val="0"/>
          <w:marTop w:val="0"/>
          <w:marBottom w:val="0"/>
          <w:divBdr>
            <w:top w:val="none" w:sz="0" w:space="0" w:color="auto"/>
            <w:left w:val="none" w:sz="0" w:space="0" w:color="auto"/>
            <w:bottom w:val="none" w:sz="0" w:space="0" w:color="auto"/>
            <w:right w:val="none" w:sz="0" w:space="0" w:color="auto"/>
          </w:divBdr>
        </w:div>
      </w:divsChild>
    </w:div>
    <w:div w:id="1817989855">
      <w:bodyDiv w:val="1"/>
      <w:marLeft w:val="0"/>
      <w:marRight w:val="0"/>
      <w:marTop w:val="0"/>
      <w:marBottom w:val="0"/>
      <w:divBdr>
        <w:top w:val="none" w:sz="0" w:space="0" w:color="auto"/>
        <w:left w:val="none" w:sz="0" w:space="0" w:color="auto"/>
        <w:bottom w:val="none" w:sz="0" w:space="0" w:color="auto"/>
        <w:right w:val="none" w:sz="0" w:space="0" w:color="auto"/>
      </w:divBdr>
    </w:div>
    <w:div w:id="1856848693">
      <w:bodyDiv w:val="1"/>
      <w:marLeft w:val="0"/>
      <w:marRight w:val="0"/>
      <w:marTop w:val="0"/>
      <w:marBottom w:val="0"/>
      <w:divBdr>
        <w:top w:val="none" w:sz="0" w:space="0" w:color="auto"/>
        <w:left w:val="none" w:sz="0" w:space="0" w:color="auto"/>
        <w:bottom w:val="none" w:sz="0" w:space="0" w:color="auto"/>
        <w:right w:val="none" w:sz="0" w:space="0" w:color="auto"/>
      </w:divBdr>
    </w:div>
    <w:div w:id="2011450045">
      <w:bodyDiv w:val="1"/>
      <w:marLeft w:val="0"/>
      <w:marRight w:val="0"/>
      <w:marTop w:val="0"/>
      <w:marBottom w:val="0"/>
      <w:divBdr>
        <w:top w:val="none" w:sz="0" w:space="0" w:color="auto"/>
        <w:left w:val="none" w:sz="0" w:space="0" w:color="auto"/>
        <w:bottom w:val="none" w:sz="0" w:space="0" w:color="auto"/>
        <w:right w:val="none" w:sz="0" w:space="0" w:color="auto"/>
      </w:divBdr>
    </w:div>
    <w:div w:id="2092770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readingrockets.org/strategies/partner_reading" TargetMode="External"/><Relationship Id="rId21" Type="http://schemas.openxmlformats.org/officeDocument/2006/relationships/hyperlink" Target="https://historyofmassachusetts.org/plymouth-colony-religion/" TargetMode="External"/><Relationship Id="rId42" Type="http://schemas.openxmlformats.org/officeDocument/2006/relationships/hyperlink" Target="https://ablconnect.harvard.edu/quick-write" TargetMode="External"/><Relationship Id="rId63" Type="http://schemas.openxmlformats.org/officeDocument/2006/relationships/hyperlink" Target="https://www.newenglandhistoricalsociety.com/joshua-hempstead-goes-training-day-april-22-1730/" TargetMode="External"/><Relationship Id="rId84" Type="http://schemas.openxmlformats.org/officeDocument/2006/relationships/hyperlink" Target="https://www.smithsonianmag.com/smart-news/new-york-slave-revolt-1712-was-bloody-prelude-decades-hardship-180958665/" TargetMode="External"/><Relationship Id="rId138" Type="http://schemas.openxmlformats.org/officeDocument/2006/relationships/hyperlink" Target="https://education.ky.gov/curriculum/standards/kyacadstand/Documents/EBIP_6_Social_Studies.pdf" TargetMode="External"/><Relationship Id="rId159" Type="http://schemas.openxmlformats.org/officeDocument/2006/relationships/hyperlink" Target="https://www.womenshistory.org/education-resources/biographies/mary-musgrove" TargetMode="External"/><Relationship Id="rId170" Type="http://schemas.openxmlformats.org/officeDocument/2006/relationships/fontTable" Target="fontTable.xml"/><Relationship Id="rId107" Type="http://schemas.openxmlformats.org/officeDocument/2006/relationships/hyperlink" Target="https://pz.harvard.edu/sites/default/files/Think%20Puzzle%20Explore_1.pdf" TargetMode="External"/><Relationship Id="rId11" Type="http://schemas.openxmlformats.org/officeDocument/2006/relationships/endnotes" Target="endnotes.xml"/><Relationship Id="rId32" Type="http://schemas.openxmlformats.org/officeDocument/2006/relationships/hyperlink" Target="https://historyofmassachusetts.org/plymouth-colony-religion/" TargetMode="External"/><Relationship Id="rId53" Type="http://schemas.openxmlformats.org/officeDocument/2006/relationships/hyperlink" Target="https://bokcenter.harvard.edu/leading-discussions" TargetMode="External"/><Relationship Id="rId74" Type="http://schemas.openxmlformats.org/officeDocument/2006/relationships/hyperlink" Target="https://www.youtube.com/watch?v=lcAFq_yl6kg" TargetMode="External"/><Relationship Id="rId128" Type="http://schemas.openxmlformats.org/officeDocument/2006/relationships/hyperlink" Target="https://www.youtube.com/watch?v=Oyt0RyGmyvo" TargetMode="External"/><Relationship Id="rId149" Type="http://schemas.openxmlformats.org/officeDocument/2006/relationships/hyperlink" Target="http://www.theteachertoolkit.com/index.php/tool/turn-and-talk" TargetMode="External"/><Relationship Id="rId5" Type="http://schemas.openxmlformats.org/officeDocument/2006/relationships/customXml" Target="../customXml/item5.xml"/><Relationship Id="rId95" Type="http://schemas.openxmlformats.org/officeDocument/2006/relationships/hyperlink" Target="https://education.ky.gov/curriculum/standards/kyacadstand/Documents/KAS_for_Social_Studies_Glossary_of_Terms.pdf" TargetMode="External"/><Relationship Id="rId160" Type="http://schemas.openxmlformats.org/officeDocument/2006/relationships/hyperlink" Target="https://www.nasa.gov/sites/default/files/files/4-TWPS_Template.pdf" TargetMode="External"/><Relationship Id="rId22" Type="http://schemas.openxmlformats.org/officeDocument/2006/relationships/hyperlink" Target="https://www.youtube.com/watch?v=JotrFrzsIWU" TargetMode="External"/><Relationship Id="rId43" Type="http://schemas.openxmlformats.org/officeDocument/2006/relationships/hyperlink" Target="https://www.merriam-webster.com/dictionary/constitutional%20monarchy" TargetMode="External"/><Relationship Id="rId64" Type="http://schemas.openxmlformats.org/officeDocument/2006/relationships/hyperlink" Target="https://en.wikipedia.org/wiki/First_Church_of_Windsor" TargetMode="External"/><Relationship Id="rId118" Type="http://schemas.openxmlformats.org/officeDocument/2006/relationships/hyperlink" Target="https://www.youtube.com/watch?v=PEXlqjLjKoo" TargetMode="External"/><Relationship Id="rId139" Type="http://schemas.openxmlformats.org/officeDocument/2006/relationships/hyperlink" Target="https://education.ky.gov/curriculum/standards/kyacadstand/Documents/Composition_in_the_Classroom.pdf" TargetMode="External"/><Relationship Id="rId85" Type="http://schemas.openxmlformats.org/officeDocument/2006/relationships/hyperlink" Target="https://www.facinghistory.org/resource-library/teaching-strategies/chunking" TargetMode="External"/><Relationship Id="rId150" Type="http://schemas.openxmlformats.org/officeDocument/2006/relationships/hyperlink" Target="https://www.ushistory.org/us/13e.asp" TargetMode="External"/><Relationship Id="rId171" Type="http://schemas.openxmlformats.org/officeDocument/2006/relationships/theme" Target="theme/theme1.xml"/><Relationship Id="rId12" Type="http://schemas.openxmlformats.org/officeDocument/2006/relationships/image" Target="media/image1.png"/><Relationship Id="rId33" Type="http://schemas.openxmlformats.org/officeDocument/2006/relationships/hyperlink" Target="https://www.pbs.org/wgbh/americanexperience/features/godinamerica-early-american-groups/" TargetMode="External"/><Relationship Id="rId108" Type="http://schemas.openxmlformats.org/officeDocument/2006/relationships/hyperlink" Target="https://education.ky.gov/curriculum/standards/kyacadstand/Documents/Inquiry_Practices_of_KAS_for_Social_Studies.pptx" TargetMode="External"/><Relationship Id="rId129" Type="http://schemas.openxmlformats.org/officeDocument/2006/relationships/hyperlink" Target="https://www.youtube.com/watch?v=Cz28sJX-JAk" TargetMode="External"/><Relationship Id="rId54" Type="http://schemas.openxmlformats.org/officeDocument/2006/relationships/hyperlink" Target="https://bokcenter.harvard.edu/leading-discussions" TargetMode="External"/><Relationship Id="rId70" Type="http://schemas.openxmlformats.org/officeDocument/2006/relationships/hyperlink" Target="https://education.ky.gov/curriculum/standards/kyacadstand/Documents/EBIP_6_Social_Studies.pdf" TargetMode="External"/><Relationship Id="rId75" Type="http://schemas.openxmlformats.org/officeDocument/2006/relationships/hyperlink" Target="https://casanders.net/music-history/the-true-story-of-follow-the-drinking-gourd/" TargetMode="External"/><Relationship Id="rId91" Type="http://schemas.openxmlformats.org/officeDocument/2006/relationships/hyperlink" Target="https://teachingcenter.wustl.edu/resources/active-learning/group-work-in-class/using-roles-in-group-work/" TargetMode="External"/><Relationship Id="rId96" Type="http://schemas.openxmlformats.org/officeDocument/2006/relationships/hyperlink" Target="https://www.theteachertoolkit.com/index.php/tool/turn-and-talk" TargetMode="External"/><Relationship Id="rId140" Type="http://schemas.openxmlformats.org/officeDocument/2006/relationships/hyperlink" Target="https://pz.harvard.edu/sites/default/files/Circle%20of%20Viewpoints_0.pdf" TargetMode="External"/><Relationship Id="rId145" Type="http://schemas.openxmlformats.org/officeDocument/2006/relationships/hyperlink" Target="https://www.encyclopedia.com/history/encyclopedias-almanacs-transcripts-and-maps/colonial-women" TargetMode="External"/><Relationship Id="rId161" Type="http://schemas.openxmlformats.org/officeDocument/2006/relationships/hyperlink" Target="https://education.ky.gov/curriculum/standards/kyacadstand/Documents/Grade_4_Evidence_Log.docx" TargetMode="External"/><Relationship Id="rId166" Type="http://schemas.openxmlformats.org/officeDocument/2006/relationships/hyperlink" Target="http://teachersnetwork.org/ntny/nychelp/mentorship/chalktalk.htm" TargetMode="Externa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http://mayflowerhistory.com/religion" TargetMode="External"/><Relationship Id="rId28" Type="http://schemas.openxmlformats.org/officeDocument/2006/relationships/hyperlink" Target="https://learningcenter.unc.edu/tips-and-tools/annotating-texts/" TargetMode="External"/><Relationship Id="rId49" Type="http://schemas.openxmlformats.org/officeDocument/2006/relationships/hyperlink" Target="https://www.ushistory.org/gov/2a.asp" TargetMode="External"/><Relationship Id="rId114" Type="http://schemas.openxmlformats.org/officeDocument/2006/relationships/hyperlink" Target="https://americanindian.si.edu/nk360/resources/Beaver-Felt-Hat-Manhattan-Video" TargetMode="External"/><Relationship Id="rId119" Type="http://schemas.openxmlformats.org/officeDocument/2006/relationships/hyperlink" Target="https://www.youtube.com/watch?v=Oyt0RyGmyvo" TargetMode="External"/><Relationship Id="rId44" Type="http://schemas.openxmlformats.org/officeDocument/2006/relationships/hyperlink" Target="https://www.youtube.com/watch?v=ku2BTsgvrhM" TargetMode="External"/><Relationship Id="rId60" Type="http://schemas.openxmlformats.org/officeDocument/2006/relationships/hyperlink" Target="https://www.newenglandhistoricalsociety.com/oldest-town-meeting-6-states/" TargetMode="External"/><Relationship Id="rId65" Type="http://schemas.openxmlformats.org/officeDocument/2006/relationships/hyperlink" Target="https://www.theteachertoolkit.com/index.php/tool/turn-and-talk" TargetMode="External"/><Relationship Id="rId81" Type="http://schemas.openxmlformats.org/officeDocument/2006/relationships/hyperlink" Target="https://ket.pbslearningmedia.org/resource/mr13.socst.us.hutchinson/hutchinsons-rebellion/" TargetMode="External"/><Relationship Id="rId86" Type="http://schemas.openxmlformats.org/officeDocument/2006/relationships/hyperlink" Target="https://www.loc.gov/resource/g3300.np000009/?r=-0.363,-0.004,1.653,0.783,0" TargetMode="External"/><Relationship Id="rId130" Type="http://schemas.openxmlformats.org/officeDocument/2006/relationships/hyperlink" Target="https://www.youtube.com/watch?v=PEXlqjLjKoo" TargetMode="External"/><Relationship Id="rId135" Type="http://schemas.openxmlformats.org/officeDocument/2006/relationships/hyperlink" Target="https://library.teachingworks.org/curriculum-resources/materials/social-studies-setting-up-and-managing-small-group-work/" TargetMode="External"/><Relationship Id="rId151" Type="http://schemas.openxmlformats.org/officeDocument/2006/relationships/hyperlink" Target="https://wams.nyhistory.org/early-encounters/english-colonies/" TargetMode="External"/><Relationship Id="rId156" Type="http://schemas.openxmlformats.org/officeDocument/2006/relationships/hyperlink" Target="https://www.womenshistory.org/education-resources/biographies/pocahontas" TargetMode="External"/><Relationship Id="rId13" Type="http://schemas.openxmlformats.org/officeDocument/2006/relationships/hyperlink" Target="https://apps.legislature.ky.gov/law/statutes/statute.aspx?id=53054" TargetMode="External"/><Relationship Id="rId18" Type="http://schemas.openxmlformats.org/officeDocument/2006/relationships/hyperlink" Target="https://education.ky.gov/curriculum/standards/kyacadstand/Documents/Inquiry_Practices_of_KAS_for_Social_Studies.pptx" TargetMode="External"/><Relationship Id="rId39" Type="http://schemas.openxmlformats.org/officeDocument/2006/relationships/hyperlink" Target="http://www.pz.harvard.edu/sites/default/files/Step%20In%20-%20Step%20Out%20-%20Step%20Back_1.pdf" TargetMode="External"/><Relationship Id="rId109" Type="http://schemas.openxmlformats.org/officeDocument/2006/relationships/hyperlink" Target="https://www.youtube.com/watch?v=ych0z_QlTuE" TargetMode="External"/><Relationship Id="rId34" Type="http://schemas.openxmlformats.org/officeDocument/2006/relationships/hyperlink" Target="https://ablconnect.harvard.edu/quick-write" TargetMode="External"/><Relationship Id="rId50" Type="http://schemas.openxmlformats.org/officeDocument/2006/relationships/hyperlink" Target="https://www.merriam-webster.com/dictionary/constitutional%20monarchy" TargetMode="External"/><Relationship Id="rId55" Type="http://schemas.openxmlformats.org/officeDocument/2006/relationships/hyperlink" Target="https://www.youtube.com/watch?v=R3yC1Y-7utA" TargetMode="External"/><Relationship Id="rId76" Type="http://schemas.openxmlformats.org/officeDocument/2006/relationships/hyperlink" Target="https://www.followthedrinkinggourd.org/index.htm" TargetMode="External"/><Relationship Id="rId97" Type="http://schemas.openxmlformats.org/officeDocument/2006/relationships/hyperlink" Target="https://www.mountvernon.org/george-washington/slavery/resistance-and-punishment/" TargetMode="External"/><Relationship Id="rId104" Type="http://schemas.openxmlformats.org/officeDocument/2006/relationships/hyperlink" Target="https://education.ky.gov/curriculum/standards/kyacadstand/Documents/Grade_4_Evidence_Log.docx" TargetMode="External"/><Relationship Id="rId120" Type="http://schemas.openxmlformats.org/officeDocument/2006/relationships/hyperlink" Target="https://www.youtube.com/watch?v=Cz28sJX-JAk" TargetMode="External"/><Relationship Id="rId125" Type="http://schemas.openxmlformats.org/officeDocument/2006/relationships/hyperlink" Target="https://americanindian.si.edu/collections-search/objects/NMAI_245423?destination=edan_searchtab%3Fpage%3D6%26edan_q%3Dtrade" TargetMode="External"/><Relationship Id="rId141" Type="http://schemas.openxmlformats.org/officeDocument/2006/relationships/hyperlink" Target="https://education.ky.gov/curriculum/standards/kyacadstand/Documents/Inquiry_Practices_of_KAS_for_Social_Studies.pptx" TargetMode="External"/><Relationship Id="rId146" Type="http://schemas.openxmlformats.org/officeDocument/2006/relationships/hyperlink" Target="https://learningcenter.unc.edu/tips-and-tools/annotating-texts/" TargetMode="External"/><Relationship Id="rId167" Type="http://schemas.openxmlformats.org/officeDocument/2006/relationships/hyperlink" Target="https://education.ky.gov/curriculum/standards/kyacadstand/Documents/Composition_in_the_Classroom.pdf" TargetMode="External"/><Relationship Id="rId7" Type="http://schemas.openxmlformats.org/officeDocument/2006/relationships/styles" Target="styles.xml"/><Relationship Id="rId71" Type="http://schemas.openxmlformats.org/officeDocument/2006/relationships/hyperlink" Target="https://education.ky.gov/curriculum/standards/kyacadstand/Documents/Composition_in_the_Classroom.pdf" TargetMode="External"/><Relationship Id="rId92" Type="http://schemas.openxmlformats.org/officeDocument/2006/relationships/hyperlink" Target="https://library.teachingworks.org/curriculum-resources/materials/social-studies-setting-up-and-managing-small-group-work/" TargetMode="External"/><Relationship Id="rId162" Type="http://schemas.openxmlformats.org/officeDocument/2006/relationships/hyperlink" Target="https://www.facinghistory.org/resource-library/teaching-strategies/two-minute-interview" TargetMode="External"/><Relationship Id="rId2" Type="http://schemas.openxmlformats.org/officeDocument/2006/relationships/customXml" Target="../customXml/item2.xml"/><Relationship Id="rId29" Type="http://schemas.openxmlformats.org/officeDocument/2006/relationships/hyperlink" Target="https://learningcenter.unc.edu/tips-and-tools/annotating-texts/" TargetMode="External"/><Relationship Id="rId24" Type="http://schemas.openxmlformats.org/officeDocument/2006/relationships/hyperlink" Target="https://www.okmayflower.com/maps" TargetMode="External"/><Relationship Id="rId40" Type="http://schemas.openxmlformats.org/officeDocument/2006/relationships/hyperlink" Target="https://education.ky.gov/curriculum/standards/kyacadstand/Documents/Grade_4_Evidence_Log.docx" TargetMode="External"/><Relationship Id="rId45" Type="http://schemas.openxmlformats.org/officeDocument/2006/relationships/hyperlink" Target="https://www.newenglandhistoricalsociety.com/oldest-town-meeting-6-states/" TargetMode="External"/><Relationship Id="rId66" Type="http://schemas.openxmlformats.org/officeDocument/2006/relationships/hyperlink" Target="https://www.nasa.gov/sites/default/files/files/4-TWPS_Template.pdf" TargetMode="External"/><Relationship Id="rId87" Type="http://schemas.openxmlformats.org/officeDocument/2006/relationships/hyperlink" Target="https://www.loc.gov/resource/g3870.ct001123/?r=0.473,0.225,0.362,0.171,0" TargetMode="External"/><Relationship Id="rId110" Type="http://schemas.openxmlformats.org/officeDocument/2006/relationships/hyperlink" Target="https://www.nationalgeographic.org/article/new-england-colonies-and-native-americans/4th-grade/" TargetMode="External"/><Relationship Id="rId115" Type="http://schemas.openxmlformats.org/officeDocument/2006/relationships/hyperlink" Target="https://www.cultofpedagogy.com/speaking-listening-techniques/" TargetMode="External"/><Relationship Id="rId131" Type="http://schemas.openxmlformats.org/officeDocument/2006/relationships/hyperlink" Target="http://pz.harvard.edu/sites/default/files/Think%20Pair%20Share.pdf" TargetMode="External"/><Relationship Id="rId136" Type="http://schemas.openxmlformats.org/officeDocument/2006/relationships/hyperlink" Target="https://www.facinghistory.org/resource-library/teaching-strategies/graffiti-boards" TargetMode="External"/><Relationship Id="rId157" Type="http://schemas.openxmlformats.org/officeDocument/2006/relationships/hyperlink" Target="https://www.womenshistory.org/education-resources/biographies/anne-hutchinson" TargetMode="External"/><Relationship Id="rId61" Type="http://schemas.openxmlformats.org/officeDocument/2006/relationships/image" Target="media/image2.jpg"/><Relationship Id="rId82" Type="http://schemas.openxmlformats.org/officeDocument/2006/relationships/hyperlink" Target="https://www.smithsonianmag.com/smart-news/new-york-slave-revolt-1712-was-bloody-prelude-decades-hardship-180958665/" TargetMode="External"/><Relationship Id="rId152" Type="http://schemas.openxmlformats.org/officeDocument/2006/relationships/hyperlink" Target="https://bokcenter.harvard.edu/leading-discussions" TargetMode="External"/><Relationship Id="rId19" Type="http://schemas.openxmlformats.org/officeDocument/2006/relationships/hyperlink" Target="https://www.theteachertoolkit.com/index.php/tool/turn-and-talk" TargetMode="External"/><Relationship Id="rId14" Type="http://schemas.openxmlformats.org/officeDocument/2006/relationships/hyperlink" Target="https://mrfa.net/wp-content/uploads/2018/10/What-is-Oppression.pdf" TargetMode="External"/><Relationship Id="rId30" Type="http://schemas.openxmlformats.org/officeDocument/2006/relationships/hyperlink" Target="https://learningcenter.unc.edu/tips-and-tools/annotating-texts/" TargetMode="External"/><Relationship Id="rId35" Type="http://schemas.openxmlformats.org/officeDocument/2006/relationships/hyperlink" Target="https://www.youtube.com/watch?v=JotrFrzsIWU" TargetMode="External"/><Relationship Id="rId56" Type="http://schemas.openxmlformats.org/officeDocument/2006/relationships/hyperlink" Target="https://www.theteachertoolkit.com/index.php/tool/turn-and-talk" TargetMode="External"/><Relationship Id="rId77" Type="http://schemas.openxmlformats.org/officeDocument/2006/relationships/hyperlink" Target="http://teacher.scholastic.com/activities/bhistory/underground_railroad/myths.htm" TargetMode="External"/><Relationship Id="rId100" Type="http://schemas.openxmlformats.org/officeDocument/2006/relationships/hyperlink" Target="http://www.pz.harvard.edu/sites/default/files/Think%20Pair%20Share_1.pdf" TargetMode="External"/><Relationship Id="rId105" Type="http://schemas.openxmlformats.org/officeDocument/2006/relationships/hyperlink" Target="https://education.ky.gov/curriculum/standards/kyacadstand/Documents/EBIP_6_Social_Studies.pdf" TargetMode="External"/><Relationship Id="rId126" Type="http://schemas.openxmlformats.org/officeDocument/2006/relationships/hyperlink" Target="https://americanindian.si.edu/collections-search/objects/NMAI_31762?destination=edan_searchtab%3Fpage%3D6%26edan_q%3Dtrade" TargetMode="External"/><Relationship Id="rId147" Type="http://schemas.openxmlformats.org/officeDocument/2006/relationships/hyperlink" Target="https://learningcenter.unc.edu/tips-and-tools/annotating-texts/" TargetMode="External"/><Relationship Id="rId168"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s://www.parliament.uk/about/how/role/relations-with-other-institutions/parliament-crown/" TargetMode="External"/><Relationship Id="rId72" Type="http://schemas.openxmlformats.org/officeDocument/2006/relationships/hyperlink" Target="https://pz.harvard.edu/sites/default/files/See%20Think%20Wonder_2.pdf" TargetMode="External"/><Relationship Id="rId93" Type="http://schemas.openxmlformats.org/officeDocument/2006/relationships/hyperlink" Target="https://www.mountvernon.org/george-washington/slavery/resistance-and-punishment/" TargetMode="External"/><Relationship Id="rId98" Type="http://schemas.openxmlformats.org/officeDocument/2006/relationships/hyperlink" Target="https://www.mountvernon.org/george-washington/slavery/timeline-of-george-washington-and-slavery/" TargetMode="External"/><Relationship Id="rId121" Type="http://schemas.openxmlformats.org/officeDocument/2006/relationships/hyperlink" Target="https://library.teachingworks.org/curriculum-resources/materials/social-studies-leading-a-discussion/" TargetMode="External"/><Relationship Id="rId142" Type="http://schemas.openxmlformats.org/officeDocument/2006/relationships/hyperlink" Target="https://www.encyclopedia.com/history/encyclopedias-almanacs-transcripts-and-maps/colonial-women" TargetMode="External"/><Relationship Id="rId163" Type="http://schemas.openxmlformats.org/officeDocument/2006/relationships/hyperlink" Target="https://education.ky.gov/curriculum/standards/kyacadstand/Documents/EBIP_6_Social_Studies.pdf" TargetMode="External"/><Relationship Id="rId3" Type="http://schemas.openxmlformats.org/officeDocument/2006/relationships/customXml" Target="../customXml/item3.xml"/><Relationship Id="rId25" Type="http://schemas.openxmlformats.org/officeDocument/2006/relationships/hyperlink" Target="https://www.pbs.org/wgbh/americanexperience/features/godinamerica-early-american-groups/" TargetMode="External"/><Relationship Id="rId46" Type="http://schemas.openxmlformats.org/officeDocument/2006/relationships/hyperlink" Target="https://www.youtube.com/watch?v=R3yC1Y-7utA" TargetMode="External"/><Relationship Id="rId67" Type="http://schemas.openxmlformats.org/officeDocument/2006/relationships/hyperlink" Target="https://education.ky.gov/curriculum/standards/kyacadstand/Documents/Grade_4_Evidence_Log.docx" TargetMode="External"/><Relationship Id="rId116" Type="http://schemas.openxmlformats.org/officeDocument/2006/relationships/hyperlink" Target="https://www.nationalgeographic.org/article/new-england-colonies-and-native-americans/4th-grade/" TargetMode="External"/><Relationship Id="rId137" Type="http://schemas.openxmlformats.org/officeDocument/2006/relationships/hyperlink" Target="https://www.facinghistory.org/resource-library/teaching-strategies/gallery-walk" TargetMode="External"/><Relationship Id="rId158" Type="http://schemas.openxmlformats.org/officeDocument/2006/relationships/hyperlink" Target="http://womenshistory.org/education-resources/biographies/phillis-wheatley" TargetMode="External"/><Relationship Id="rId20" Type="http://schemas.openxmlformats.org/officeDocument/2006/relationships/hyperlink" Target="https://education.ky.gov/curriculum/standards/kyacadstand/Documents/Grade_4_Evidence_Log.docx" TargetMode="External"/><Relationship Id="rId41" Type="http://schemas.openxmlformats.org/officeDocument/2006/relationships/hyperlink" Target="https://ket.pbslearningmedia.org/resource/americanexperience27p-soc-alliance/wgbh-americanexperience-the-pilgrims-alliance-with-massasoits-people-and-the-first-thanksgiving/" TargetMode="External"/><Relationship Id="rId62" Type="http://schemas.openxmlformats.org/officeDocument/2006/relationships/hyperlink" Target="https://books.google.com/books?id=Qg0WAAAAYAAJ&amp;dq=town+meeting+held+first+church+windsor+conn.&amp;source=gbs_navlinks_s" TargetMode="External"/><Relationship Id="rId83" Type="http://schemas.openxmlformats.org/officeDocument/2006/relationships/hyperlink" Target="https://www.smithsonianmag.com/smart-news/new-york-slave-revolt-1712-was-bloody-prelude-decades-hardship-180958665/" TargetMode="External"/><Relationship Id="rId88" Type="http://schemas.openxmlformats.org/officeDocument/2006/relationships/hyperlink" Target="https://ket.pbslearningmedia.org/resource/mr13.socst.us.hutchinson/hutchinsons-rebellion/" TargetMode="External"/><Relationship Id="rId111" Type="http://schemas.openxmlformats.org/officeDocument/2006/relationships/hyperlink" Target="https://americanindian.si.edu/nk360/resources/Beaver-Felt-Hat-Manhattan-Video" TargetMode="External"/><Relationship Id="rId132" Type="http://schemas.openxmlformats.org/officeDocument/2006/relationships/hyperlink" Target="https://www.nasa.gov/sites/default/files/files/4-TWPS_Template.pdf" TargetMode="External"/><Relationship Id="rId153" Type="http://schemas.openxmlformats.org/officeDocument/2006/relationships/hyperlink" Target="https://bokcenter.harvard.edu/leading-discussions" TargetMode="External"/><Relationship Id="rId15" Type="http://schemas.openxmlformats.org/officeDocument/2006/relationships/hyperlink" Target="https://www.edutopia.org/article/what-productive-talk-looks-elementary-grades" TargetMode="External"/><Relationship Id="rId36" Type="http://schemas.openxmlformats.org/officeDocument/2006/relationships/hyperlink" Target="https://www.okmayflower.com/maps" TargetMode="External"/><Relationship Id="rId57" Type="http://schemas.openxmlformats.org/officeDocument/2006/relationships/hyperlink" Target="https://www.youtube.com/watch?v=ku2BTsgvrhM" TargetMode="External"/><Relationship Id="rId106" Type="http://schemas.openxmlformats.org/officeDocument/2006/relationships/hyperlink" Target="https://education.ky.gov/curriculum/standards/kyacadstand/Documents/Composition_in_the_Classroom.pdf" TargetMode="External"/><Relationship Id="rId127" Type="http://schemas.openxmlformats.org/officeDocument/2006/relationships/hyperlink" Target="https://ablconnect.harvard.edu/quick-write" TargetMode="External"/><Relationship Id="rId10" Type="http://schemas.openxmlformats.org/officeDocument/2006/relationships/footnotes" Target="footnotes.xml"/><Relationship Id="rId31" Type="http://schemas.openxmlformats.org/officeDocument/2006/relationships/hyperlink" Target="http://mayflowerhistory.com/religion" TargetMode="External"/><Relationship Id="rId52" Type="http://schemas.openxmlformats.org/officeDocument/2006/relationships/hyperlink" Target="https://www.nationalarchives.gov.uk/pathways/citizenship/struggle_democracy/getting_vote.htm" TargetMode="External"/><Relationship Id="rId73" Type="http://schemas.openxmlformats.org/officeDocument/2006/relationships/hyperlink" Target="https://education.ky.gov/curriculum/standards/kyacadstand/Documents/Inquiry_Practices_of_KAS_for_Social_Studies.pptx" TargetMode="External"/><Relationship Id="rId78" Type="http://schemas.openxmlformats.org/officeDocument/2006/relationships/hyperlink" Target="http://nationalhumanitiescenter.org/pds/maai/enslavement/text8/virginiarunawayads.pdf" TargetMode="External"/><Relationship Id="rId94" Type="http://schemas.openxmlformats.org/officeDocument/2006/relationships/hyperlink" Target="https://www.mountvernon.org/george-washington/slavery/resistance-and-punishment/" TargetMode="External"/><Relationship Id="rId99" Type="http://schemas.openxmlformats.org/officeDocument/2006/relationships/hyperlink" Target="https://www.alvordschools.org/site/handlers/filedownload.ashx?moduleinstanceid=15788&amp;dataid=25357&amp;FileName=marking_the_text.pdf" TargetMode="External"/><Relationship Id="rId101" Type="http://schemas.openxmlformats.org/officeDocument/2006/relationships/hyperlink" Target="http://www.pz.harvard.edu/sites/default/files/Think%20Pair%20Share_1.pdf" TargetMode="External"/><Relationship Id="rId122" Type="http://schemas.openxmlformats.org/officeDocument/2006/relationships/hyperlink" Target="https://americanindian.si.edu/explore/collections" TargetMode="External"/><Relationship Id="rId143" Type="http://schemas.openxmlformats.org/officeDocument/2006/relationships/hyperlink" Target="https://wams.nyhistory.org/early-encounters/english-colonies/" TargetMode="External"/><Relationship Id="rId148" Type="http://schemas.openxmlformats.org/officeDocument/2006/relationships/hyperlink" Target="https://learningcenter.unc.edu/tips-and-tools/annotating-texts/" TargetMode="External"/><Relationship Id="rId164" Type="http://schemas.openxmlformats.org/officeDocument/2006/relationships/hyperlink" Target="https://education.ky.gov/curriculum/standards/kyacadstand/Documents/Composition_in_the_Classroom.pdf" TargetMode="External"/><Relationship Id="rId16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26" Type="http://schemas.openxmlformats.org/officeDocument/2006/relationships/hyperlink" Target="https://ket.pbslearningmedia.org/resource/americanexperience27p-soc-alliance/wgbh-americanexperience-the-pilgrims-alliance-with-massasoits-people-and-the-first-thanksgiving/" TargetMode="External"/><Relationship Id="rId47" Type="http://schemas.openxmlformats.org/officeDocument/2006/relationships/hyperlink" Target="https://www.nationalarchives.gov.uk/pathways/citizenship/struggle_democracy/getting_vote.htm" TargetMode="External"/><Relationship Id="rId68" Type="http://schemas.openxmlformats.org/officeDocument/2006/relationships/hyperlink" Target="https://teachingcenter.wustl.edu/resources/active-learning/group-work-in-class/using-roles-in-group-work/" TargetMode="External"/><Relationship Id="rId89" Type="http://schemas.openxmlformats.org/officeDocument/2006/relationships/hyperlink" Target="https://education.ky.gov/curriculum/standards/kyacadstand/Documents/Grade_4_Evidence_Log.docx" TargetMode="External"/><Relationship Id="rId112" Type="http://schemas.openxmlformats.org/officeDocument/2006/relationships/hyperlink" Target="https://education.ky.gov/curriculum/standards/kyacadstand/Documents/KAS_for_Social_Studies_Glossary_of_Terms.pdf" TargetMode="External"/><Relationship Id="rId133" Type="http://schemas.openxmlformats.org/officeDocument/2006/relationships/hyperlink" Target="https://education.ky.gov/curriculum/standards/kyacadstand/Documents/Grade_4_Evidence_Log.docx" TargetMode="External"/><Relationship Id="rId154" Type="http://schemas.openxmlformats.org/officeDocument/2006/relationships/hyperlink" Target="https://ablconnect.harvard.edu/quick-write" TargetMode="External"/><Relationship Id="rId16" Type="http://schemas.openxmlformats.org/officeDocument/2006/relationships/hyperlink" Target="https://www.tolerance.org/magazine/publications/civil-discourse-in-the-classroom/chapter-4-teaching-controversy" TargetMode="External"/><Relationship Id="rId37" Type="http://schemas.openxmlformats.org/officeDocument/2006/relationships/hyperlink" Target="https://historyofmassachusetts.org/plymouth-colony-religion/" TargetMode="External"/><Relationship Id="rId58" Type="http://schemas.openxmlformats.org/officeDocument/2006/relationships/hyperlink" Target="https://www.theteachertoolkit.com/index.php/tool/turn-and-talk" TargetMode="External"/><Relationship Id="rId79" Type="http://schemas.openxmlformats.org/officeDocument/2006/relationships/hyperlink" Target="http://nationalhumanitiescenter.org/pds/maai/enslavement/text8/virginiarunawayads.pdf" TargetMode="External"/><Relationship Id="rId102" Type="http://schemas.openxmlformats.org/officeDocument/2006/relationships/hyperlink" Target="http://www.pz.harvard.edu/sites/default/files/Think%20Pair%20Share_1.pdf" TargetMode="External"/><Relationship Id="rId123" Type="http://schemas.openxmlformats.org/officeDocument/2006/relationships/hyperlink" Target="https://americanindian.si.edu/collections-search/objects/NMAI_139355?destination=edan_searchtab%3Fpage%3D2%26edan_q%3Dhide%26edan_fq%255B0%255D%3Dp.edanmdm.indexedstructured.nmaiculture_continent%253A%2522North%2520America%2522" TargetMode="External"/><Relationship Id="rId144" Type="http://schemas.openxmlformats.org/officeDocument/2006/relationships/hyperlink" Target="https://www.ushistory.org/us/13e.asp" TargetMode="External"/><Relationship Id="rId90" Type="http://schemas.openxmlformats.org/officeDocument/2006/relationships/hyperlink" Target="http://nationalhumanitiescenter.org/pds/maai/enslavement/text8/virginiarunawayads.pdf" TargetMode="External"/><Relationship Id="rId165" Type="http://schemas.openxmlformats.org/officeDocument/2006/relationships/hyperlink" Target="https://education.ky.gov/curriculum/standards/kyacadstand/Documents/Kentucky_Academic_Standards_for_Social_Studies_2019.pdf" TargetMode="External"/><Relationship Id="rId27" Type="http://schemas.openxmlformats.org/officeDocument/2006/relationships/hyperlink" Target="https://ket.pbslearningmedia.org/resource/americanexperience27p-soc-firstwinter/wgbh-americanexperience-the-pilgrims-the-first-winter/" TargetMode="External"/><Relationship Id="rId48" Type="http://schemas.openxmlformats.org/officeDocument/2006/relationships/hyperlink" Target="https://www.parliament.uk/about/how/role/relations-with-other-institutions/parliament-crown/" TargetMode="External"/><Relationship Id="rId69" Type="http://schemas.openxmlformats.org/officeDocument/2006/relationships/hyperlink" Target="https://library.teachingworks.org/curriculum-resources/materials/social-studies-setting-up-and-managing-small-group-work/" TargetMode="External"/><Relationship Id="rId113" Type="http://schemas.openxmlformats.org/officeDocument/2006/relationships/hyperlink" Target="https://bokcenter.harvard.edu/leading-discussions" TargetMode="External"/><Relationship Id="rId134" Type="http://schemas.openxmlformats.org/officeDocument/2006/relationships/hyperlink" Target="https://teachingcenter.wustl.edu/resources/active-learning/group-work-in-class/using-roles-in-group-work/" TargetMode="External"/><Relationship Id="rId80" Type="http://schemas.openxmlformats.org/officeDocument/2006/relationships/hyperlink" Target="https://ket.pbslearningmedia.org/resource/mr13.socst.us.hutchinson/hutchinsons-rebellion/" TargetMode="External"/><Relationship Id="rId155" Type="http://schemas.openxmlformats.org/officeDocument/2006/relationships/hyperlink" Target="https://www.womenshistory.org/students-and-educators/biographies" TargetMode="External"/><Relationship Id="rId17" Type="http://schemas.openxmlformats.org/officeDocument/2006/relationships/hyperlink" Target="https://pz.harvard.edu/sites/default/files/Parts%20Perspectives%20Me.pdf" TargetMode="External"/><Relationship Id="rId38" Type="http://schemas.openxmlformats.org/officeDocument/2006/relationships/hyperlink" Target="https://ket.pbslearningmedia.org/resource/americanexperience27p-soc-firstwinter/wgbh-americanexperience-the-pilgrims-the-first-winter/" TargetMode="External"/><Relationship Id="rId59" Type="http://schemas.openxmlformats.org/officeDocument/2006/relationships/hyperlink" Target="https://www.newenglandhistoricalsociety.com/oldest-town-meeting-6-states/" TargetMode="External"/><Relationship Id="rId103" Type="http://schemas.openxmlformats.org/officeDocument/2006/relationships/hyperlink" Target="http://www.pz.harvard.edu/sites/default/files/Think%20Pair%20Share_1.pdf" TargetMode="External"/><Relationship Id="rId124" Type="http://schemas.openxmlformats.org/officeDocument/2006/relationships/hyperlink" Target="https://americanindian.si.edu/collections-search/objects/NMAI_68191?destination=edan_searchtab%3Fpage%3D118%26edan_q%3Dtr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2022-08-09T04:00:00+00:00</Publication_x0020_Date>
    <Audience1 xmlns="3a62de7d-ba57-4f43-9dae-9623ba637be0"/>
    <_dlc_DocId xmlns="3a62de7d-ba57-4f43-9dae-9623ba637be0">KYED-536-1668</_dlc_DocId>
    <_dlc_DocIdUrl xmlns="3a62de7d-ba57-4f43-9dae-9623ba637be0">
      <Url>https://www.education.ky.gov/curriculum/standards/kyacadstand/_layouts/15/DocIdRedir.aspx?ID=KYED-536-1668</Url>
      <Description>KYED-536-1668</Description>
    </_dlc_DocIdUrl>
  </documentManagement>
</p:properties>
</file>

<file path=customXml/itemProps1.xml><?xml version="1.0" encoding="utf-8"?>
<ds:datastoreItem xmlns:ds="http://schemas.openxmlformats.org/officeDocument/2006/customXml" ds:itemID="{71232BCF-B858-444A-A142-4E844DCEBCC9}">
  <ds:schemaRefs>
    <ds:schemaRef ds:uri="http://schemas.microsoft.com/sharepoint/v3/contenttype/forms"/>
  </ds:schemaRefs>
</ds:datastoreItem>
</file>

<file path=customXml/itemProps2.xml><?xml version="1.0" encoding="utf-8"?>
<ds:datastoreItem xmlns:ds="http://schemas.openxmlformats.org/officeDocument/2006/customXml" ds:itemID="{90893094-D72D-4546-80A3-0AAB425A7142}">
  <ds:schemaRefs>
    <ds:schemaRef ds:uri="http://schemas.microsoft.com/sharepoint/events"/>
  </ds:schemaRefs>
</ds:datastoreItem>
</file>

<file path=customXml/itemProps3.xml><?xml version="1.0" encoding="utf-8"?>
<ds:datastoreItem xmlns:ds="http://schemas.openxmlformats.org/officeDocument/2006/customXml" ds:itemID="{9940F017-5A62-4385-96E2-0B947CCD345C}">
  <ds:schemaRefs>
    <ds:schemaRef ds:uri="http://schemas.openxmlformats.org/officeDocument/2006/bibliography"/>
  </ds:schemaRefs>
</ds:datastoreItem>
</file>

<file path=customXml/itemProps4.xml><?xml version="1.0" encoding="utf-8"?>
<ds:datastoreItem xmlns:ds="http://schemas.openxmlformats.org/officeDocument/2006/customXml" ds:itemID="{85FA16B6-1325-4FD4-81AB-63C5E4A39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F5BDA4F-B7DF-408D-9E19-AA4FDCDBABDB}">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21065</Words>
  <Characters>111015</Characters>
  <Application>Microsoft Office Word</Application>
  <DocSecurity>0</DocSecurity>
  <Lines>7401</Lines>
  <Paragraphs>4554</Paragraphs>
  <ScaleCrop>false</ScaleCrop>
  <Company/>
  <LinksUpToDate>false</LinksUpToDate>
  <CharactersWithSpaces>127526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Ransom, Heather - Division of Academic Program Standards</dc:creator>
  <cp:keywords/>
  <cp:lastModifiedBy>Placido, Tabor - Office of Teaching and Learning</cp:lastModifiedBy>
  <cp:revision>2</cp:revision>
  <dcterms:created xsi:type="dcterms:W3CDTF">2024-04-23T13:36:00Z</dcterms:created>
  <dcterms:modified xsi:type="dcterms:W3CDTF">2024-04-23T13:36:00Z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MediaServiceImageTags">
    <vt:lpwstr/>
  </property>
  <property fmtid="{D5CDD505-2E9C-101B-9397-08002B2CF9AE}" pid="4" name="_dlc_DocIdItemGuid">
    <vt:lpwstr>72996b74-08ef-4c1d-b864-56d5a8de6357</vt:lpwstr>
  </property>
</Properties>
</file>