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D39F" w14:textId="77777777" w:rsidR="00940F4B" w:rsidRPr="005829E9" w:rsidRDefault="00F3559A">
      <w:pPr>
        <w:pStyle w:val="Heading1"/>
        <w:spacing w:before="80"/>
      </w:pPr>
      <w:r w:rsidRPr="005829E9">
        <w:rPr>
          <w:u w:val="single"/>
        </w:rPr>
        <w:t xml:space="preserve">PUBLICITY </w:t>
      </w:r>
      <w:r w:rsidRPr="005829E9">
        <w:rPr>
          <w:spacing w:val="-2"/>
          <w:u w:val="single"/>
        </w:rPr>
        <w:t>ANNOUNCEMENT</w:t>
      </w:r>
    </w:p>
    <w:p w14:paraId="43E4D3A0" w14:textId="77777777" w:rsidR="00940F4B" w:rsidRPr="005829E9" w:rsidRDefault="00F3559A">
      <w:pPr>
        <w:pStyle w:val="BodyText"/>
        <w:spacing w:before="46"/>
        <w:ind w:left="100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Subject: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Call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for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Vendors: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Join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Reads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Succeed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spacing w:val="-2"/>
          <w:w w:val="110"/>
        </w:rPr>
        <w:t>Conference!</w:t>
      </w:r>
    </w:p>
    <w:p w14:paraId="43E4D3A1" w14:textId="77777777" w:rsidR="00940F4B" w:rsidRPr="005829E9" w:rsidRDefault="00940F4B">
      <w:pPr>
        <w:pStyle w:val="BodyText"/>
        <w:spacing w:before="75"/>
        <w:rPr>
          <w:rFonts w:ascii="Arial" w:hAnsi="Arial" w:cs="Arial"/>
        </w:rPr>
      </w:pPr>
    </w:p>
    <w:p w14:paraId="43E4D3A2" w14:textId="77777777" w:rsidR="00940F4B" w:rsidRPr="005829E9" w:rsidRDefault="00F3559A">
      <w:pPr>
        <w:pStyle w:val="BodyText"/>
        <w:spacing w:line="285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Kentucky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Department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Education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Division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Early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Literacy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announces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opportunity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for vendors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participate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in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upcoming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Reads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Succeed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Conference,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scheduled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take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place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on June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13,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2025,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at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Galt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House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in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Louisville,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Kentucky.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For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this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event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focused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on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promoting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literacy and educational excellence, we are seeking vendors whose products and services align with our mission to improve reading outcomes throughout our state.</w:t>
      </w:r>
    </w:p>
    <w:p w14:paraId="43E4D3A3" w14:textId="77777777" w:rsidR="00940F4B" w:rsidRPr="005829E9" w:rsidRDefault="00940F4B">
      <w:pPr>
        <w:pStyle w:val="BodyText"/>
        <w:spacing w:before="22"/>
        <w:rPr>
          <w:rFonts w:ascii="Arial" w:hAnsi="Arial" w:cs="Arial"/>
        </w:rPr>
      </w:pPr>
    </w:p>
    <w:p w14:paraId="43E4D3A4" w14:textId="77777777" w:rsidR="00940F4B" w:rsidRPr="005829E9" w:rsidRDefault="00F3559A">
      <w:pPr>
        <w:pStyle w:val="BodyText"/>
        <w:spacing w:line="285" w:lineRule="auto"/>
        <w:ind w:left="100" w:right="72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KY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Reads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Succeed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Conference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provides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platform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for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vendors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showcase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their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offerings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 a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diverse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audience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educators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administrators.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This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is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opportunity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connect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with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education professionals,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demonstrate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value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your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products/services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contribute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advancement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 literacy initiatives in Kentucky.</w:t>
      </w:r>
    </w:p>
    <w:p w14:paraId="43E4D3A5" w14:textId="77777777" w:rsidR="00940F4B" w:rsidRPr="005829E9" w:rsidRDefault="00940F4B">
      <w:pPr>
        <w:pStyle w:val="BodyText"/>
        <w:spacing w:before="21"/>
        <w:rPr>
          <w:rFonts w:ascii="Arial" w:hAnsi="Arial" w:cs="Arial"/>
        </w:rPr>
      </w:pPr>
    </w:p>
    <w:p w14:paraId="43E4D3A6" w14:textId="77777777" w:rsidR="00940F4B" w:rsidRPr="005829E9" w:rsidRDefault="00F3559A">
      <w:pPr>
        <w:pStyle w:val="BodyText"/>
        <w:spacing w:before="1" w:line="285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We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welcome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vendor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applications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offering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wide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range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products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services,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including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but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not limited to:</w:t>
      </w:r>
    </w:p>
    <w:p w14:paraId="43E4D3A7" w14:textId="77777777" w:rsidR="00940F4B" w:rsidRPr="005829E9" w:rsidRDefault="00940F4B">
      <w:pPr>
        <w:pStyle w:val="BodyText"/>
        <w:spacing w:before="19"/>
        <w:rPr>
          <w:rFonts w:ascii="Arial" w:hAnsi="Arial" w:cs="Arial"/>
        </w:rPr>
      </w:pPr>
    </w:p>
    <w:p w14:paraId="43E4D3A8" w14:textId="77777777" w:rsidR="00940F4B" w:rsidRPr="005829E9" w:rsidRDefault="00F3559A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rFonts w:ascii="Arial" w:hAnsi="Arial" w:cs="Arial"/>
          <w:sz w:val="24"/>
          <w:szCs w:val="24"/>
        </w:rPr>
      </w:pPr>
      <w:r w:rsidRPr="005829E9">
        <w:rPr>
          <w:rFonts w:ascii="Arial" w:hAnsi="Arial" w:cs="Arial"/>
          <w:w w:val="110"/>
          <w:sz w:val="24"/>
          <w:szCs w:val="24"/>
        </w:rPr>
        <w:t>Educational</w:t>
      </w:r>
      <w:r w:rsidRPr="005829E9">
        <w:rPr>
          <w:rFonts w:ascii="Arial" w:hAnsi="Arial" w:cs="Arial"/>
          <w:spacing w:val="9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materials</w:t>
      </w:r>
      <w:r w:rsidRPr="005829E9">
        <w:rPr>
          <w:rFonts w:ascii="Arial" w:hAnsi="Arial" w:cs="Arial"/>
          <w:spacing w:val="10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and</w:t>
      </w:r>
      <w:r w:rsidRPr="005829E9">
        <w:rPr>
          <w:rFonts w:ascii="Arial" w:hAnsi="Arial" w:cs="Arial"/>
          <w:spacing w:val="10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-2"/>
          <w:w w:val="110"/>
          <w:sz w:val="24"/>
          <w:szCs w:val="24"/>
        </w:rPr>
        <w:t>resources;</w:t>
      </w:r>
    </w:p>
    <w:p w14:paraId="43E4D3A9" w14:textId="77777777" w:rsidR="00940F4B" w:rsidRPr="005829E9" w:rsidRDefault="00F3559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5829E9">
        <w:rPr>
          <w:rFonts w:ascii="Arial" w:hAnsi="Arial" w:cs="Arial"/>
          <w:spacing w:val="2"/>
          <w:sz w:val="24"/>
          <w:szCs w:val="24"/>
        </w:rPr>
        <w:t>Technology</w:t>
      </w:r>
      <w:r w:rsidRPr="005829E9">
        <w:rPr>
          <w:rFonts w:ascii="Arial" w:hAnsi="Arial" w:cs="Arial"/>
          <w:spacing w:val="44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2"/>
          <w:sz w:val="24"/>
          <w:szCs w:val="24"/>
        </w:rPr>
        <w:t>solutions</w:t>
      </w:r>
      <w:r w:rsidRPr="005829E9">
        <w:rPr>
          <w:rFonts w:ascii="Arial" w:hAnsi="Arial" w:cs="Arial"/>
          <w:spacing w:val="44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2"/>
          <w:sz w:val="24"/>
          <w:szCs w:val="24"/>
        </w:rPr>
        <w:t>for</w:t>
      </w:r>
      <w:r w:rsidRPr="005829E9">
        <w:rPr>
          <w:rFonts w:ascii="Arial" w:hAnsi="Arial" w:cs="Arial"/>
          <w:spacing w:val="44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2"/>
          <w:sz w:val="24"/>
          <w:szCs w:val="24"/>
        </w:rPr>
        <w:t>literacy</w:t>
      </w:r>
      <w:r w:rsidRPr="005829E9">
        <w:rPr>
          <w:rFonts w:ascii="Arial" w:hAnsi="Arial" w:cs="Arial"/>
          <w:spacing w:val="45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-2"/>
          <w:sz w:val="24"/>
          <w:szCs w:val="24"/>
        </w:rPr>
        <w:t>enhancement;</w:t>
      </w:r>
    </w:p>
    <w:p w14:paraId="43E4D3AA" w14:textId="77777777" w:rsidR="00940F4B" w:rsidRPr="005829E9" w:rsidRDefault="00F3559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5829E9">
        <w:rPr>
          <w:rFonts w:ascii="Arial" w:hAnsi="Arial" w:cs="Arial"/>
          <w:sz w:val="24"/>
          <w:szCs w:val="24"/>
        </w:rPr>
        <w:t>Books,</w:t>
      </w:r>
      <w:r w:rsidRPr="005829E9">
        <w:rPr>
          <w:rFonts w:ascii="Arial" w:hAnsi="Arial" w:cs="Arial"/>
          <w:spacing w:val="47"/>
          <w:sz w:val="24"/>
          <w:szCs w:val="24"/>
        </w:rPr>
        <w:t xml:space="preserve"> </w:t>
      </w:r>
      <w:r w:rsidRPr="005829E9">
        <w:rPr>
          <w:rFonts w:ascii="Arial" w:hAnsi="Arial" w:cs="Arial"/>
          <w:sz w:val="24"/>
          <w:szCs w:val="24"/>
        </w:rPr>
        <w:t>literature</w:t>
      </w:r>
      <w:r w:rsidRPr="005829E9">
        <w:rPr>
          <w:rFonts w:ascii="Arial" w:hAnsi="Arial" w:cs="Arial"/>
          <w:spacing w:val="47"/>
          <w:sz w:val="24"/>
          <w:szCs w:val="24"/>
        </w:rPr>
        <w:t xml:space="preserve"> </w:t>
      </w:r>
      <w:r w:rsidRPr="005829E9">
        <w:rPr>
          <w:rFonts w:ascii="Arial" w:hAnsi="Arial" w:cs="Arial"/>
          <w:sz w:val="24"/>
          <w:szCs w:val="24"/>
        </w:rPr>
        <w:t>and</w:t>
      </w:r>
      <w:r w:rsidRPr="005829E9">
        <w:rPr>
          <w:rFonts w:ascii="Arial" w:hAnsi="Arial" w:cs="Arial"/>
          <w:spacing w:val="47"/>
          <w:sz w:val="24"/>
          <w:szCs w:val="24"/>
        </w:rPr>
        <w:t xml:space="preserve"> </w:t>
      </w:r>
      <w:r w:rsidRPr="005829E9">
        <w:rPr>
          <w:rFonts w:ascii="Arial" w:hAnsi="Arial" w:cs="Arial"/>
          <w:sz w:val="24"/>
          <w:szCs w:val="24"/>
        </w:rPr>
        <w:t>reading</w:t>
      </w:r>
      <w:r w:rsidRPr="005829E9">
        <w:rPr>
          <w:rFonts w:ascii="Arial" w:hAnsi="Arial" w:cs="Arial"/>
          <w:spacing w:val="47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-2"/>
          <w:sz w:val="24"/>
          <w:szCs w:val="24"/>
        </w:rPr>
        <w:t>aids;</w:t>
      </w:r>
    </w:p>
    <w:p w14:paraId="43E4D3AB" w14:textId="77777777" w:rsidR="00940F4B" w:rsidRPr="005829E9" w:rsidRDefault="00F3559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5829E9">
        <w:rPr>
          <w:rFonts w:ascii="Arial" w:hAnsi="Arial" w:cs="Arial"/>
          <w:w w:val="110"/>
          <w:sz w:val="24"/>
          <w:szCs w:val="24"/>
        </w:rPr>
        <w:t>Learning</w:t>
      </w:r>
      <w:r w:rsidRPr="005829E9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tools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and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aids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for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different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age</w:t>
      </w:r>
      <w:r w:rsidRPr="005829E9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groups;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-5"/>
          <w:w w:val="110"/>
          <w:sz w:val="24"/>
          <w:szCs w:val="24"/>
        </w:rPr>
        <w:t>and</w:t>
      </w:r>
    </w:p>
    <w:p w14:paraId="43E4D3AC" w14:textId="77777777" w:rsidR="00940F4B" w:rsidRPr="005829E9" w:rsidRDefault="00F3559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5829E9">
        <w:rPr>
          <w:rFonts w:ascii="Arial" w:hAnsi="Arial" w:cs="Arial"/>
          <w:w w:val="105"/>
          <w:sz w:val="24"/>
          <w:szCs w:val="24"/>
        </w:rPr>
        <w:t>Community</w:t>
      </w:r>
      <w:r w:rsidRPr="005829E9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partner</w:t>
      </w:r>
      <w:r w:rsidRPr="005829E9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services</w:t>
      </w:r>
      <w:r w:rsidRPr="005829E9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related</w:t>
      </w:r>
      <w:r w:rsidRPr="005829E9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to</w:t>
      </w:r>
      <w:r w:rsidRPr="005829E9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literacy</w:t>
      </w:r>
      <w:r w:rsidRPr="005829E9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and</w:t>
      </w:r>
      <w:r w:rsidRPr="005829E9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-2"/>
          <w:w w:val="105"/>
          <w:sz w:val="24"/>
          <w:szCs w:val="24"/>
        </w:rPr>
        <w:t>education.</w:t>
      </w:r>
    </w:p>
    <w:p w14:paraId="43E4D3AD" w14:textId="77777777" w:rsidR="00940F4B" w:rsidRPr="005829E9" w:rsidRDefault="00940F4B">
      <w:pPr>
        <w:pStyle w:val="BodyText"/>
        <w:spacing w:before="74"/>
        <w:rPr>
          <w:rFonts w:ascii="Arial" w:hAnsi="Arial" w:cs="Arial"/>
        </w:rPr>
      </w:pPr>
    </w:p>
    <w:p w14:paraId="43E4D3AE" w14:textId="77777777" w:rsidR="00940F4B" w:rsidRPr="005829E9" w:rsidRDefault="00F3559A">
      <w:pPr>
        <w:pStyle w:val="BodyText"/>
        <w:spacing w:line="285" w:lineRule="auto"/>
        <w:ind w:left="100" w:right="163"/>
        <w:jc w:val="both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If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your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organization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shares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our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passion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for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promoting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literacy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educational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success,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we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invite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you to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apply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become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vendor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at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KY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Reads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Succeed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Conference.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cost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will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be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$500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per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table. Showcase your products and services, engage with attendees and be a part of this impactful event.</w:t>
      </w:r>
    </w:p>
    <w:p w14:paraId="43E4D3AF" w14:textId="77777777" w:rsidR="00940F4B" w:rsidRPr="005829E9" w:rsidRDefault="00940F4B">
      <w:pPr>
        <w:pStyle w:val="BodyText"/>
        <w:spacing w:before="22"/>
        <w:rPr>
          <w:rFonts w:ascii="Arial" w:hAnsi="Arial" w:cs="Arial"/>
        </w:rPr>
      </w:pPr>
    </w:p>
    <w:p w14:paraId="43E4D3B0" w14:textId="77777777" w:rsidR="00940F4B" w:rsidRPr="005829E9" w:rsidRDefault="00F3559A">
      <w:pPr>
        <w:pStyle w:val="BodyText"/>
        <w:spacing w:line="285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apply,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please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visit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complete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vendor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application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by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4:00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p.m.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ET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on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March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28,</w:t>
      </w:r>
      <w:r w:rsidRPr="005829E9">
        <w:rPr>
          <w:rFonts w:ascii="Arial" w:hAnsi="Arial" w:cs="Arial"/>
          <w:spacing w:val="4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2025.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 selection committee will review all applications and notify selected vendors by the end of April.</w:t>
      </w:r>
    </w:p>
    <w:p w14:paraId="43E4D3B1" w14:textId="77777777" w:rsidR="00940F4B" w:rsidRPr="005829E9" w:rsidRDefault="00940F4B">
      <w:pPr>
        <w:pStyle w:val="BodyText"/>
        <w:spacing w:before="22"/>
        <w:rPr>
          <w:rFonts w:ascii="Arial" w:hAnsi="Arial" w:cs="Arial"/>
        </w:rPr>
      </w:pPr>
    </w:p>
    <w:p w14:paraId="43E4D3B2" w14:textId="77777777" w:rsidR="00940F4B" w:rsidRPr="005829E9" w:rsidRDefault="00F3559A">
      <w:pPr>
        <w:pStyle w:val="BodyText"/>
        <w:spacing w:line="285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Do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not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miss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this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opportunity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be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part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annual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KY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Reads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Succeed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Conference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 contribute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collective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mission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fostering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culture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reading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learning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in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Kentucky.</w:t>
      </w:r>
    </w:p>
    <w:p w14:paraId="43E4D3B3" w14:textId="77777777" w:rsidR="00940F4B" w:rsidRPr="005829E9" w:rsidRDefault="00940F4B">
      <w:pPr>
        <w:pStyle w:val="BodyText"/>
        <w:spacing w:before="21"/>
        <w:rPr>
          <w:rFonts w:ascii="Arial" w:hAnsi="Arial" w:cs="Arial"/>
        </w:rPr>
      </w:pPr>
    </w:p>
    <w:p w14:paraId="43E4D3B4" w14:textId="77777777" w:rsidR="00940F4B" w:rsidRPr="005829E9" w:rsidRDefault="00F3559A">
      <w:pPr>
        <w:pStyle w:val="BodyText"/>
        <w:spacing w:before="1"/>
        <w:ind w:left="100"/>
        <w:jc w:val="both"/>
        <w:rPr>
          <w:rFonts w:ascii="Arial" w:hAnsi="Arial" w:cs="Arial"/>
        </w:rPr>
      </w:pPr>
      <w:r w:rsidRPr="005829E9">
        <w:rPr>
          <w:rFonts w:ascii="Arial" w:hAnsi="Arial" w:cs="Arial"/>
        </w:rPr>
        <w:t>We</w:t>
      </w:r>
      <w:r w:rsidRPr="005829E9">
        <w:rPr>
          <w:rFonts w:ascii="Arial" w:hAnsi="Arial" w:cs="Arial"/>
          <w:spacing w:val="-2"/>
        </w:rPr>
        <w:t xml:space="preserve"> </w:t>
      </w:r>
      <w:r w:rsidRPr="005829E9">
        <w:rPr>
          <w:rFonts w:ascii="Arial" w:hAnsi="Arial" w:cs="Arial"/>
        </w:rPr>
        <w:t>look</w:t>
      </w:r>
      <w:r w:rsidRPr="005829E9">
        <w:rPr>
          <w:rFonts w:ascii="Arial" w:hAnsi="Arial" w:cs="Arial"/>
          <w:spacing w:val="-1"/>
        </w:rPr>
        <w:t xml:space="preserve"> </w:t>
      </w:r>
      <w:r w:rsidRPr="005829E9">
        <w:rPr>
          <w:rFonts w:ascii="Arial" w:hAnsi="Arial" w:cs="Arial"/>
        </w:rPr>
        <w:t>forward</w:t>
      </w:r>
      <w:r w:rsidRPr="005829E9">
        <w:rPr>
          <w:rFonts w:ascii="Arial" w:hAnsi="Arial" w:cs="Arial"/>
          <w:spacing w:val="-1"/>
        </w:rPr>
        <w:t xml:space="preserve"> </w:t>
      </w:r>
      <w:r w:rsidRPr="005829E9">
        <w:rPr>
          <w:rFonts w:ascii="Arial" w:hAnsi="Arial" w:cs="Arial"/>
        </w:rPr>
        <w:t>to</w:t>
      </w:r>
      <w:r w:rsidRPr="005829E9">
        <w:rPr>
          <w:rFonts w:ascii="Arial" w:hAnsi="Arial" w:cs="Arial"/>
          <w:spacing w:val="-1"/>
        </w:rPr>
        <w:t xml:space="preserve"> </w:t>
      </w:r>
      <w:r w:rsidRPr="005829E9">
        <w:rPr>
          <w:rFonts w:ascii="Arial" w:hAnsi="Arial" w:cs="Arial"/>
        </w:rPr>
        <w:t>your</w:t>
      </w:r>
      <w:r w:rsidRPr="005829E9">
        <w:rPr>
          <w:rFonts w:ascii="Arial" w:hAnsi="Arial" w:cs="Arial"/>
          <w:spacing w:val="-1"/>
        </w:rPr>
        <w:t xml:space="preserve"> </w:t>
      </w:r>
      <w:r w:rsidRPr="005829E9">
        <w:rPr>
          <w:rFonts w:ascii="Arial" w:hAnsi="Arial" w:cs="Arial"/>
          <w:spacing w:val="-2"/>
        </w:rPr>
        <w:t>participation!</w:t>
      </w:r>
    </w:p>
    <w:p w14:paraId="43E4D3B5" w14:textId="77777777" w:rsidR="00940F4B" w:rsidRPr="005829E9" w:rsidRDefault="00940F4B">
      <w:pPr>
        <w:pStyle w:val="BodyText"/>
        <w:spacing w:before="74"/>
        <w:rPr>
          <w:rFonts w:ascii="Arial" w:hAnsi="Arial" w:cs="Arial"/>
        </w:rPr>
      </w:pPr>
    </w:p>
    <w:p w14:paraId="43E4D3B6" w14:textId="4ECCF926" w:rsidR="00940F4B" w:rsidRPr="00C17F29" w:rsidRDefault="00C17F29" w:rsidP="00C17F29">
      <w:pPr>
        <w:pStyle w:val="BodyText"/>
        <w:spacing w:line="285" w:lineRule="auto"/>
        <w:ind w:left="100" w:right="100"/>
        <w:jc w:val="both"/>
        <w:rPr>
          <w:rFonts w:ascii="Arial" w:hAnsi="Arial" w:cs="Arial"/>
          <w:w w:val="110"/>
        </w:rPr>
      </w:pPr>
      <w:r w:rsidRPr="00C17F29">
        <w:rPr>
          <w:rFonts w:ascii="Arial" w:hAnsi="Arial" w:cs="Arial"/>
          <w:w w:val="110"/>
        </w:rPr>
        <w:t xml:space="preserve">Proposals shall be submitted </w:t>
      </w:r>
      <w:hyperlink r:id="rId5" w:history="1">
        <w:r w:rsidRPr="00C17F29">
          <w:rPr>
            <w:rStyle w:val="Hyperlink"/>
            <w:rFonts w:ascii="Arial" w:hAnsi="Arial" w:cs="Arial"/>
            <w:w w:val="110"/>
          </w:rPr>
          <w:t>here</w:t>
        </w:r>
      </w:hyperlink>
      <w:r w:rsidRPr="00C17F29">
        <w:rPr>
          <w:rFonts w:ascii="Arial" w:hAnsi="Arial" w:cs="Arial"/>
          <w:w w:val="110"/>
        </w:rPr>
        <w:t>.</w:t>
      </w:r>
      <w:r>
        <w:rPr>
          <w:rFonts w:ascii="Arial" w:hAnsi="Arial" w:cs="Arial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All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proposals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must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be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received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no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later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than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4:00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PM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ET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on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March 28, 2025.</w:t>
      </w:r>
    </w:p>
    <w:p w14:paraId="43E4D3B7" w14:textId="77777777" w:rsidR="00940F4B" w:rsidRPr="005829E9" w:rsidRDefault="00940F4B">
      <w:pPr>
        <w:pStyle w:val="BodyText"/>
        <w:spacing w:before="8"/>
        <w:rPr>
          <w:rFonts w:ascii="Arial" w:hAnsi="Arial" w:cs="Arial"/>
        </w:rPr>
      </w:pPr>
    </w:p>
    <w:p w14:paraId="43E4D3B8" w14:textId="77777777" w:rsidR="00940F4B" w:rsidRPr="005829E9" w:rsidRDefault="00F3559A">
      <w:pPr>
        <w:pStyle w:val="Heading1"/>
      </w:pPr>
      <w:r w:rsidRPr="005829E9">
        <w:t xml:space="preserve">Evaluation </w:t>
      </w:r>
      <w:r w:rsidRPr="005829E9">
        <w:rPr>
          <w:spacing w:val="-2"/>
        </w:rPr>
        <w:t>Criteria</w:t>
      </w:r>
    </w:p>
    <w:p w14:paraId="43E4D3B9" w14:textId="77777777" w:rsidR="00940F4B" w:rsidRPr="005829E9" w:rsidRDefault="00F3559A">
      <w:pPr>
        <w:pStyle w:val="BodyText"/>
        <w:spacing w:before="41" w:line="276" w:lineRule="auto"/>
        <w:ind w:left="100" w:right="72"/>
        <w:rPr>
          <w:rFonts w:ascii="Arial" w:hAnsi="Arial" w:cs="Arial"/>
        </w:rPr>
      </w:pPr>
      <w:r w:rsidRPr="005829E9">
        <w:rPr>
          <w:rFonts w:ascii="Arial" w:hAnsi="Arial" w:cs="Arial"/>
        </w:rPr>
        <w:t>The Kentucky Department of Education shall conduct a comprehensive, fair, and impartial evaluation of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all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proposals.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Kentucky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Department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of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Education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may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reject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any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proposal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that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incomplete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or in which there are significant inconsistencies or inaccuracies. The Kentucky Department of Education reserves the right to reject all proposals.</w:t>
      </w:r>
    </w:p>
    <w:p w14:paraId="43E4D3BA" w14:textId="77777777" w:rsidR="00940F4B" w:rsidRPr="005829E9" w:rsidRDefault="00940F4B">
      <w:pPr>
        <w:spacing w:line="276" w:lineRule="auto"/>
        <w:rPr>
          <w:rFonts w:ascii="Arial" w:hAnsi="Arial" w:cs="Arial"/>
          <w:sz w:val="24"/>
          <w:szCs w:val="24"/>
        </w:rPr>
        <w:sectPr w:rsidR="00940F4B" w:rsidRPr="005829E9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43E4D3BB" w14:textId="77777777" w:rsidR="00940F4B" w:rsidRPr="005829E9" w:rsidRDefault="00F3559A">
      <w:pPr>
        <w:pStyle w:val="BodyText"/>
        <w:spacing w:before="80" w:line="276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</w:rPr>
        <w:lastRenderedPageBreak/>
        <w:t>The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Kentucky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Department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of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Education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has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established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a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Proposal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Evaluation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Committee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to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review, evaluate and verify information submitted by the offeror.</w:t>
      </w:r>
    </w:p>
    <w:p w14:paraId="43E4D3BC" w14:textId="77777777" w:rsidR="00940F4B" w:rsidRPr="005829E9" w:rsidRDefault="00940F4B">
      <w:pPr>
        <w:pStyle w:val="BodyText"/>
        <w:spacing w:before="41"/>
        <w:rPr>
          <w:rFonts w:ascii="Arial" w:hAnsi="Arial" w:cs="Arial"/>
        </w:rPr>
      </w:pPr>
    </w:p>
    <w:p w14:paraId="43E4D3BD" w14:textId="77777777" w:rsidR="00940F4B" w:rsidRPr="005829E9" w:rsidRDefault="00F3559A">
      <w:pPr>
        <w:pStyle w:val="BodyText"/>
        <w:spacing w:line="276" w:lineRule="auto"/>
        <w:ind w:left="100" w:right="210"/>
        <w:rPr>
          <w:rFonts w:ascii="Arial" w:hAnsi="Arial" w:cs="Arial"/>
        </w:rPr>
      </w:pPr>
      <w:r w:rsidRPr="005829E9">
        <w:rPr>
          <w:rFonts w:ascii="Arial" w:hAnsi="Arial" w:cs="Arial"/>
        </w:rPr>
        <w:t>Each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vendor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responsible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for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submitting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all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relevant,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factual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and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correct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information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with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their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offer to enable the evaluator(s) to afford each vendor the maximum score based on the available data submitted by the vendor.</w:t>
      </w:r>
    </w:p>
    <w:p w14:paraId="43E4D3BE" w14:textId="77777777" w:rsidR="00940F4B" w:rsidRPr="005829E9" w:rsidRDefault="00940F4B">
      <w:pPr>
        <w:pStyle w:val="BodyText"/>
        <w:spacing w:before="41"/>
        <w:rPr>
          <w:rFonts w:ascii="Arial" w:hAnsi="Arial" w:cs="Arial"/>
        </w:rPr>
      </w:pPr>
    </w:p>
    <w:p w14:paraId="43E4D3BF" w14:textId="77777777" w:rsidR="00940F4B" w:rsidRPr="005829E9" w:rsidRDefault="00F3559A">
      <w:pPr>
        <w:pStyle w:val="BodyText"/>
        <w:spacing w:line="276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</w:rPr>
        <w:t>The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Kentucky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Department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of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Education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shall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evaluate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proposals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by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assigning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scores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 xml:space="preserve">indicated </w:t>
      </w:r>
      <w:r w:rsidRPr="005829E9">
        <w:rPr>
          <w:rFonts w:ascii="Arial" w:hAnsi="Arial" w:cs="Arial"/>
          <w:spacing w:val="-2"/>
        </w:rPr>
        <w:t>below.</w:t>
      </w:r>
    </w:p>
    <w:p w14:paraId="43E4D3C0" w14:textId="77777777" w:rsidR="00940F4B" w:rsidRPr="005829E9" w:rsidRDefault="00940F4B">
      <w:pPr>
        <w:pStyle w:val="BodyText"/>
        <w:spacing w:before="42"/>
        <w:rPr>
          <w:rFonts w:ascii="Arial" w:hAnsi="Arial" w:cs="Arial"/>
        </w:rPr>
      </w:pPr>
    </w:p>
    <w:p w14:paraId="43E4D3C1" w14:textId="77777777" w:rsidR="00940F4B" w:rsidRPr="005829E9" w:rsidRDefault="00F3559A">
      <w:pPr>
        <w:pStyle w:val="Heading1"/>
      </w:pPr>
      <w:r w:rsidRPr="005829E9">
        <w:t xml:space="preserve">Proposal </w:t>
      </w:r>
      <w:r w:rsidRPr="005829E9">
        <w:rPr>
          <w:spacing w:val="-2"/>
        </w:rPr>
        <w:t>Evaluation</w:t>
      </w:r>
    </w:p>
    <w:p w14:paraId="43E4D3C2" w14:textId="77777777" w:rsidR="00940F4B" w:rsidRPr="005829E9" w:rsidRDefault="00F3559A">
      <w:pPr>
        <w:pStyle w:val="BodyText"/>
        <w:spacing w:before="41" w:line="276" w:lineRule="auto"/>
        <w:ind w:left="100" w:right="72"/>
        <w:rPr>
          <w:rFonts w:ascii="Arial" w:hAnsi="Arial" w:cs="Arial"/>
        </w:rPr>
      </w:pPr>
      <w:r w:rsidRPr="005829E9">
        <w:rPr>
          <w:rFonts w:ascii="Arial" w:hAnsi="Arial" w:cs="Arial"/>
        </w:rPr>
        <w:t>Proposals with a combined score less than 50% of the maximum points possible will not be considered.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proposal’s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combined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score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combined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total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points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of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all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scored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criteria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in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the proposal portion of an evaluation.</w:t>
      </w:r>
    </w:p>
    <w:p w14:paraId="43E4D3C3" w14:textId="77777777" w:rsidR="00940F4B" w:rsidRPr="005829E9" w:rsidRDefault="00940F4B">
      <w:pPr>
        <w:pStyle w:val="BodyText"/>
        <w:rPr>
          <w:rFonts w:ascii="Arial" w:hAnsi="Arial" w:cs="Arial"/>
        </w:rPr>
      </w:pPr>
    </w:p>
    <w:p w14:paraId="43E4D3C8" w14:textId="77777777" w:rsidR="00940F4B" w:rsidRPr="005829E9" w:rsidRDefault="00F3559A">
      <w:pPr>
        <w:pStyle w:val="Heading1"/>
      </w:pPr>
      <w:r w:rsidRPr="005829E9">
        <w:t>Vendor</w:t>
      </w:r>
      <w:r w:rsidRPr="005829E9">
        <w:rPr>
          <w:spacing w:val="-3"/>
        </w:rPr>
        <w:t xml:space="preserve"> </w:t>
      </w:r>
      <w:r w:rsidRPr="005829E9">
        <w:t>Selection</w:t>
      </w:r>
      <w:r w:rsidRPr="005829E9">
        <w:rPr>
          <w:spacing w:val="-3"/>
        </w:rPr>
        <w:t xml:space="preserve"> </w:t>
      </w:r>
      <w:r w:rsidRPr="005829E9">
        <w:t>Rubric</w:t>
      </w:r>
      <w:r w:rsidRPr="005829E9">
        <w:rPr>
          <w:spacing w:val="-3"/>
        </w:rPr>
        <w:t xml:space="preserve"> </w:t>
      </w:r>
      <w:r w:rsidRPr="005829E9">
        <w:t>for</w:t>
      </w:r>
      <w:r w:rsidRPr="005829E9">
        <w:rPr>
          <w:spacing w:val="-3"/>
        </w:rPr>
        <w:t xml:space="preserve"> </w:t>
      </w:r>
      <w:r w:rsidRPr="005829E9">
        <w:t>Conference</w:t>
      </w:r>
      <w:r w:rsidRPr="005829E9">
        <w:rPr>
          <w:spacing w:val="-2"/>
        </w:rPr>
        <w:t xml:space="preserve"> Attendance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0"/>
        <w:gridCol w:w="2140"/>
      </w:tblGrid>
      <w:tr w:rsidR="005829E9" w:rsidRPr="005829E9" w14:paraId="43E4D3CB" w14:textId="77777777">
        <w:trPr>
          <w:trHeight w:val="560"/>
        </w:trPr>
        <w:tc>
          <w:tcPr>
            <w:tcW w:w="8480" w:type="dxa"/>
          </w:tcPr>
          <w:p w14:paraId="43E4D3C9" w14:textId="77777777" w:rsidR="00940F4B" w:rsidRPr="005829E9" w:rsidRDefault="00F3559A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5829E9">
              <w:rPr>
                <w:b/>
                <w:spacing w:val="-2"/>
                <w:sz w:val="24"/>
                <w:szCs w:val="24"/>
              </w:rPr>
              <w:t>Criteria</w:t>
            </w:r>
          </w:p>
        </w:tc>
        <w:tc>
          <w:tcPr>
            <w:tcW w:w="2140" w:type="dxa"/>
          </w:tcPr>
          <w:p w14:paraId="43E4D3CA" w14:textId="77777777" w:rsidR="00940F4B" w:rsidRPr="005829E9" w:rsidRDefault="00F3559A">
            <w:pPr>
              <w:pStyle w:val="TableParagraph"/>
              <w:ind w:left="586" w:hanging="460"/>
              <w:rPr>
                <w:b/>
                <w:sz w:val="24"/>
                <w:szCs w:val="24"/>
              </w:rPr>
            </w:pPr>
            <w:r w:rsidRPr="005829E9">
              <w:rPr>
                <w:b/>
                <w:sz w:val="24"/>
                <w:szCs w:val="24"/>
              </w:rPr>
              <w:t>Maximum</w:t>
            </w:r>
            <w:r w:rsidRPr="005829E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829E9">
              <w:rPr>
                <w:b/>
                <w:sz w:val="24"/>
                <w:szCs w:val="24"/>
              </w:rPr>
              <w:t xml:space="preserve">Points </w:t>
            </w:r>
            <w:r w:rsidRPr="005829E9">
              <w:rPr>
                <w:b/>
                <w:spacing w:val="-2"/>
                <w:sz w:val="24"/>
                <w:szCs w:val="24"/>
              </w:rPr>
              <w:t>Possible</w:t>
            </w:r>
          </w:p>
        </w:tc>
      </w:tr>
      <w:tr w:rsidR="005829E9" w:rsidRPr="005829E9" w14:paraId="43E4D3CF" w14:textId="77777777">
        <w:trPr>
          <w:trHeight w:val="659"/>
        </w:trPr>
        <w:tc>
          <w:tcPr>
            <w:tcW w:w="8480" w:type="dxa"/>
          </w:tcPr>
          <w:p w14:paraId="43E4D3CC" w14:textId="77777777" w:rsidR="00940F4B" w:rsidRPr="005829E9" w:rsidRDefault="00F3559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 xml:space="preserve">Describe alignment of the vendor's products/services with the </w:t>
            </w:r>
            <w:r w:rsidRPr="005829E9">
              <w:rPr>
                <w:spacing w:val="-2"/>
                <w:sz w:val="24"/>
                <w:szCs w:val="24"/>
              </w:rPr>
              <w:t>conference</w:t>
            </w:r>
          </w:p>
          <w:p w14:paraId="43E4D3CD" w14:textId="77777777" w:rsidR="00940F4B" w:rsidRPr="005829E9" w:rsidRDefault="00F3559A">
            <w:pPr>
              <w:pStyle w:val="TableParagraph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 xml:space="preserve">mission and </w:t>
            </w:r>
            <w:r w:rsidRPr="005829E9">
              <w:rPr>
                <w:spacing w:val="-2"/>
                <w:sz w:val="24"/>
                <w:szCs w:val="24"/>
              </w:rPr>
              <w:t>objectives.</w:t>
            </w:r>
          </w:p>
        </w:tc>
        <w:tc>
          <w:tcPr>
            <w:tcW w:w="2140" w:type="dxa"/>
          </w:tcPr>
          <w:p w14:paraId="43E4D3CE" w14:textId="77777777" w:rsidR="00940F4B" w:rsidRPr="005829E9" w:rsidRDefault="00F3559A">
            <w:pPr>
              <w:pStyle w:val="TableParagraph"/>
              <w:spacing w:line="258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D2" w14:textId="77777777">
        <w:trPr>
          <w:trHeight w:val="659"/>
        </w:trPr>
        <w:tc>
          <w:tcPr>
            <w:tcW w:w="8480" w:type="dxa"/>
          </w:tcPr>
          <w:p w14:paraId="43E4D3D0" w14:textId="77777777" w:rsidR="00940F4B" w:rsidRPr="005829E9" w:rsidRDefault="00F3559A">
            <w:pPr>
              <w:pStyle w:val="TableParagraph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>Describe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relevance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vendor's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offerings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to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needs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and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interests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 conference attendees.</w:t>
            </w:r>
          </w:p>
        </w:tc>
        <w:tc>
          <w:tcPr>
            <w:tcW w:w="2140" w:type="dxa"/>
          </w:tcPr>
          <w:p w14:paraId="43E4D3D1" w14:textId="77777777" w:rsidR="00940F4B" w:rsidRPr="005829E9" w:rsidRDefault="00F3559A">
            <w:pPr>
              <w:pStyle w:val="TableParagraph"/>
              <w:spacing w:line="268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D5" w14:textId="77777777">
        <w:trPr>
          <w:trHeight w:val="660"/>
        </w:trPr>
        <w:tc>
          <w:tcPr>
            <w:tcW w:w="8480" w:type="dxa"/>
          </w:tcPr>
          <w:p w14:paraId="43E4D3D3" w14:textId="77777777" w:rsidR="00940F4B" w:rsidRPr="005829E9" w:rsidRDefault="00F3559A">
            <w:pPr>
              <w:pStyle w:val="TableParagraph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>Describe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quality,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validity,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reliability,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and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effectiveness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vendor's products/services.</w:t>
            </w:r>
            <w:r w:rsidRPr="005829E9">
              <w:rPr>
                <w:spacing w:val="40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 xml:space="preserve">(Based on </w:t>
            </w:r>
            <w:proofErr w:type="spellStart"/>
            <w:r w:rsidRPr="005829E9">
              <w:rPr>
                <w:sz w:val="24"/>
                <w:szCs w:val="24"/>
              </w:rPr>
              <w:t>EdReports</w:t>
            </w:r>
            <w:proofErr w:type="spellEnd"/>
            <w:r w:rsidRPr="005829E9">
              <w:rPr>
                <w:sz w:val="24"/>
                <w:szCs w:val="24"/>
              </w:rPr>
              <w:t xml:space="preserve"> rating, NCII rating, etc.)</w:t>
            </w:r>
          </w:p>
        </w:tc>
        <w:tc>
          <w:tcPr>
            <w:tcW w:w="2140" w:type="dxa"/>
          </w:tcPr>
          <w:p w14:paraId="43E4D3D4" w14:textId="77777777" w:rsidR="00940F4B" w:rsidRPr="005829E9" w:rsidRDefault="00F3559A">
            <w:pPr>
              <w:pStyle w:val="TableParagraph"/>
              <w:spacing w:line="263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D9" w14:textId="77777777">
        <w:trPr>
          <w:trHeight w:val="719"/>
        </w:trPr>
        <w:tc>
          <w:tcPr>
            <w:tcW w:w="8480" w:type="dxa"/>
          </w:tcPr>
          <w:p w14:paraId="43E4D3D6" w14:textId="77777777" w:rsidR="00940F4B" w:rsidRPr="005829E9" w:rsidRDefault="00F3559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 xml:space="preserve">Provide reviews or testimonials from previous customers/clients regarding </w:t>
            </w:r>
            <w:r w:rsidRPr="005829E9">
              <w:rPr>
                <w:spacing w:val="-5"/>
                <w:sz w:val="24"/>
                <w:szCs w:val="24"/>
              </w:rPr>
              <w:t>the</w:t>
            </w:r>
          </w:p>
          <w:p w14:paraId="43E4D3D7" w14:textId="77777777" w:rsidR="00940F4B" w:rsidRPr="005829E9" w:rsidRDefault="00F3559A">
            <w:pPr>
              <w:pStyle w:val="TableParagraph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>vendor's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offerings.</w:t>
            </w:r>
            <w:r w:rsidRPr="005829E9">
              <w:rPr>
                <w:spacing w:val="66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(Based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on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KY District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Dashboard reporting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2140" w:type="dxa"/>
          </w:tcPr>
          <w:p w14:paraId="43E4D3D8" w14:textId="77777777" w:rsidR="00940F4B" w:rsidRPr="005829E9" w:rsidRDefault="00F3559A">
            <w:pPr>
              <w:pStyle w:val="TableParagraph"/>
              <w:spacing w:line="258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DC" w14:textId="77777777">
        <w:trPr>
          <w:trHeight w:val="739"/>
        </w:trPr>
        <w:tc>
          <w:tcPr>
            <w:tcW w:w="8480" w:type="dxa"/>
          </w:tcPr>
          <w:p w14:paraId="43E4D3DA" w14:textId="77777777" w:rsidR="00940F4B" w:rsidRPr="005829E9" w:rsidRDefault="00F3559A">
            <w:pPr>
              <w:pStyle w:val="TableParagraph"/>
              <w:ind w:right="2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>Provide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evidence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how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vendor's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products/services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stand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out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in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 market.</w:t>
            </w:r>
            <w:r w:rsidRPr="005829E9">
              <w:rPr>
                <w:spacing w:val="40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(Inclusion on KDE Screener/Diagnostic list)</w:t>
            </w:r>
          </w:p>
        </w:tc>
        <w:tc>
          <w:tcPr>
            <w:tcW w:w="2140" w:type="dxa"/>
          </w:tcPr>
          <w:p w14:paraId="43E4D3DB" w14:textId="77777777" w:rsidR="00940F4B" w:rsidRPr="005829E9" w:rsidRDefault="00F3559A">
            <w:pPr>
              <w:pStyle w:val="TableParagraph"/>
              <w:spacing w:line="268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DF" w14:textId="77777777">
        <w:trPr>
          <w:trHeight w:val="440"/>
        </w:trPr>
        <w:tc>
          <w:tcPr>
            <w:tcW w:w="8480" w:type="dxa"/>
          </w:tcPr>
          <w:p w14:paraId="43E4D3DD" w14:textId="77777777" w:rsidR="00940F4B" w:rsidRPr="005829E9" w:rsidRDefault="00F3559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>Pricing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structure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and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affordability of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 xml:space="preserve">vendor's </w:t>
            </w:r>
            <w:r w:rsidRPr="005829E9">
              <w:rPr>
                <w:spacing w:val="-2"/>
                <w:sz w:val="24"/>
                <w:szCs w:val="24"/>
              </w:rPr>
              <w:t>products/services.</w:t>
            </w:r>
          </w:p>
        </w:tc>
        <w:tc>
          <w:tcPr>
            <w:tcW w:w="2140" w:type="dxa"/>
          </w:tcPr>
          <w:p w14:paraId="43E4D3DE" w14:textId="77777777" w:rsidR="00940F4B" w:rsidRPr="005829E9" w:rsidRDefault="00F3559A">
            <w:pPr>
              <w:pStyle w:val="TableParagraph"/>
              <w:spacing w:line="258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E2" w14:textId="77777777">
        <w:trPr>
          <w:trHeight w:val="280"/>
        </w:trPr>
        <w:tc>
          <w:tcPr>
            <w:tcW w:w="8480" w:type="dxa"/>
          </w:tcPr>
          <w:p w14:paraId="43E4D3E0" w14:textId="77777777" w:rsidR="00940F4B" w:rsidRPr="005829E9" w:rsidRDefault="00F3559A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5829E9">
              <w:rPr>
                <w:b/>
                <w:sz w:val="24"/>
                <w:szCs w:val="24"/>
              </w:rPr>
              <w:t xml:space="preserve">Maximum Points </w:t>
            </w:r>
            <w:r w:rsidRPr="005829E9">
              <w:rPr>
                <w:b/>
                <w:spacing w:val="-2"/>
                <w:sz w:val="24"/>
                <w:szCs w:val="24"/>
              </w:rPr>
              <w:t>Possible</w:t>
            </w:r>
          </w:p>
        </w:tc>
        <w:tc>
          <w:tcPr>
            <w:tcW w:w="2140" w:type="dxa"/>
          </w:tcPr>
          <w:p w14:paraId="43E4D3E1" w14:textId="77777777" w:rsidR="00940F4B" w:rsidRPr="005829E9" w:rsidRDefault="00F3559A">
            <w:pPr>
              <w:pStyle w:val="TableParagraph"/>
              <w:spacing w:line="260" w:lineRule="exact"/>
              <w:ind w:left="0" w:right="890"/>
              <w:jc w:val="right"/>
              <w:rPr>
                <w:b/>
                <w:sz w:val="24"/>
                <w:szCs w:val="24"/>
              </w:rPr>
            </w:pPr>
            <w:r w:rsidRPr="005829E9">
              <w:rPr>
                <w:b/>
                <w:spacing w:val="-5"/>
                <w:sz w:val="24"/>
                <w:szCs w:val="24"/>
              </w:rPr>
              <w:t>300</w:t>
            </w:r>
          </w:p>
        </w:tc>
      </w:tr>
    </w:tbl>
    <w:p w14:paraId="43E4D3E3" w14:textId="77777777" w:rsidR="00940F4B" w:rsidRPr="00F3559A" w:rsidRDefault="00940F4B">
      <w:pPr>
        <w:pStyle w:val="BodyText"/>
        <w:rPr>
          <w:rFonts w:ascii="Arial" w:hAnsi="Arial" w:cs="Arial"/>
          <w:b/>
        </w:rPr>
      </w:pPr>
    </w:p>
    <w:sectPr w:rsidR="00940F4B" w:rsidRPr="00F3559A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61555"/>
    <w:multiLevelType w:val="hybridMultilevel"/>
    <w:tmpl w:val="3EDE1E42"/>
    <w:lvl w:ilvl="0" w:tplc="0E844A0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en-US" w:eastAsia="en-US" w:bidi="ar-SA"/>
      </w:rPr>
    </w:lvl>
    <w:lvl w:ilvl="1" w:tplc="DB8C431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50E4C1C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BC520F6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9B34B848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32CAE9BE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058E620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E7542CF8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A9E8BA9E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 w16cid:durableId="158206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4B"/>
    <w:rsid w:val="000F2AFC"/>
    <w:rsid w:val="005829E9"/>
    <w:rsid w:val="005C5E08"/>
    <w:rsid w:val="006C3226"/>
    <w:rsid w:val="00940F4B"/>
    <w:rsid w:val="00993207"/>
    <w:rsid w:val="00A07BD5"/>
    <w:rsid w:val="00C17F29"/>
    <w:rsid w:val="00CF2D08"/>
    <w:rsid w:val="00F3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D39F"/>
  <w15:docId w15:val="{DB3494EB-FB8A-43DF-A560-4BBC0F29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ind w:left="94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17F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nam11.safelinks.protection.outlook.com/?url=https%3A%2F%2Fforms.gle%2F5LzJv8YztqKBSewR9&amp;data=05%7C02%7Craven.miller%40education.ky.gov%7C028513f213bc4229f34d08dd5a7f9b29%7C9360c11f90e64706ad0025fcdc9e2ed1%7C0%7C0%7C638766226361538518%7CUnknown%7CTWFpbGZsb3d8eyJFbXB0eU1hcGkiOnRydWUsIlYiOiIwLjAuMDAwMCIsIlAiOiJXaW4zMiIsIkFOIjoiTWFpbCIsIldUIjoyfQ%3D%3D%7C0%7C%7C%7C&amp;sdata=ZuU%2FBPxiVHOWWqdYf5KU03u5%2BNk0q%2Fluwo%2FYYB60UzQ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2025-03-03T05:00:00+00:00</Publication_x0020_Date>
    <Audience1 xmlns="3a62de7d-ba57-4f43-9dae-9623ba637be0">
      <Value>1</Value>
      <Value>2</Value>
      <Value>4</Value>
      <Value>7</Value>
    </Audience1>
    <_dlc_DocId xmlns="3a62de7d-ba57-4f43-9dae-9623ba637be0">KYED-320-939</_dlc_DocId>
    <_dlc_DocIdUrl xmlns="3a62de7d-ba57-4f43-9dae-9623ba637be0">
      <Url>https://education-edit.ky.gov/districts/business/_layouts/15/DocIdRedir.aspx?ID=KYED-320-939</Url>
      <Description>KYED-320-939</Description>
    </_dlc_DocIdUrl>
  </documentManagement>
</p:properties>
</file>

<file path=customXml/itemProps1.xml><?xml version="1.0" encoding="utf-8"?>
<ds:datastoreItem xmlns:ds="http://schemas.openxmlformats.org/officeDocument/2006/customXml" ds:itemID="{57660627-ECE5-4F82-8D2C-91492C182A8F}"/>
</file>

<file path=customXml/itemProps2.xml><?xml version="1.0" encoding="utf-8"?>
<ds:datastoreItem xmlns:ds="http://schemas.openxmlformats.org/officeDocument/2006/customXml" ds:itemID="{3C23273E-BF55-4608-917C-FA4FC29636CD}"/>
</file>

<file path=customXml/itemProps3.xml><?xml version="1.0" encoding="utf-8"?>
<ds:datastoreItem xmlns:ds="http://schemas.openxmlformats.org/officeDocument/2006/customXml" ds:itemID="{FE2D95C2-D11D-40F6-90BD-414CE508C682}"/>
</file>

<file path=customXml/itemProps4.xml><?xml version="1.0" encoding="utf-8"?>
<ds:datastoreItem xmlns:ds="http://schemas.openxmlformats.org/officeDocument/2006/customXml" ds:itemID="{6D92F081-3BA6-4352-8E58-EE6425836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Submission for Vendor Applications</vt:lpstr>
    </vt:vector>
  </TitlesOfParts>
  <Company>Kentucky Department of Education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Submission for Vendor Applications</dc:title>
  <dc:creator>Miller, Raven - Division of Budget and Financial Management</dc:creator>
  <cp:lastModifiedBy>Miller, Raven - Division of Budget and Financial Management</cp:lastModifiedBy>
  <cp:revision>7</cp:revision>
  <dcterms:created xsi:type="dcterms:W3CDTF">2025-03-03T16:17:00Z</dcterms:created>
  <dcterms:modified xsi:type="dcterms:W3CDTF">2025-03-03T18:23:00Z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2025-03-03T00:00:00Z</vt:filetime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2025-03-03T15:52:59Z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292c1d8e-7ee8-40ca-840d-8c4a1476bca1</vt:lpwstr>
  </property>
  <property fmtid="{D5CDD505-2E9C-101B-9397-08002B2CF9AE}" pid="11" name="MSIP_Label_eb544694-0027-44fa-bee4-2648c0363f9d_ContentBits">
    <vt:lpwstr>0</vt:lpwstr>
  </property>
  <property fmtid="{D5CDD505-2E9C-101B-9397-08002B2CF9AE}" pid="12" name="MSIP_Label_eb544694-0027-44fa-bee4-2648c0363f9d_Tag">
    <vt:lpwstr>10, 3, 0, 1</vt:lpwstr>
  </property>
  <property fmtid="{D5CDD505-2E9C-101B-9397-08002B2CF9AE}" pid="13" name="ContentTypeId">
    <vt:lpwstr>0x0101001BEB557DBE01834EAB47A683706DCD5B0067DB7FB784439943BCA59FAA76F4E080</vt:lpwstr>
  </property>
  <property fmtid="{D5CDD505-2E9C-101B-9397-08002B2CF9AE}" pid="14" name="_dlc_DocIdItemGuid">
    <vt:lpwstr>0b7d5970-4de2-4822-a6c7-26e5c3a50e62</vt:lpwstr>
  </property>
</Properties>
</file>