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65245" w14:textId="3AF36F7E" w:rsidR="00E85CF0" w:rsidRPr="003E1A02" w:rsidRDefault="006A43C7" w:rsidP="003E1A0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FY19 </w:t>
      </w:r>
      <w:r w:rsidR="003E1A02" w:rsidRPr="003E1A02">
        <w:rPr>
          <w:b/>
          <w:sz w:val="44"/>
          <w:szCs w:val="44"/>
        </w:rPr>
        <w:t>Competency Education and Assessment Awards</w:t>
      </w:r>
    </w:p>
    <w:p w14:paraId="46DEB527" w14:textId="77777777" w:rsidR="003E1A02" w:rsidRDefault="003E1A02" w:rsidP="003E1A02">
      <w:pPr>
        <w:jc w:val="center"/>
        <w:rPr>
          <w:sz w:val="36"/>
          <w:szCs w:val="36"/>
        </w:rPr>
      </w:pPr>
    </w:p>
    <w:p w14:paraId="52F4A312" w14:textId="77777777" w:rsidR="003E1A02" w:rsidRDefault="003E1A02" w:rsidP="003E1A02">
      <w:pPr>
        <w:jc w:val="center"/>
        <w:rPr>
          <w:sz w:val="36"/>
          <w:szCs w:val="36"/>
        </w:rPr>
      </w:pPr>
    </w:p>
    <w:tbl>
      <w:tblPr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3E1A02" w:rsidRPr="003E1A02" w14:paraId="563B7E12" w14:textId="77777777" w:rsidTr="003E1A02">
        <w:trPr>
          <w:trHeight w:val="342"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075459" w14:textId="77777777" w:rsidR="003E1A02" w:rsidRPr="003E1A02" w:rsidRDefault="003E1A02" w:rsidP="003E1A0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</w:rPr>
            </w:pPr>
            <w:r w:rsidRPr="003E1A02">
              <w:rPr>
                <w:rFonts w:eastAsia="Times New Roman"/>
                <w:b/>
                <w:bCs/>
                <w:color w:val="000000"/>
                <w:sz w:val="40"/>
                <w:szCs w:val="40"/>
              </w:rPr>
              <w:t>AWARDS</w:t>
            </w:r>
          </w:p>
        </w:tc>
      </w:tr>
      <w:tr w:rsidR="003E1A02" w:rsidRPr="003E1A02" w14:paraId="64F6DA5C" w14:textId="77777777" w:rsidTr="003E1A02">
        <w:trPr>
          <w:trHeight w:val="342"/>
        </w:trPr>
        <w:tc>
          <w:tcPr>
            <w:tcW w:w="10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606B08" w14:textId="6DF3BF01" w:rsidR="003E1A02" w:rsidRPr="003E1A02" w:rsidRDefault="006A43C7" w:rsidP="003E1A02">
            <w:pPr>
              <w:spacing w:after="0"/>
              <w:jc w:val="center"/>
              <w:rPr>
                <w:rFonts w:asciiTheme="minorHAnsi" w:eastAsia="Times New Roman" w:hAnsiTheme="minorHAnsi" w:cs="Arial"/>
                <w:sz w:val="40"/>
                <w:szCs w:val="40"/>
              </w:rPr>
            </w:pPr>
            <w:r>
              <w:rPr>
                <w:rFonts w:asciiTheme="minorHAnsi" w:eastAsia="Times New Roman" w:hAnsiTheme="minorHAnsi" w:cs="Arial"/>
                <w:sz w:val="40"/>
                <w:szCs w:val="40"/>
              </w:rPr>
              <w:t>Corbin Ind</w:t>
            </w:r>
            <w:r w:rsidR="003E1A02" w:rsidRPr="003E1A02">
              <w:rPr>
                <w:rFonts w:asciiTheme="minorHAnsi" w:eastAsia="Times New Roman" w:hAnsiTheme="minorHAnsi" w:cs="Arial"/>
                <w:sz w:val="40"/>
                <w:szCs w:val="40"/>
              </w:rPr>
              <w:t>.</w:t>
            </w:r>
          </w:p>
        </w:tc>
      </w:tr>
      <w:tr w:rsidR="003E1A02" w:rsidRPr="003E1A02" w14:paraId="1670B235" w14:textId="77777777" w:rsidTr="003E1A02">
        <w:trPr>
          <w:trHeight w:val="342"/>
        </w:trPr>
        <w:tc>
          <w:tcPr>
            <w:tcW w:w="10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23EE0F" w14:textId="29106B2E" w:rsidR="003E1A02" w:rsidRPr="003E1A02" w:rsidRDefault="006A43C7" w:rsidP="003E1A02">
            <w:pPr>
              <w:spacing w:after="0"/>
              <w:jc w:val="center"/>
              <w:rPr>
                <w:rFonts w:asciiTheme="minorHAnsi" w:eastAsia="Times New Roman" w:hAnsiTheme="minorHAnsi" w:cs="Arial"/>
                <w:sz w:val="40"/>
                <w:szCs w:val="40"/>
              </w:rPr>
            </w:pPr>
            <w:r>
              <w:rPr>
                <w:rFonts w:asciiTheme="minorHAnsi" w:eastAsia="Times New Roman" w:hAnsiTheme="minorHAnsi" w:cs="Arial"/>
                <w:sz w:val="40"/>
                <w:szCs w:val="40"/>
              </w:rPr>
              <w:t xml:space="preserve">Logan </w:t>
            </w:r>
            <w:r w:rsidR="003E1A02" w:rsidRPr="003E1A02">
              <w:rPr>
                <w:rFonts w:asciiTheme="minorHAnsi" w:eastAsia="Times New Roman" w:hAnsiTheme="minorHAnsi" w:cs="Arial"/>
                <w:sz w:val="40"/>
                <w:szCs w:val="40"/>
              </w:rPr>
              <w:t>Co.</w:t>
            </w:r>
          </w:p>
        </w:tc>
      </w:tr>
      <w:tr w:rsidR="00350CDC" w:rsidRPr="003E1A02" w14:paraId="517CE0D5" w14:textId="77777777" w:rsidTr="00350CDC">
        <w:trPr>
          <w:trHeight w:val="342"/>
        </w:trPr>
        <w:tc>
          <w:tcPr>
            <w:tcW w:w="10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92E58B" w14:textId="677F81BD" w:rsidR="00350CDC" w:rsidRPr="003E1A02" w:rsidRDefault="006A43C7" w:rsidP="00682328">
            <w:pPr>
              <w:spacing w:after="0"/>
              <w:jc w:val="center"/>
              <w:rPr>
                <w:rFonts w:asciiTheme="minorHAnsi" w:eastAsia="Times New Roman" w:hAnsiTheme="minorHAnsi" w:cs="Arial"/>
                <w:sz w:val="40"/>
                <w:szCs w:val="40"/>
              </w:rPr>
            </w:pPr>
            <w:r>
              <w:rPr>
                <w:rFonts w:asciiTheme="minorHAnsi" w:eastAsia="Times New Roman" w:hAnsiTheme="minorHAnsi" w:cs="Arial"/>
                <w:sz w:val="40"/>
                <w:szCs w:val="40"/>
              </w:rPr>
              <w:t xml:space="preserve">Mason </w:t>
            </w:r>
            <w:r w:rsidR="00350CDC" w:rsidRPr="003E1A02">
              <w:rPr>
                <w:rFonts w:asciiTheme="minorHAnsi" w:eastAsia="Times New Roman" w:hAnsiTheme="minorHAnsi" w:cs="Arial"/>
                <w:sz w:val="40"/>
                <w:szCs w:val="40"/>
              </w:rPr>
              <w:t xml:space="preserve"> Co.</w:t>
            </w:r>
          </w:p>
        </w:tc>
      </w:tr>
      <w:tr w:rsidR="00350CDC" w:rsidRPr="003E1A02" w14:paraId="6E6CAB35" w14:textId="77777777" w:rsidTr="00350CDC">
        <w:trPr>
          <w:trHeight w:val="342"/>
        </w:trPr>
        <w:tc>
          <w:tcPr>
            <w:tcW w:w="10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CA3554" w14:textId="6BFC5BD8" w:rsidR="00350CDC" w:rsidRPr="003E1A02" w:rsidRDefault="00350CDC" w:rsidP="006A43C7">
            <w:pPr>
              <w:spacing w:after="0"/>
              <w:jc w:val="center"/>
              <w:rPr>
                <w:rFonts w:asciiTheme="minorHAnsi" w:eastAsia="Times New Roman" w:hAnsiTheme="minorHAnsi" w:cs="Arial"/>
                <w:sz w:val="40"/>
                <w:szCs w:val="40"/>
              </w:rPr>
            </w:pPr>
            <w:r w:rsidRPr="003E1A02">
              <w:rPr>
                <w:rFonts w:asciiTheme="minorHAnsi" w:eastAsia="Times New Roman" w:hAnsiTheme="minorHAnsi" w:cs="Arial"/>
                <w:sz w:val="40"/>
                <w:szCs w:val="40"/>
              </w:rPr>
              <w:t>Tri</w:t>
            </w:r>
            <w:r w:rsidR="006A43C7">
              <w:rPr>
                <w:rFonts w:asciiTheme="minorHAnsi" w:eastAsia="Times New Roman" w:hAnsiTheme="minorHAnsi" w:cs="Arial"/>
                <w:sz w:val="40"/>
                <w:szCs w:val="40"/>
              </w:rPr>
              <w:t xml:space="preserve">mble </w:t>
            </w:r>
            <w:r w:rsidRPr="003E1A02">
              <w:rPr>
                <w:rFonts w:asciiTheme="minorHAnsi" w:eastAsia="Times New Roman" w:hAnsiTheme="minorHAnsi" w:cs="Arial"/>
                <w:sz w:val="40"/>
                <w:szCs w:val="40"/>
              </w:rPr>
              <w:t xml:space="preserve"> Co.</w:t>
            </w:r>
          </w:p>
        </w:tc>
      </w:tr>
    </w:tbl>
    <w:p w14:paraId="0E20C57B" w14:textId="77777777" w:rsidR="003E1A02" w:rsidRDefault="003E1A02" w:rsidP="003E1A02">
      <w:pPr>
        <w:jc w:val="center"/>
        <w:rPr>
          <w:sz w:val="36"/>
          <w:szCs w:val="36"/>
        </w:rPr>
      </w:pPr>
    </w:p>
    <w:p w14:paraId="7B2A1002" w14:textId="17C5236C" w:rsidR="000770CC" w:rsidRPr="00F960C1" w:rsidRDefault="000770CC" w:rsidP="000770C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960C1">
        <w:rPr>
          <w:rFonts w:ascii="Times New Roman" w:hAnsi="Times New Roman"/>
          <w:color w:val="000000"/>
          <w:sz w:val="28"/>
          <w:szCs w:val="28"/>
        </w:rPr>
        <w:t xml:space="preserve">Awards are contingent upon the </w:t>
      </w:r>
      <w:r>
        <w:rPr>
          <w:rFonts w:ascii="Times New Roman" w:hAnsi="Times New Roman"/>
          <w:color w:val="000000"/>
          <w:sz w:val="28"/>
          <w:szCs w:val="28"/>
        </w:rPr>
        <w:t xml:space="preserve">CEA </w:t>
      </w:r>
      <w:r w:rsidRPr="00F960C1">
        <w:rPr>
          <w:rFonts w:ascii="Times New Roman" w:hAnsi="Times New Roman"/>
          <w:color w:val="000000"/>
          <w:sz w:val="28"/>
          <w:szCs w:val="28"/>
        </w:rPr>
        <w:t xml:space="preserve">Administrator review of grant application; </w:t>
      </w:r>
      <w:r>
        <w:rPr>
          <w:rFonts w:ascii="Times New Roman" w:hAnsi="Times New Roman"/>
          <w:color w:val="000000"/>
          <w:sz w:val="28"/>
          <w:szCs w:val="28"/>
        </w:rPr>
        <w:t>and</w:t>
      </w:r>
      <w:r w:rsidRPr="00F960C1">
        <w:rPr>
          <w:rFonts w:ascii="Times New Roman" w:hAnsi="Times New Roman"/>
          <w:color w:val="000000"/>
          <w:sz w:val="28"/>
          <w:szCs w:val="28"/>
        </w:rPr>
        <w:t xml:space="preserve"> other conditions as deemed necessary based on requirements of the RFA. Posting should not be considered final notice of award.</w:t>
      </w:r>
      <w:bookmarkStart w:id="0" w:name="_GoBack"/>
      <w:bookmarkEnd w:id="0"/>
    </w:p>
    <w:p w14:paraId="0B5A87BE" w14:textId="77777777" w:rsidR="000770CC" w:rsidRDefault="000770CC" w:rsidP="000770CC">
      <w:pPr>
        <w:rPr>
          <w:sz w:val="36"/>
          <w:szCs w:val="36"/>
        </w:rPr>
      </w:pPr>
    </w:p>
    <w:p w14:paraId="2B164DAE" w14:textId="77777777" w:rsidR="000770CC" w:rsidRPr="003E1A02" w:rsidRDefault="000770CC" w:rsidP="000770CC">
      <w:pPr>
        <w:rPr>
          <w:sz w:val="36"/>
          <w:szCs w:val="36"/>
        </w:rPr>
      </w:pPr>
    </w:p>
    <w:sectPr w:rsidR="000770CC" w:rsidRPr="003E1A02" w:rsidSect="008D5F71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41F73"/>
    <w:multiLevelType w:val="hybridMultilevel"/>
    <w:tmpl w:val="89B2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B1582"/>
    <w:multiLevelType w:val="hybridMultilevel"/>
    <w:tmpl w:val="20F24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56A15"/>
    <w:multiLevelType w:val="hybridMultilevel"/>
    <w:tmpl w:val="29FE7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BE2EEC"/>
    <w:multiLevelType w:val="hybridMultilevel"/>
    <w:tmpl w:val="8D92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465E7"/>
    <w:multiLevelType w:val="hybridMultilevel"/>
    <w:tmpl w:val="359050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4C"/>
    <w:rsid w:val="00017C86"/>
    <w:rsid w:val="00030038"/>
    <w:rsid w:val="000357EA"/>
    <w:rsid w:val="000368BC"/>
    <w:rsid w:val="000443D9"/>
    <w:rsid w:val="00061EA1"/>
    <w:rsid w:val="000770CC"/>
    <w:rsid w:val="0008258E"/>
    <w:rsid w:val="0008696F"/>
    <w:rsid w:val="000D1C04"/>
    <w:rsid w:val="000E78BD"/>
    <w:rsid w:val="000F4017"/>
    <w:rsid w:val="001469F2"/>
    <w:rsid w:val="00146F93"/>
    <w:rsid w:val="00156273"/>
    <w:rsid w:val="00164C97"/>
    <w:rsid w:val="00164FD7"/>
    <w:rsid w:val="00171B61"/>
    <w:rsid w:val="00180CD4"/>
    <w:rsid w:val="001B36BB"/>
    <w:rsid w:val="001D319F"/>
    <w:rsid w:val="001D5A34"/>
    <w:rsid w:val="001D686B"/>
    <w:rsid w:val="001E335B"/>
    <w:rsid w:val="00204131"/>
    <w:rsid w:val="00210115"/>
    <w:rsid w:val="00215B9D"/>
    <w:rsid w:val="00223702"/>
    <w:rsid w:val="002461D4"/>
    <w:rsid w:val="00252265"/>
    <w:rsid w:val="002527D5"/>
    <w:rsid w:val="00253705"/>
    <w:rsid w:val="00263F31"/>
    <w:rsid w:val="00265AE2"/>
    <w:rsid w:val="002828A4"/>
    <w:rsid w:val="00286E7E"/>
    <w:rsid w:val="002911BA"/>
    <w:rsid w:val="002A2825"/>
    <w:rsid w:val="002B391A"/>
    <w:rsid w:val="002C3355"/>
    <w:rsid w:val="002C617C"/>
    <w:rsid w:val="002D7638"/>
    <w:rsid w:val="002D7BCD"/>
    <w:rsid w:val="002E27C3"/>
    <w:rsid w:val="002E71A5"/>
    <w:rsid w:val="002F04FD"/>
    <w:rsid w:val="002F119C"/>
    <w:rsid w:val="003057BA"/>
    <w:rsid w:val="0031106A"/>
    <w:rsid w:val="00350CDC"/>
    <w:rsid w:val="00355F61"/>
    <w:rsid w:val="003618B4"/>
    <w:rsid w:val="00362FFD"/>
    <w:rsid w:val="00373452"/>
    <w:rsid w:val="00380E94"/>
    <w:rsid w:val="00381994"/>
    <w:rsid w:val="00397A20"/>
    <w:rsid w:val="003A0ABA"/>
    <w:rsid w:val="003B5CC0"/>
    <w:rsid w:val="003C16C5"/>
    <w:rsid w:val="003C2250"/>
    <w:rsid w:val="003C3A16"/>
    <w:rsid w:val="003D1D74"/>
    <w:rsid w:val="003D4CC6"/>
    <w:rsid w:val="003D6242"/>
    <w:rsid w:val="003E1A02"/>
    <w:rsid w:val="003F7CE5"/>
    <w:rsid w:val="004004EC"/>
    <w:rsid w:val="0040292D"/>
    <w:rsid w:val="00424670"/>
    <w:rsid w:val="00425BD5"/>
    <w:rsid w:val="00432FF9"/>
    <w:rsid w:val="00436B2B"/>
    <w:rsid w:val="004429AD"/>
    <w:rsid w:val="004519E6"/>
    <w:rsid w:val="00451BB1"/>
    <w:rsid w:val="00453761"/>
    <w:rsid w:val="00455B4B"/>
    <w:rsid w:val="00483D20"/>
    <w:rsid w:val="004A02DA"/>
    <w:rsid w:val="004C04E2"/>
    <w:rsid w:val="004D228E"/>
    <w:rsid w:val="004E0B3A"/>
    <w:rsid w:val="004F19EC"/>
    <w:rsid w:val="00517068"/>
    <w:rsid w:val="00534F7E"/>
    <w:rsid w:val="0054636E"/>
    <w:rsid w:val="00551EB9"/>
    <w:rsid w:val="00552D1C"/>
    <w:rsid w:val="00561941"/>
    <w:rsid w:val="00565E33"/>
    <w:rsid w:val="0057740F"/>
    <w:rsid w:val="00587E3B"/>
    <w:rsid w:val="0059272C"/>
    <w:rsid w:val="00594889"/>
    <w:rsid w:val="00595CDE"/>
    <w:rsid w:val="005B2B21"/>
    <w:rsid w:val="005C64EA"/>
    <w:rsid w:val="005F0141"/>
    <w:rsid w:val="005F0D5B"/>
    <w:rsid w:val="005F31B4"/>
    <w:rsid w:val="0060262F"/>
    <w:rsid w:val="006118B1"/>
    <w:rsid w:val="00627815"/>
    <w:rsid w:val="00633193"/>
    <w:rsid w:val="00633248"/>
    <w:rsid w:val="00635DBF"/>
    <w:rsid w:val="006377F7"/>
    <w:rsid w:val="00644959"/>
    <w:rsid w:val="006450FF"/>
    <w:rsid w:val="00647906"/>
    <w:rsid w:val="00674065"/>
    <w:rsid w:val="00681BB2"/>
    <w:rsid w:val="00683F97"/>
    <w:rsid w:val="006853FB"/>
    <w:rsid w:val="006A0953"/>
    <w:rsid w:val="006A43C7"/>
    <w:rsid w:val="006B3F19"/>
    <w:rsid w:val="006B541A"/>
    <w:rsid w:val="006C31E8"/>
    <w:rsid w:val="006D3AF7"/>
    <w:rsid w:val="006D580A"/>
    <w:rsid w:val="00714C98"/>
    <w:rsid w:val="00725EC5"/>
    <w:rsid w:val="00734008"/>
    <w:rsid w:val="007343B2"/>
    <w:rsid w:val="00780572"/>
    <w:rsid w:val="00782318"/>
    <w:rsid w:val="007B1365"/>
    <w:rsid w:val="007B4369"/>
    <w:rsid w:val="007B7FEE"/>
    <w:rsid w:val="007D3858"/>
    <w:rsid w:val="007E17A6"/>
    <w:rsid w:val="007F441D"/>
    <w:rsid w:val="007F58B6"/>
    <w:rsid w:val="008043A6"/>
    <w:rsid w:val="00804BAC"/>
    <w:rsid w:val="00807819"/>
    <w:rsid w:val="00833F2A"/>
    <w:rsid w:val="00852575"/>
    <w:rsid w:val="0086004C"/>
    <w:rsid w:val="0087770A"/>
    <w:rsid w:val="0088183F"/>
    <w:rsid w:val="0088417B"/>
    <w:rsid w:val="008A3EB1"/>
    <w:rsid w:val="008C04C8"/>
    <w:rsid w:val="008C66E9"/>
    <w:rsid w:val="008D59B8"/>
    <w:rsid w:val="008D5F71"/>
    <w:rsid w:val="008E2E35"/>
    <w:rsid w:val="008E5387"/>
    <w:rsid w:val="008F00F0"/>
    <w:rsid w:val="008F1798"/>
    <w:rsid w:val="008F669B"/>
    <w:rsid w:val="00902125"/>
    <w:rsid w:val="009065A7"/>
    <w:rsid w:val="00915185"/>
    <w:rsid w:val="00915272"/>
    <w:rsid w:val="00915783"/>
    <w:rsid w:val="00917F02"/>
    <w:rsid w:val="00926B9B"/>
    <w:rsid w:val="00935587"/>
    <w:rsid w:val="009413A4"/>
    <w:rsid w:val="00973648"/>
    <w:rsid w:val="0097428C"/>
    <w:rsid w:val="0097435D"/>
    <w:rsid w:val="0098685E"/>
    <w:rsid w:val="0099151D"/>
    <w:rsid w:val="0099644C"/>
    <w:rsid w:val="0099729B"/>
    <w:rsid w:val="009A2E1B"/>
    <w:rsid w:val="009B1491"/>
    <w:rsid w:val="009C5FFB"/>
    <w:rsid w:val="009E64D8"/>
    <w:rsid w:val="009F7170"/>
    <w:rsid w:val="00A075C1"/>
    <w:rsid w:val="00A367AE"/>
    <w:rsid w:val="00A4568C"/>
    <w:rsid w:val="00A5562F"/>
    <w:rsid w:val="00A629FB"/>
    <w:rsid w:val="00A6416E"/>
    <w:rsid w:val="00A66305"/>
    <w:rsid w:val="00AC7D8A"/>
    <w:rsid w:val="00AD3368"/>
    <w:rsid w:val="00AD6AB3"/>
    <w:rsid w:val="00AE3851"/>
    <w:rsid w:val="00AF1E80"/>
    <w:rsid w:val="00AF213E"/>
    <w:rsid w:val="00B152DA"/>
    <w:rsid w:val="00B15A3F"/>
    <w:rsid w:val="00B211EF"/>
    <w:rsid w:val="00B24950"/>
    <w:rsid w:val="00B2728F"/>
    <w:rsid w:val="00B27CBE"/>
    <w:rsid w:val="00B31D3F"/>
    <w:rsid w:val="00BC3178"/>
    <w:rsid w:val="00BD594A"/>
    <w:rsid w:val="00BE5818"/>
    <w:rsid w:val="00BF06BF"/>
    <w:rsid w:val="00BF2183"/>
    <w:rsid w:val="00C13D03"/>
    <w:rsid w:val="00C259A3"/>
    <w:rsid w:val="00C35FA7"/>
    <w:rsid w:val="00C461E2"/>
    <w:rsid w:val="00C87A97"/>
    <w:rsid w:val="00C87DAA"/>
    <w:rsid w:val="00C92B36"/>
    <w:rsid w:val="00CE54DF"/>
    <w:rsid w:val="00CE5C46"/>
    <w:rsid w:val="00CF2C97"/>
    <w:rsid w:val="00D0053F"/>
    <w:rsid w:val="00D02780"/>
    <w:rsid w:val="00D14BCD"/>
    <w:rsid w:val="00D22510"/>
    <w:rsid w:val="00D500D8"/>
    <w:rsid w:val="00D74156"/>
    <w:rsid w:val="00D853E3"/>
    <w:rsid w:val="00DA755E"/>
    <w:rsid w:val="00DB7847"/>
    <w:rsid w:val="00DC3ACF"/>
    <w:rsid w:val="00DE11CF"/>
    <w:rsid w:val="00DE680A"/>
    <w:rsid w:val="00DF01F2"/>
    <w:rsid w:val="00DF5B4F"/>
    <w:rsid w:val="00E06FD3"/>
    <w:rsid w:val="00E15EA2"/>
    <w:rsid w:val="00E20745"/>
    <w:rsid w:val="00E24D8A"/>
    <w:rsid w:val="00E30256"/>
    <w:rsid w:val="00E34D81"/>
    <w:rsid w:val="00E4407D"/>
    <w:rsid w:val="00E47CBF"/>
    <w:rsid w:val="00E52DD3"/>
    <w:rsid w:val="00E85CF0"/>
    <w:rsid w:val="00E9068D"/>
    <w:rsid w:val="00EA42B9"/>
    <w:rsid w:val="00EB3A17"/>
    <w:rsid w:val="00EC71C3"/>
    <w:rsid w:val="00EF0CF5"/>
    <w:rsid w:val="00F07794"/>
    <w:rsid w:val="00F21A68"/>
    <w:rsid w:val="00F3728A"/>
    <w:rsid w:val="00F57018"/>
    <w:rsid w:val="00F67F81"/>
    <w:rsid w:val="00F77124"/>
    <w:rsid w:val="00FA1F4D"/>
    <w:rsid w:val="00FA3D74"/>
    <w:rsid w:val="00FC0EE4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79F07"/>
  <w15:docId w15:val="{B4D79B51-B308-4649-BB75-C76A9FFD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69B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3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F31"/>
    <w:pPr>
      <w:ind w:left="720"/>
    </w:pPr>
  </w:style>
  <w:style w:type="paragraph" w:customStyle="1" w:styleId="Default">
    <w:name w:val="Default"/>
    <w:rsid w:val="005F01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25EC5"/>
    <w:pPr>
      <w:spacing w:after="0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5EC5"/>
    <w:rPr>
      <w:rFonts w:eastAsiaTheme="minorHAnsi" w:cstheme="minorBidi"/>
      <w:sz w:val="22"/>
      <w:szCs w:val="21"/>
    </w:rPr>
  </w:style>
  <w:style w:type="paragraph" w:styleId="NormalWeb">
    <w:name w:val="Normal (Web)"/>
    <w:basedOn w:val="Normal"/>
    <w:uiPriority w:val="99"/>
    <w:unhideWhenUsed/>
    <w:rsid w:val="00725EC5"/>
    <w:pPr>
      <w:spacing w:after="0"/>
    </w:pPr>
    <w:rPr>
      <w:rFonts w:ascii="Times New Roman" w:eastAsiaTheme="minorHAnsi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85CF0"/>
    <w:rPr>
      <w:color w:val="800080"/>
      <w:u w:val="single"/>
    </w:rPr>
  </w:style>
  <w:style w:type="paragraph" w:customStyle="1" w:styleId="xl65">
    <w:name w:val="xl65"/>
    <w:basedOn w:val="Normal"/>
    <w:rsid w:val="00E85C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95B3D7"/>
        <w:right w:val="single" w:sz="4" w:space="0" w:color="auto"/>
      </w:pBdr>
      <w:shd w:val="clear" w:color="DCE6F1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95B3D7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E85CF0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E85CF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Normal"/>
    <w:rsid w:val="00E85C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xl77">
    <w:name w:val="xl77"/>
    <w:basedOn w:val="Normal"/>
    <w:rsid w:val="00E85C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wordsection1">
    <w:name w:val="wordsection1"/>
    <w:basedOn w:val="Normal"/>
    <w:uiPriority w:val="99"/>
    <w:rsid w:val="00380E94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0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E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2019-01-15T05:00:00+00:00</Publication_x0020_Date>
    <Audience1 xmlns="3a62de7d-ba57-4f43-9dae-9623ba637be0">
      <Value>1</Value>
      <Value>2</Value>
      <Value>10</Value>
    </Audience1>
    <_dlc_DocId xmlns="3a62de7d-ba57-4f43-9dae-9623ba637be0">KYED-320-559</_dlc_DocId>
    <_dlc_DocIdUrl xmlns="3a62de7d-ba57-4f43-9dae-9623ba637be0">
      <Url>https://www.education.ky.gov/districts/business/_layouts/15/DocIdRedir.aspx?ID=KYED-320-559</Url>
      <Description>KYED-320-559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5B68DFC-2C5B-4DE0-96D9-FBC5533E0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5EECB0-5C86-4D07-9C5E-B389B055A7F7}"/>
</file>

<file path=customXml/itemProps3.xml><?xml version="1.0" encoding="utf-8"?>
<ds:datastoreItem xmlns:ds="http://schemas.openxmlformats.org/officeDocument/2006/customXml" ds:itemID="{EB14394D-A2F7-46AF-BDC7-AB0191E572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9356B6-F915-4BDD-84DD-2719F098789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40E8162-A1C7-4B47-B58D-C51CBFA4F1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 Deptartment of Education</Company>
  <LinksUpToDate>false</LinksUpToDate>
  <CharactersWithSpaces>319</CharactersWithSpaces>
  <SharedDoc>false</SharedDoc>
  <HLinks>
    <vt:vector size="6" baseType="variant">
      <vt:variant>
        <vt:i4>6815844</vt:i4>
      </vt:variant>
      <vt:variant>
        <vt:i4>0</vt:i4>
      </vt:variant>
      <vt:variant>
        <vt:i4>0</vt:i4>
      </vt:variant>
      <vt:variant>
        <vt:i4>5</vt:i4>
      </vt:variant>
      <vt:variant>
        <vt:lpwstr>http://www.eprocurement.ky.gov/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lmoore</dc:creator>
  <cp:lastModifiedBy>Kendall, Jason - Division of Budget and Financial Management</cp:lastModifiedBy>
  <cp:revision>3</cp:revision>
  <cp:lastPrinted>2015-06-08T20:18:00Z</cp:lastPrinted>
  <dcterms:created xsi:type="dcterms:W3CDTF">2019-01-15T15:22:00Z</dcterms:created>
  <dcterms:modified xsi:type="dcterms:W3CDTF">2019-01-15T15:24:00Z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IsMyDocuments">
    <vt:bool>true</vt:bool>
  </property>
  <property fmtid="{D5CDD505-2E9C-101B-9397-08002B2CF9AE}" pid="4" name="_dlc_DocIdItemGuid">
    <vt:lpwstr>03b672c1-b713-4e71-a2bb-ccc11c788aba</vt:lpwstr>
  </property>
</Properties>
</file>