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0F299" w14:textId="4D8E7A67" w:rsidR="00713102" w:rsidRPr="00475C63" w:rsidRDefault="00A80E1D">
      <w:pPr>
        <w:rPr>
          <w:sz w:val="96"/>
          <w:szCs w:val="96"/>
        </w:rPr>
      </w:pPr>
      <w:r w:rsidRPr="00475C63">
        <w:rPr>
          <w:sz w:val="96"/>
          <w:szCs w:val="96"/>
        </w:rPr>
        <w:t>VPA FAQ</w:t>
      </w:r>
    </w:p>
    <w:p w14:paraId="08A4E533" w14:textId="09C2687F" w:rsidR="00D941D9" w:rsidRPr="00D941D9" w:rsidRDefault="00A80E1D" w:rsidP="00D941D9">
      <w:pPr>
        <w:pStyle w:val="ListParagraph"/>
        <w:numPr>
          <w:ilvl w:val="0"/>
          <w:numId w:val="1"/>
        </w:numPr>
        <w:autoSpaceDE w:val="0"/>
        <w:autoSpaceDN w:val="0"/>
        <w:spacing w:before="40" w:after="40" w:line="240" w:lineRule="auto"/>
        <w:rPr>
          <w:rFonts w:ascii="Calibri" w:eastAsia="Times New Roman" w:hAnsi="Calibri" w:cs="Calibri"/>
          <w:sz w:val="24"/>
          <w:szCs w:val="24"/>
        </w:rPr>
      </w:pPr>
      <w:r w:rsidRPr="002B3801">
        <w:rPr>
          <w:rFonts w:ascii="Calibri" w:eastAsia="Times New Roman" w:hAnsi="Calibri" w:cs="Calibri"/>
          <w:sz w:val="24"/>
          <w:szCs w:val="24"/>
        </w:rPr>
        <w:t xml:space="preserve">How do we classify the region on the cover page?  Do we describe it by the cooperative region or …? </w:t>
      </w:r>
      <w:r w:rsidR="00D941D9">
        <w:rPr>
          <w:rFonts w:ascii="Calibri" w:eastAsia="Times New Roman" w:hAnsi="Calibri" w:cs="Calibri"/>
          <w:color w:val="FF0000"/>
          <w:sz w:val="24"/>
          <w:szCs w:val="24"/>
        </w:rPr>
        <w:t xml:space="preserve"> For the sake of this RFA, region is meant to mean the educational cooperative that operates in your region. Information on thi</w:t>
      </w:r>
      <w:r w:rsidR="008105F8">
        <w:rPr>
          <w:rFonts w:ascii="Calibri" w:eastAsia="Times New Roman" w:hAnsi="Calibri" w:cs="Calibri"/>
          <w:color w:val="FF0000"/>
          <w:sz w:val="24"/>
          <w:szCs w:val="24"/>
        </w:rPr>
        <w:t xml:space="preserve">s can be found at the following link: </w:t>
      </w:r>
      <w:hyperlink r:id="rId5" w:history="1">
        <w:r w:rsidR="00255AD8">
          <w:rPr>
            <w:rStyle w:val="Hyperlink"/>
          </w:rPr>
          <w:t>KDE website, Kentucky Educational Cooperatives</w:t>
        </w:r>
      </w:hyperlink>
      <w:bookmarkStart w:id="0" w:name="_GoBack"/>
      <w:bookmarkEnd w:id="0"/>
      <w:r w:rsidR="008105F8">
        <w:t xml:space="preserve"> </w:t>
      </w:r>
    </w:p>
    <w:p w14:paraId="56462BC8" w14:textId="77777777" w:rsidR="00A80E1D" w:rsidRPr="00344DC6" w:rsidRDefault="00A80E1D" w:rsidP="00A80E1D">
      <w:pPr>
        <w:autoSpaceDE w:val="0"/>
        <w:autoSpaceDN w:val="0"/>
        <w:spacing w:after="0" w:line="240" w:lineRule="auto"/>
        <w:rPr>
          <w:rFonts w:ascii="Calibri" w:eastAsia="Times New Roman" w:hAnsi="Calibri" w:cs="Calibri"/>
          <w:sz w:val="24"/>
          <w:szCs w:val="24"/>
        </w:rPr>
      </w:pPr>
      <w:r w:rsidRPr="00344DC6">
        <w:rPr>
          <w:rFonts w:ascii="Calibri" w:eastAsia="Times New Roman" w:hAnsi="Calibri" w:cs="Calibri"/>
          <w:sz w:val="24"/>
          <w:szCs w:val="24"/>
        </w:rPr>
        <w:t> </w:t>
      </w:r>
    </w:p>
    <w:p w14:paraId="3FCBA5A2" w14:textId="6CAC3DAD" w:rsidR="00A80E1D" w:rsidRDefault="00A80E1D" w:rsidP="00344DC6">
      <w:pPr>
        <w:pStyle w:val="ListParagraph"/>
        <w:numPr>
          <w:ilvl w:val="0"/>
          <w:numId w:val="1"/>
        </w:numPr>
        <w:rPr>
          <w:rFonts w:ascii="Arial" w:eastAsia="Times New Roman" w:hAnsi="Arial" w:cs="Arial"/>
          <w:color w:val="FF0000"/>
          <w:sz w:val="20"/>
          <w:szCs w:val="20"/>
        </w:rPr>
      </w:pPr>
      <w:r w:rsidRPr="00344DC6">
        <w:rPr>
          <w:rFonts w:ascii="Calibri" w:eastAsia="Times New Roman" w:hAnsi="Calibri" w:cs="Calibri"/>
          <w:sz w:val="24"/>
          <w:szCs w:val="24"/>
        </w:rPr>
        <w:t xml:space="preserve">We currently have an arts program at our school.  If it does not follow the defined components according to the statute, does that qualify us for the 5 points? </w:t>
      </w:r>
      <w:r w:rsidR="00BF3887" w:rsidRPr="00344DC6">
        <w:rPr>
          <w:rFonts w:ascii="Calibri" w:eastAsia="Times New Roman" w:hAnsi="Calibri" w:cs="Calibri"/>
          <w:color w:val="FF0000"/>
          <w:sz w:val="24"/>
          <w:szCs w:val="24"/>
        </w:rPr>
        <w:t xml:space="preserve"> </w:t>
      </w:r>
      <w:r w:rsidR="00344DC6" w:rsidRPr="00344DC6">
        <w:rPr>
          <w:rFonts w:ascii="Arial" w:eastAsia="Times New Roman" w:hAnsi="Arial" w:cs="Arial"/>
          <w:color w:val="FF0000"/>
          <w:sz w:val="20"/>
          <w:szCs w:val="20"/>
        </w:rPr>
        <w:t>Y</w:t>
      </w:r>
      <w:r w:rsidR="00BF3887" w:rsidRPr="00344DC6">
        <w:rPr>
          <w:rFonts w:ascii="Arial" w:eastAsia="Times New Roman" w:hAnsi="Arial" w:cs="Arial"/>
          <w:color w:val="FF0000"/>
          <w:sz w:val="20"/>
          <w:szCs w:val="20"/>
        </w:rPr>
        <w:t>es</w:t>
      </w:r>
      <w:r w:rsidR="00344DC6" w:rsidRPr="00344DC6">
        <w:rPr>
          <w:rFonts w:ascii="Arial" w:eastAsia="Times New Roman" w:hAnsi="Arial" w:cs="Arial"/>
          <w:color w:val="FF0000"/>
          <w:sz w:val="20"/>
          <w:szCs w:val="20"/>
        </w:rPr>
        <w:t>,</w:t>
      </w:r>
      <w:r w:rsidR="00BF3887" w:rsidRPr="00344DC6">
        <w:rPr>
          <w:rFonts w:ascii="Arial" w:eastAsia="Times New Roman" w:hAnsi="Arial" w:cs="Arial"/>
          <w:color w:val="FF0000"/>
          <w:sz w:val="20"/>
          <w:szCs w:val="20"/>
        </w:rPr>
        <w:t xml:space="preserve"> so if you have an arts program at your school but it does not have those components as identified of a comprehensive arts</w:t>
      </w:r>
      <w:r w:rsidR="00344DC6" w:rsidRPr="00344DC6">
        <w:rPr>
          <w:rFonts w:ascii="Arial" w:eastAsia="Times New Roman" w:hAnsi="Arial" w:cs="Arial"/>
          <w:color w:val="FF0000"/>
          <w:sz w:val="20"/>
          <w:szCs w:val="20"/>
        </w:rPr>
        <w:t xml:space="preserve"> </w:t>
      </w:r>
      <w:r w:rsidR="00BF3887" w:rsidRPr="00344DC6">
        <w:rPr>
          <w:rFonts w:ascii="Arial" w:eastAsia="Times New Roman" w:hAnsi="Arial" w:cs="Arial"/>
          <w:color w:val="FF0000"/>
          <w:sz w:val="20"/>
          <w:szCs w:val="20"/>
        </w:rPr>
        <w:t>program then you would qualify for the five points</w:t>
      </w:r>
    </w:p>
    <w:p w14:paraId="3EEABF5E" w14:textId="77777777" w:rsidR="00344DC6" w:rsidRPr="00344DC6" w:rsidRDefault="00344DC6" w:rsidP="00344DC6">
      <w:pPr>
        <w:pStyle w:val="ListParagraph"/>
        <w:rPr>
          <w:rFonts w:ascii="Arial" w:eastAsia="Times New Roman" w:hAnsi="Arial" w:cs="Arial"/>
          <w:color w:val="FF0000"/>
          <w:sz w:val="20"/>
          <w:szCs w:val="20"/>
        </w:rPr>
      </w:pPr>
    </w:p>
    <w:p w14:paraId="26C717DA" w14:textId="77777777" w:rsidR="00344DC6" w:rsidRPr="00344DC6" w:rsidRDefault="00344DC6" w:rsidP="00B2719C">
      <w:pPr>
        <w:pStyle w:val="ListParagraph"/>
        <w:rPr>
          <w:rFonts w:ascii="Arial" w:eastAsia="Times New Roman" w:hAnsi="Arial" w:cs="Arial"/>
          <w:color w:val="FF0000"/>
          <w:sz w:val="20"/>
          <w:szCs w:val="20"/>
        </w:rPr>
      </w:pPr>
    </w:p>
    <w:p w14:paraId="56114BE9" w14:textId="3431268D" w:rsidR="009F7B58" w:rsidRPr="00996FC1" w:rsidRDefault="00A80E1D" w:rsidP="00996FC1">
      <w:pPr>
        <w:pStyle w:val="ListParagraph"/>
        <w:numPr>
          <w:ilvl w:val="0"/>
          <w:numId w:val="1"/>
        </w:numPr>
        <w:rPr>
          <w:rFonts w:ascii="Arial" w:eastAsia="Times New Roman" w:hAnsi="Arial" w:cs="Arial"/>
          <w:color w:val="000000"/>
          <w:sz w:val="20"/>
          <w:szCs w:val="20"/>
        </w:rPr>
      </w:pPr>
      <w:r w:rsidRPr="00996FC1">
        <w:rPr>
          <w:rFonts w:ascii="Calibri" w:eastAsia="Times New Roman" w:hAnsi="Calibri" w:cs="Calibri"/>
          <w:sz w:val="24"/>
          <w:szCs w:val="24"/>
        </w:rPr>
        <w:t>For the 5-point special consideration, must a school not have any of the elements of a comprehensive arts program? </w:t>
      </w:r>
      <w:r w:rsidR="00B2719C" w:rsidRPr="00996FC1">
        <w:rPr>
          <w:rFonts w:ascii="Calibri" w:eastAsia="Times New Roman" w:hAnsi="Calibri" w:cs="Calibri"/>
          <w:sz w:val="24"/>
          <w:szCs w:val="24"/>
        </w:rPr>
        <w:t xml:space="preserve"> </w:t>
      </w:r>
      <w:r w:rsidR="009F7B58" w:rsidRPr="00996FC1">
        <w:rPr>
          <w:rFonts w:ascii="Calibri" w:eastAsia="Times New Roman" w:hAnsi="Calibri" w:cs="Calibri"/>
          <w:sz w:val="24"/>
          <w:szCs w:val="24"/>
        </w:rPr>
        <w:t xml:space="preserve"> </w:t>
      </w:r>
      <w:r w:rsidR="00996FC1" w:rsidRPr="00996FC1">
        <w:rPr>
          <w:rFonts w:ascii="Arial" w:eastAsia="Times New Roman" w:hAnsi="Arial" w:cs="Arial"/>
          <w:color w:val="FF0000"/>
          <w:sz w:val="20"/>
          <w:szCs w:val="20"/>
        </w:rPr>
        <w:t>Y</w:t>
      </w:r>
      <w:r w:rsidR="009F7B58" w:rsidRPr="00996FC1">
        <w:rPr>
          <w:rFonts w:ascii="Arial" w:eastAsia="Times New Roman" w:hAnsi="Arial" w:cs="Arial"/>
          <w:color w:val="FF0000"/>
          <w:sz w:val="20"/>
          <w:szCs w:val="20"/>
        </w:rPr>
        <w:t>es</w:t>
      </w:r>
      <w:r w:rsidR="00996FC1" w:rsidRPr="00996FC1">
        <w:rPr>
          <w:rFonts w:ascii="Arial" w:eastAsia="Times New Roman" w:hAnsi="Arial" w:cs="Arial"/>
          <w:color w:val="FF0000"/>
          <w:sz w:val="20"/>
          <w:szCs w:val="20"/>
        </w:rPr>
        <w:t>,</w:t>
      </w:r>
      <w:r w:rsidR="009F7B58" w:rsidRPr="00996FC1">
        <w:rPr>
          <w:rFonts w:ascii="Arial" w:eastAsia="Times New Roman" w:hAnsi="Arial" w:cs="Arial"/>
          <w:color w:val="FF0000"/>
          <w:sz w:val="20"/>
          <w:szCs w:val="20"/>
        </w:rPr>
        <w:t xml:space="preserve"> so this answer is similar to the one provided previously</w:t>
      </w:r>
      <w:r w:rsidR="00996FC1">
        <w:rPr>
          <w:rFonts w:ascii="Arial" w:eastAsia="Times New Roman" w:hAnsi="Arial" w:cs="Arial"/>
          <w:color w:val="FF0000"/>
          <w:sz w:val="20"/>
          <w:szCs w:val="20"/>
        </w:rPr>
        <w:t>. S</w:t>
      </w:r>
      <w:r w:rsidR="009F7B58" w:rsidRPr="00996FC1">
        <w:rPr>
          <w:rFonts w:ascii="Arial" w:eastAsia="Times New Roman" w:hAnsi="Arial" w:cs="Arial"/>
          <w:color w:val="FF0000"/>
          <w:sz w:val="20"/>
          <w:szCs w:val="20"/>
        </w:rPr>
        <w:t xml:space="preserve">o you may </w:t>
      </w:r>
      <w:r w:rsidR="00996FC1">
        <w:rPr>
          <w:rFonts w:ascii="Arial" w:eastAsia="Times New Roman" w:hAnsi="Arial" w:cs="Arial"/>
          <w:color w:val="FF0000"/>
          <w:sz w:val="20"/>
          <w:szCs w:val="20"/>
        </w:rPr>
        <w:t xml:space="preserve">have an </w:t>
      </w:r>
      <w:r w:rsidR="009F7B58" w:rsidRPr="00996FC1">
        <w:rPr>
          <w:rFonts w:ascii="Arial" w:eastAsia="Times New Roman" w:hAnsi="Arial" w:cs="Arial"/>
          <w:color w:val="FF0000"/>
          <w:sz w:val="20"/>
          <w:szCs w:val="20"/>
        </w:rPr>
        <w:t>existing arts program but it may not be comprehensive as defined by the statute</w:t>
      </w:r>
      <w:r w:rsidR="00996FC1">
        <w:rPr>
          <w:rFonts w:ascii="Arial" w:eastAsia="Times New Roman" w:hAnsi="Arial" w:cs="Arial"/>
          <w:color w:val="FF0000"/>
          <w:sz w:val="20"/>
          <w:szCs w:val="20"/>
        </w:rPr>
        <w:t>.</w:t>
      </w:r>
      <w:r w:rsidR="009F7B58" w:rsidRPr="00996FC1">
        <w:rPr>
          <w:rFonts w:ascii="Arial" w:eastAsia="Times New Roman" w:hAnsi="Arial" w:cs="Arial"/>
          <w:color w:val="FF0000"/>
          <w:sz w:val="20"/>
          <w:szCs w:val="20"/>
        </w:rPr>
        <w:t xml:space="preserve"> </w:t>
      </w:r>
      <w:r w:rsidR="00996FC1">
        <w:rPr>
          <w:rFonts w:ascii="Arial" w:eastAsia="Times New Roman" w:hAnsi="Arial" w:cs="Arial"/>
          <w:color w:val="FF0000"/>
          <w:sz w:val="20"/>
          <w:szCs w:val="20"/>
        </w:rPr>
        <w:t>In</w:t>
      </w:r>
      <w:r w:rsidR="009F7B58" w:rsidRPr="00996FC1">
        <w:rPr>
          <w:rFonts w:ascii="Arial" w:eastAsia="Times New Roman" w:hAnsi="Arial" w:cs="Arial"/>
          <w:color w:val="FF0000"/>
          <w:sz w:val="20"/>
          <w:szCs w:val="20"/>
        </w:rPr>
        <w:t xml:space="preserve"> that case</w:t>
      </w:r>
      <w:r w:rsidR="003E76D8">
        <w:rPr>
          <w:rFonts w:ascii="Arial" w:eastAsia="Times New Roman" w:hAnsi="Arial" w:cs="Arial"/>
          <w:color w:val="FF0000"/>
          <w:sz w:val="20"/>
          <w:szCs w:val="20"/>
        </w:rPr>
        <w:t>,</w:t>
      </w:r>
      <w:r w:rsidR="009F7B58" w:rsidRPr="00996FC1">
        <w:rPr>
          <w:rFonts w:ascii="Arial" w:eastAsia="Times New Roman" w:hAnsi="Arial" w:cs="Arial"/>
          <w:color w:val="FF0000"/>
          <w:sz w:val="20"/>
          <w:szCs w:val="20"/>
        </w:rPr>
        <w:t xml:space="preserve"> you are eligible for that additional five points in this mini grant application</w:t>
      </w:r>
      <w:r w:rsidR="003E76D8">
        <w:rPr>
          <w:rFonts w:ascii="Arial" w:eastAsia="Times New Roman" w:hAnsi="Arial" w:cs="Arial"/>
          <w:color w:val="FF0000"/>
          <w:sz w:val="20"/>
          <w:szCs w:val="20"/>
        </w:rPr>
        <w:t>.</w:t>
      </w:r>
      <w:r w:rsidR="009F7B58" w:rsidRPr="00996FC1">
        <w:rPr>
          <w:rFonts w:ascii="Arial" w:eastAsia="Times New Roman" w:hAnsi="Arial" w:cs="Arial"/>
          <w:color w:val="FF0000"/>
          <w:sz w:val="20"/>
          <w:szCs w:val="20"/>
        </w:rPr>
        <w:t xml:space="preserve"> </w:t>
      </w:r>
      <w:r w:rsidR="003E76D8">
        <w:rPr>
          <w:rFonts w:ascii="Arial" w:eastAsia="Times New Roman" w:hAnsi="Arial" w:cs="Arial"/>
          <w:color w:val="FF0000"/>
          <w:sz w:val="20"/>
          <w:szCs w:val="20"/>
        </w:rPr>
        <w:t>You</w:t>
      </w:r>
      <w:r w:rsidR="009F7B58" w:rsidRPr="00996FC1">
        <w:rPr>
          <w:rFonts w:ascii="Arial" w:eastAsia="Times New Roman" w:hAnsi="Arial" w:cs="Arial"/>
          <w:color w:val="FF0000"/>
          <w:sz w:val="20"/>
          <w:szCs w:val="20"/>
        </w:rPr>
        <w:t xml:space="preserve"> </w:t>
      </w:r>
      <w:r w:rsidR="003E76D8">
        <w:rPr>
          <w:rFonts w:ascii="Arial" w:eastAsia="Times New Roman" w:hAnsi="Arial" w:cs="Arial"/>
          <w:color w:val="FF0000"/>
          <w:sz w:val="20"/>
          <w:szCs w:val="20"/>
        </w:rPr>
        <w:t>can indicate</w:t>
      </w:r>
      <w:r w:rsidR="009F7B58" w:rsidRPr="00996FC1">
        <w:rPr>
          <w:rFonts w:ascii="Arial" w:eastAsia="Times New Roman" w:hAnsi="Arial" w:cs="Arial"/>
          <w:color w:val="FF0000"/>
          <w:sz w:val="20"/>
          <w:szCs w:val="20"/>
        </w:rPr>
        <w:t xml:space="preserve"> that you need </w:t>
      </w:r>
      <w:r w:rsidR="003E76D8">
        <w:rPr>
          <w:rFonts w:ascii="Arial" w:eastAsia="Times New Roman" w:hAnsi="Arial" w:cs="Arial"/>
          <w:color w:val="FF0000"/>
          <w:sz w:val="20"/>
          <w:szCs w:val="20"/>
        </w:rPr>
        <w:t>to have it on the</w:t>
      </w:r>
      <w:r w:rsidR="009F7B58" w:rsidRPr="00996FC1">
        <w:rPr>
          <w:rFonts w:ascii="Arial" w:eastAsia="Times New Roman" w:hAnsi="Arial" w:cs="Arial"/>
          <w:color w:val="FF0000"/>
          <w:sz w:val="20"/>
          <w:szCs w:val="20"/>
        </w:rPr>
        <w:t xml:space="preserve"> application cover page </w:t>
      </w:r>
      <w:r w:rsidR="00285C7A">
        <w:rPr>
          <w:rFonts w:ascii="Arial" w:eastAsia="Times New Roman" w:hAnsi="Arial" w:cs="Arial"/>
          <w:color w:val="FF0000"/>
          <w:sz w:val="20"/>
          <w:szCs w:val="20"/>
        </w:rPr>
        <w:t>where there is a</w:t>
      </w:r>
      <w:r w:rsidR="009F7B58" w:rsidRPr="00996FC1">
        <w:rPr>
          <w:rFonts w:ascii="Arial" w:eastAsia="Times New Roman" w:hAnsi="Arial" w:cs="Arial"/>
          <w:color w:val="FF0000"/>
          <w:sz w:val="20"/>
          <w:szCs w:val="20"/>
        </w:rPr>
        <w:t xml:space="preserve"> specific question in bold at the bottom you either check yes or no</w:t>
      </w:r>
      <w:r w:rsidR="00285C7A">
        <w:rPr>
          <w:rFonts w:ascii="Arial" w:eastAsia="Times New Roman" w:hAnsi="Arial" w:cs="Arial"/>
          <w:color w:val="FF0000"/>
          <w:sz w:val="20"/>
          <w:szCs w:val="20"/>
        </w:rPr>
        <w:t>. S</w:t>
      </w:r>
      <w:r w:rsidR="009F7B58" w:rsidRPr="00996FC1">
        <w:rPr>
          <w:rFonts w:ascii="Arial" w:eastAsia="Times New Roman" w:hAnsi="Arial" w:cs="Arial"/>
          <w:color w:val="FF0000"/>
          <w:sz w:val="20"/>
          <w:szCs w:val="20"/>
        </w:rPr>
        <w:t>o again</w:t>
      </w:r>
      <w:r w:rsidR="00236E02">
        <w:rPr>
          <w:rFonts w:ascii="Arial" w:eastAsia="Times New Roman" w:hAnsi="Arial" w:cs="Arial"/>
          <w:color w:val="FF0000"/>
          <w:sz w:val="20"/>
          <w:szCs w:val="20"/>
        </w:rPr>
        <w:t>, yes if you</w:t>
      </w:r>
      <w:r w:rsidR="009F7B58" w:rsidRPr="00996FC1">
        <w:rPr>
          <w:rFonts w:ascii="Arial" w:eastAsia="Times New Roman" w:hAnsi="Arial" w:cs="Arial"/>
          <w:color w:val="FF0000"/>
          <w:sz w:val="20"/>
          <w:szCs w:val="20"/>
        </w:rPr>
        <w:t xml:space="preserve"> have an arts program but it doesn't have all the parameters of a comprehensive arts program as identified by the statute then you are eligible for the five-point consideration</w:t>
      </w:r>
      <w:r w:rsidR="00285C7A">
        <w:rPr>
          <w:rFonts w:ascii="Arial" w:eastAsia="Times New Roman" w:hAnsi="Arial" w:cs="Arial"/>
          <w:color w:val="FF0000"/>
          <w:sz w:val="20"/>
          <w:szCs w:val="20"/>
        </w:rPr>
        <w:t>.</w:t>
      </w:r>
    </w:p>
    <w:p w14:paraId="7E59E607" w14:textId="5398897D" w:rsidR="00A80E1D" w:rsidRPr="00996FC1" w:rsidRDefault="00A80E1D" w:rsidP="00996FC1">
      <w:pPr>
        <w:pStyle w:val="ListParagraph"/>
        <w:autoSpaceDE w:val="0"/>
        <w:autoSpaceDN w:val="0"/>
        <w:spacing w:before="40" w:after="40" w:line="240" w:lineRule="auto"/>
        <w:rPr>
          <w:rFonts w:ascii="Calibri" w:eastAsia="Times New Roman" w:hAnsi="Calibri" w:cs="Calibri"/>
          <w:sz w:val="24"/>
          <w:szCs w:val="24"/>
        </w:rPr>
      </w:pPr>
    </w:p>
    <w:p w14:paraId="05E83A3F" w14:textId="7B8C1F0A" w:rsidR="00C47599" w:rsidRPr="00E75BE2" w:rsidRDefault="00A80E1D" w:rsidP="00C47599">
      <w:pPr>
        <w:pStyle w:val="ListParagraph"/>
        <w:numPr>
          <w:ilvl w:val="0"/>
          <w:numId w:val="1"/>
        </w:numPr>
        <w:rPr>
          <w:rFonts w:ascii="Arial" w:eastAsia="Times New Roman" w:hAnsi="Arial" w:cs="Arial"/>
          <w:color w:val="FF0000"/>
          <w:sz w:val="20"/>
          <w:szCs w:val="20"/>
        </w:rPr>
      </w:pPr>
      <w:r w:rsidRPr="00C47599">
        <w:rPr>
          <w:rFonts w:ascii="Calibri" w:eastAsia="Times New Roman" w:hAnsi="Calibri" w:cs="Calibri"/>
          <w:sz w:val="24"/>
          <w:szCs w:val="24"/>
        </w:rPr>
        <w:t xml:space="preserve">Can funding be spent on media arts? </w:t>
      </w:r>
      <w:r w:rsidR="00C47599">
        <w:rPr>
          <w:rFonts w:ascii="Arial" w:eastAsia="Times New Roman" w:hAnsi="Arial" w:cs="Arial"/>
          <w:color w:val="000000"/>
          <w:sz w:val="20"/>
          <w:szCs w:val="20"/>
        </w:rPr>
        <w:t> </w:t>
      </w:r>
      <w:r w:rsidR="00C47599" w:rsidRPr="00E75BE2">
        <w:rPr>
          <w:rFonts w:ascii="Arial" w:eastAsia="Times New Roman" w:hAnsi="Arial" w:cs="Arial"/>
          <w:color w:val="FF0000"/>
          <w:sz w:val="20"/>
          <w:szCs w:val="20"/>
        </w:rPr>
        <w:t>Yes, so in the definition of a comprehensive school arts program it says “may include but not limited to…” so funding can be used on media arts.</w:t>
      </w:r>
    </w:p>
    <w:p w14:paraId="2B899ED5" w14:textId="2BC73225" w:rsidR="00A80E1D" w:rsidRPr="002B3801" w:rsidRDefault="00A80E1D" w:rsidP="00C47599">
      <w:pPr>
        <w:pStyle w:val="ListParagraph"/>
        <w:autoSpaceDE w:val="0"/>
        <w:autoSpaceDN w:val="0"/>
        <w:spacing w:before="40" w:after="40" w:line="240" w:lineRule="auto"/>
        <w:rPr>
          <w:rFonts w:ascii="Calibri" w:eastAsia="Times New Roman" w:hAnsi="Calibri" w:cs="Calibri"/>
          <w:sz w:val="24"/>
          <w:szCs w:val="24"/>
        </w:rPr>
      </w:pPr>
    </w:p>
    <w:p w14:paraId="599F2213" w14:textId="77777777" w:rsidR="00A80E1D" w:rsidRPr="00A80E1D" w:rsidRDefault="00A80E1D" w:rsidP="00A80E1D">
      <w:pPr>
        <w:autoSpaceDE w:val="0"/>
        <w:autoSpaceDN w:val="0"/>
        <w:spacing w:after="0" w:line="240" w:lineRule="auto"/>
        <w:rPr>
          <w:rFonts w:ascii="Calibri" w:eastAsia="Times New Roman" w:hAnsi="Calibri" w:cs="Calibri"/>
          <w:sz w:val="24"/>
          <w:szCs w:val="24"/>
        </w:rPr>
      </w:pPr>
      <w:r w:rsidRPr="00A80E1D">
        <w:rPr>
          <w:rFonts w:ascii="Calibri" w:eastAsia="Times New Roman" w:hAnsi="Calibri" w:cs="Calibri"/>
          <w:color w:val="4E586A"/>
          <w:sz w:val="24"/>
          <w:szCs w:val="24"/>
        </w:rPr>
        <w:t> </w:t>
      </w:r>
    </w:p>
    <w:p w14:paraId="7EFC6CF3" w14:textId="713CEA16" w:rsidR="00475C63" w:rsidRPr="0017547C" w:rsidRDefault="00A80E1D" w:rsidP="0017547C">
      <w:pPr>
        <w:pStyle w:val="ListParagraph"/>
        <w:numPr>
          <w:ilvl w:val="0"/>
          <w:numId w:val="1"/>
        </w:numPr>
        <w:rPr>
          <w:rFonts w:ascii="Arial" w:eastAsia="Times New Roman" w:hAnsi="Arial" w:cs="Arial"/>
          <w:color w:val="000000"/>
          <w:sz w:val="20"/>
          <w:szCs w:val="20"/>
        </w:rPr>
      </w:pPr>
      <w:r w:rsidRPr="0017547C">
        <w:rPr>
          <w:rFonts w:ascii="Calibri" w:eastAsia="Times New Roman" w:hAnsi="Calibri" w:cs="Calibri"/>
          <w:color w:val="444444"/>
          <w:sz w:val="24"/>
          <w:szCs w:val="24"/>
        </w:rPr>
        <w:t>What are the start and end dates of the grant?</w:t>
      </w:r>
      <w:r w:rsidR="00D5139B" w:rsidRPr="0017547C">
        <w:rPr>
          <w:rFonts w:ascii="Calibri" w:eastAsia="Times New Roman" w:hAnsi="Calibri" w:cs="Calibri"/>
          <w:color w:val="444444"/>
          <w:sz w:val="24"/>
          <w:szCs w:val="24"/>
        </w:rPr>
        <w:t xml:space="preserve"> </w:t>
      </w:r>
      <w:r w:rsidR="0017547C" w:rsidRPr="0017547C">
        <w:rPr>
          <w:rFonts w:ascii="Arial" w:eastAsia="Times New Roman" w:hAnsi="Arial" w:cs="Arial"/>
          <w:color w:val="FF0000"/>
          <w:sz w:val="20"/>
          <w:szCs w:val="20"/>
        </w:rPr>
        <w:t>O</w:t>
      </w:r>
      <w:r w:rsidR="00D5139B" w:rsidRPr="0017547C">
        <w:rPr>
          <w:rFonts w:ascii="Arial" w:eastAsia="Times New Roman" w:hAnsi="Arial" w:cs="Arial"/>
          <w:color w:val="FF0000"/>
          <w:sz w:val="20"/>
          <w:szCs w:val="20"/>
        </w:rPr>
        <w:t>nce the money is allocated the local school district they will</w:t>
      </w:r>
      <w:r w:rsidR="0017547C" w:rsidRPr="0017547C">
        <w:rPr>
          <w:rFonts w:ascii="Arial" w:eastAsia="Times New Roman" w:hAnsi="Arial" w:cs="Arial"/>
          <w:color w:val="FF0000"/>
          <w:sz w:val="20"/>
          <w:szCs w:val="20"/>
        </w:rPr>
        <w:t xml:space="preserve"> be able to </w:t>
      </w:r>
      <w:r w:rsidR="00D5139B" w:rsidRPr="0017547C">
        <w:rPr>
          <w:rFonts w:ascii="Arial" w:eastAsia="Times New Roman" w:hAnsi="Arial" w:cs="Arial"/>
          <w:color w:val="FF0000"/>
          <w:sz w:val="20"/>
          <w:szCs w:val="20"/>
        </w:rPr>
        <w:t>use those</w:t>
      </w:r>
      <w:r w:rsidR="0017547C" w:rsidRPr="0017547C">
        <w:rPr>
          <w:rFonts w:ascii="Arial" w:eastAsia="Times New Roman" w:hAnsi="Arial" w:cs="Arial"/>
          <w:color w:val="FF0000"/>
          <w:sz w:val="20"/>
          <w:szCs w:val="20"/>
        </w:rPr>
        <w:t xml:space="preserve"> </w:t>
      </w:r>
      <w:r w:rsidR="00D5139B" w:rsidRPr="0017547C">
        <w:rPr>
          <w:rFonts w:ascii="Arial" w:eastAsia="Times New Roman" w:hAnsi="Arial" w:cs="Arial"/>
          <w:color w:val="FF0000"/>
          <w:sz w:val="20"/>
          <w:szCs w:val="20"/>
        </w:rPr>
        <w:t>funds for the 20</w:t>
      </w:r>
      <w:r w:rsidR="0017547C" w:rsidRPr="0017547C">
        <w:rPr>
          <w:rFonts w:ascii="Arial" w:eastAsia="Times New Roman" w:hAnsi="Arial" w:cs="Arial"/>
          <w:color w:val="FF0000"/>
          <w:sz w:val="20"/>
          <w:szCs w:val="20"/>
        </w:rPr>
        <w:t>/</w:t>
      </w:r>
      <w:r w:rsidR="00D5139B" w:rsidRPr="0017547C">
        <w:rPr>
          <w:rFonts w:ascii="Arial" w:eastAsia="Times New Roman" w:hAnsi="Arial" w:cs="Arial"/>
          <w:color w:val="FF0000"/>
          <w:sz w:val="20"/>
          <w:szCs w:val="20"/>
        </w:rPr>
        <w:t>21 school year</w:t>
      </w:r>
      <w:r w:rsidR="0017547C" w:rsidRPr="0017547C">
        <w:rPr>
          <w:rFonts w:ascii="Arial" w:eastAsia="Times New Roman" w:hAnsi="Arial" w:cs="Arial"/>
          <w:color w:val="FF0000"/>
          <w:sz w:val="20"/>
          <w:szCs w:val="20"/>
        </w:rPr>
        <w:t>.</w:t>
      </w:r>
    </w:p>
    <w:p w14:paraId="70571A09" w14:textId="77777777" w:rsidR="0017547C" w:rsidRPr="0017547C" w:rsidRDefault="0017547C" w:rsidP="0017547C">
      <w:pPr>
        <w:rPr>
          <w:rFonts w:ascii="Arial" w:eastAsia="Times New Roman" w:hAnsi="Arial" w:cs="Arial"/>
          <w:color w:val="000000"/>
          <w:sz w:val="20"/>
          <w:szCs w:val="20"/>
        </w:rPr>
      </w:pPr>
    </w:p>
    <w:p w14:paraId="50CDF501" w14:textId="5ED99AAB" w:rsidR="00A80E1D" w:rsidRPr="00D33366" w:rsidRDefault="00A80E1D" w:rsidP="00D33366">
      <w:pPr>
        <w:pStyle w:val="ListParagraph"/>
        <w:numPr>
          <w:ilvl w:val="0"/>
          <w:numId w:val="1"/>
        </w:numPr>
        <w:rPr>
          <w:rFonts w:ascii="Arial" w:eastAsia="Times New Roman" w:hAnsi="Arial" w:cs="Arial"/>
          <w:color w:val="000000"/>
          <w:sz w:val="20"/>
          <w:szCs w:val="20"/>
        </w:rPr>
      </w:pPr>
      <w:r w:rsidRPr="00D33366">
        <w:rPr>
          <w:rFonts w:ascii="Calibri" w:eastAsia="Times New Roman" w:hAnsi="Calibri" w:cs="Calibri"/>
          <w:sz w:val="24"/>
          <w:szCs w:val="24"/>
        </w:rPr>
        <w:t>So</w:t>
      </w:r>
      <w:r w:rsidR="002B3801" w:rsidRPr="00D33366">
        <w:rPr>
          <w:rFonts w:ascii="Calibri" w:eastAsia="Times New Roman" w:hAnsi="Calibri" w:cs="Calibri"/>
          <w:sz w:val="24"/>
          <w:szCs w:val="24"/>
        </w:rPr>
        <w:t>,</w:t>
      </w:r>
      <w:r w:rsidRPr="00D33366">
        <w:rPr>
          <w:rFonts w:ascii="Calibri" w:eastAsia="Times New Roman" w:hAnsi="Calibri" w:cs="Calibri"/>
          <w:sz w:val="24"/>
          <w:szCs w:val="24"/>
        </w:rPr>
        <w:t xml:space="preserve"> the grant would cover professional learning in July 2020? </w:t>
      </w:r>
      <w:r w:rsidR="00D33366" w:rsidRPr="001E6C85">
        <w:rPr>
          <w:rFonts w:ascii="Arial" w:eastAsia="Times New Roman" w:hAnsi="Arial" w:cs="Arial"/>
          <w:color w:val="FF0000"/>
          <w:sz w:val="20"/>
          <w:szCs w:val="20"/>
        </w:rPr>
        <w:t xml:space="preserve">Yes, if you look at the solicitation schedule it talks about June 15th of funding being available to the LEA so if that is part of </w:t>
      </w:r>
      <w:r w:rsidR="001E6C85" w:rsidRPr="001E6C85">
        <w:rPr>
          <w:rFonts w:ascii="Arial" w:eastAsia="Times New Roman" w:hAnsi="Arial" w:cs="Arial"/>
          <w:color w:val="FF0000"/>
          <w:sz w:val="20"/>
          <w:szCs w:val="20"/>
        </w:rPr>
        <w:t xml:space="preserve">what </w:t>
      </w:r>
      <w:r w:rsidR="00D33366" w:rsidRPr="001E6C85">
        <w:rPr>
          <w:rFonts w:ascii="Arial" w:eastAsia="Times New Roman" w:hAnsi="Arial" w:cs="Arial"/>
          <w:color w:val="FF0000"/>
          <w:sz w:val="20"/>
          <w:szCs w:val="20"/>
        </w:rPr>
        <w:t>you</w:t>
      </w:r>
      <w:r w:rsidR="001E6C85" w:rsidRPr="001E6C85">
        <w:rPr>
          <w:rFonts w:ascii="Arial" w:eastAsia="Times New Roman" w:hAnsi="Arial" w:cs="Arial"/>
          <w:color w:val="FF0000"/>
          <w:sz w:val="20"/>
          <w:szCs w:val="20"/>
        </w:rPr>
        <w:t xml:space="preserve"> are planning for the mini grant than </w:t>
      </w:r>
      <w:r w:rsidR="00D33366" w:rsidRPr="001E6C85">
        <w:rPr>
          <w:rFonts w:ascii="Arial" w:eastAsia="Times New Roman" w:hAnsi="Arial" w:cs="Arial"/>
          <w:color w:val="FF0000"/>
          <w:sz w:val="20"/>
          <w:szCs w:val="20"/>
        </w:rPr>
        <w:t>you would be able to use the grant funds to cover professional learning in July of 2020.</w:t>
      </w:r>
    </w:p>
    <w:p w14:paraId="083D01CE" w14:textId="77777777" w:rsidR="00A80E1D" w:rsidRPr="00A80E1D" w:rsidRDefault="00A80E1D" w:rsidP="00A80E1D">
      <w:pPr>
        <w:autoSpaceDE w:val="0"/>
        <w:autoSpaceDN w:val="0"/>
        <w:spacing w:after="0" w:line="240" w:lineRule="auto"/>
        <w:rPr>
          <w:rFonts w:ascii="Calibri" w:eastAsia="Times New Roman" w:hAnsi="Calibri" w:cs="Calibri"/>
          <w:sz w:val="24"/>
          <w:szCs w:val="24"/>
        </w:rPr>
      </w:pPr>
      <w:r w:rsidRPr="00A80E1D">
        <w:rPr>
          <w:rFonts w:ascii="Calibri" w:eastAsia="Times New Roman" w:hAnsi="Calibri" w:cs="Calibri"/>
          <w:color w:val="4E586A"/>
          <w:sz w:val="24"/>
          <w:szCs w:val="24"/>
        </w:rPr>
        <w:t> </w:t>
      </w:r>
    </w:p>
    <w:p w14:paraId="20CDBA0F" w14:textId="32DA38FC" w:rsidR="00A80E1D" w:rsidRPr="00FE10BF" w:rsidRDefault="00A80E1D" w:rsidP="00475C63">
      <w:pPr>
        <w:pStyle w:val="ListParagraph"/>
        <w:numPr>
          <w:ilvl w:val="0"/>
          <w:numId w:val="1"/>
        </w:numPr>
        <w:autoSpaceDE w:val="0"/>
        <w:autoSpaceDN w:val="0"/>
        <w:spacing w:after="0" w:line="240" w:lineRule="auto"/>
        <w:rPr>
          <w:rFonts w:ascii="Calibri" w:eastAsia="Times New Roman" w:hAnsi="Calibri" w:cs="Calibri"/>
          <w:sz w:val="24"/>
          <w:szCs w:val="24"/>
        </w:rPr>
      </w:pPr>
      <w:r w:rsidRPr="002B3801">
        <w:rPr>
          <w:rFonts w:ascii="Calibri" w:eastAsia="Times New Roman" w:hAnsi="Calibri" w:cs="Calibri"/>
          <w:sz w:val="24"/>
          <w:szCs w:val="24"/>
        </w:rPr>
        <w:t> </w:t>
      </w:r>
      <w:r w:rsidRPr="002B3801">
        <w:rPr>
          <w:rFonts w:ascii="Calibri" w:eastAsia="Times New Roman" w:hAnsi="Calibri" w:cs="Calibri"/>
          <w:color w:val="444444"/>
          <w:sz w:val="24"/>
          <w:szCs w:val="24"/>
        </w:rPr>
        <w:t>Will a grant agreement be issued?</w:t>
      </w:r>
      <w:r w:rsidR="005C319B">
        <w:rPr>
          <w:rFonts w:ascii="Calibri" w:eastAsia="Times New Roman" w:hAnsi="Calibri" w:cs="Calibri"/>
          <w:color w:val="444444"/>
          <w:sz w:val="24"/>
          <w:szCs w:val="24"/>
        </w:rPr>
        <w:t xml:space="preserve"> </w:t>
      </w:r>
      <w:r w:rsidR="005C319B" w:rsidRPr="005C319B">
        <w:rPr>
          <w:rFonts w:ascii="Calibri" w:eastAsia="Times New Roman" w:hAnsi="Calibri" w:cs="Calibri"/>
          <w:color w:val="FF0000"/>
          <w:sz w:val="24"/>
          <w:szCs w:val="24"/>
        </w:rPr>
        <w:t>An agreement will be issued between the Kentucky Department of Education and the local school districts in order disseminate funds to the district. After the agreement, the school district will work with the school to set up procedures to spend the grant.</w:t>
      </w:r>
    </w:p>
    <w:p w14:paraId="412D46A9" w14:textId="77777777" w:rsidR="00FE10BF" w:rsidRPr="00FE10BF" w:rsidRDefault="00FE10BF" w:rsidP="00FE10BF">
      <w:pPr>
        <w:autoSpaceDE w:val="0"/>
        <w:autoSpaceDN w:val="0"/>
        <w:spacing w:after="0" w:line="240" w:lineRule="auto"/>
        <w:rPr>
          <w:rFonts w:ascii="Calibri" w:eastAsia="Times New Roman" w:hAnsi="Calibri" w:cs="Calibri"/>
          <w:sz w:val="24"/>
          <w:szCs w:val="24"/>
        </w:rPr>
      </w:pPr>
    </w:p>
    <w:p w14:paraId="30163638" w14:textId="77777777" w:rsidR="00FE10BF" w:rsidRPr="00FE10BF" w:rsidRDefault="00FE10BF" w:rsidP="00FE10BF">
      <w:pPr>
        <w:pStyle w:val="ListParagraph"/>
        <w:rPr>
          <w:rFonts w:ascii="Calibri" w:eastAsia="Times New Roman" w:hAnsi="Calibri" w:cs="Calibri"/>
          <w:sz w:val="24"/>
          <w:szCs w:val="24"/>
        </w:rPr>
      </w:pPr>
    </w:p>
    <w:p w14:paraId="42A9DABC" w14:textId="0FF21B5E" w:rsidR="00FE10BF" w:rsidRDefault="00FE10BF" w:rsidP="00FE10BF">
      <w:pPr>
        <w:pStyle w:val="ListParagraph"/>
        <w:numPr>
          <w:ilvl w:val="0"/>
          <w:numId w:val="1"/>
        </w:numPr>
        <w:spacing w:before="100" w:beforeAutospacing="1" w:after="100" w:afterAutospacing="1"/>
      </w:pPr>
      <w:r>
        <w:lastRenderedPageBreak/>
        <w:t>On the District Budget Summary page, where it asks for Amount Budgeted and then Amount Matched, who would be matching? Is that referring to the district matching a grant amount?</w:t>
      </w:r>
      <w:r w:rsidR="00D95963">
        <w:t xml:space="preserve"> </w:t>
      </w:r>
      <w:r w:rsidR="00D95963" w:rsidRPr="00D95963">
        <w:rPr>
          <w:color w:val="FF0000"/>
        </w:rPr>
        <w:t xml:space="preserve">Yes, that question relates to matching done by the district or other entities. </w:t>
      </w:r>
      <w:r w:rsidR="009549EC" w:rsidRPr="00D95963">
        <w:rPr>
          <w:color w:val="FF0000"/>
        </w:rPr>
        <w:t xml:space="preserve"> </w:t>
      </w:r>
    </w:p>
    <w:p w14:paraId="552CBB31" w14:textId="77777777" w:rsidR="00FE10BF" w:rsidRPr="002B3801" w:rsidRDefault="00FE10BF" w:rsidP="00FE10BF">
      <w:pPr>
        <w:pStyle w:val="ListParagraph"/>
        <w:autoSpaceDE w:val="0"/>
        <w:autoSpaceDN w:val="0"/>
        <w:spacing w:after="0" w:line="240" w:lineRule="auto"/>
        <w:rPr>
          <w:rFonts w:ascii="Calibri" w:eastAsia="Times New Roman" w:hAnsi="Calibri" w:cs="Calibri"/>
          <w:sz w:val="24"/>
          <w:szCs w:val="24"/>
        </w:rPr>
      </w:pPr>
    </w:p>
    <w:p w14:paraId="277AF888" w14:textId="77777777" w:rsidR="00A80E1D" w:rsidRPr="00A80E1D" w:rsidRDefault="00A80E1D" w:rsidP="00A80E1D">
      <w:pPr>
        <w:autoSpaceDE w:val="0"/>
        <w:autoSpaceDN w:val="0"/>
        <w:spacing w:after="0" w:line="240" w:lineRule="auto"/>
        <w:rPr>
          <w:rFonts w:ascii="Calibri" w:eastAsia="Times New Roman" w:hAnsi="Calibri" w:cs="Calibri"/>
        </w:rPr>
      </w:pPr>
    </w:p>
    <w:p w14:paraId="6DFA99D5" w14:textId="77777777" w:rsidR="00A80E1D" w:rsidRDefault="00A80E1D"/>
    <w:sectPr w:rsidR="00A80E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206851"/>
    <w:multiLevelType w:val="hybridMultilevel"/>
    <w:tmpl w:val="C062177E"/>
    <w:lvl w:ilvl="0" w:tplc="B77C7FB4">
      <w:start w:val="1"/>
      <w:numFmt w:val="decimal"/>
      <w:lvlText w:val="%1."/>
      <w:lvlJc w:val="left"/>
      <w:pPr>
        <w:ind w:left="720" w:hanging="360"/>
      </w:pPr>
      <w:rPr>
        <w:rFonts w:ascii="Arial" w:hAnsi="Arial" w:cs="Arial"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1D"/>
    <w:rsid w:val="0017547C"/>
    <w:rsid w:val="001E6C85"/>
    <w:rsid w:val="00236E02"/>
    <w:rsid w:val="00255AD8"/>
    <w:rsid w:val="00285C7A"/>
    <w:rsid w:val="002B3801"/>
    <w:rsid w:val="00344DC6"/>
    <w:rsid w:val="003E76D8"/>
    <w:rsid w:val="00475C63"/>
    <w:rsid w:val="005C319B"/>
    <w:rsid w:val="00713102"/>
    <w:rsid w:val="007C4CCD"/>
    <w:rsid w:val="008105F8"/>
    <w:rsid w:val="008562F9"/>
    <w:rsid w:val="009549EC"/>
    <w:rsid w:val="00996FC1"/>
    <w:rsid w:val="009F7B58"/>
    <w:rsid w:val="00A80E1D"/>
    <w:rsid w:val="00B03945"/>
    <w:rsid w:val="00B2719C"/>
    <w:rsid w:val="00BF3887"/>
    <w:rsid w:val="00C47599"/>
    <w:rsid w:val="00D33366"/>
    <w:rsid w:val="00D5139B"/>
    <w:rsid w:val="00D941D9"/>
    <w:rsid w:val="00D95963"/>
    <w:rsid w:val="00E75BE2"/>
    <w:rsid w:val="00F21D01"/>
    <w:rsid w:val="00FE1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AB4D8"/>
  <w15:chartTrackingRefBased/>
  <w15:docId w15:val="{A393AC1F-E9B5-4279-81A2-595C593B3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C63"/>
    <w:pPr>
      <w:ind w:left="720"/>
      <w:contextualSpacing/>
    </w:pPr>
  </w:style>
  <w:style w:type="character" w:styleId="Hyperlink">
    <w:name w:val="Hyperlink"/>
    <w:basedOn w:val="DefaultParagraphFont"/>
    <w:uiPriority w:val="99"/>
    <w:semiHidden/>
    <w:unhideWhenUsed/>
    <w:rsid w:val="008105F8"/>
    <w:rPr>
      <w:color w:val="0000FF"/>
      <w:u w:val="single"/>
    </w:rPr>
  </w:style>
  <w:style w:type="character" w:styleId="FollowedHyperlink">
    <w:name w:val="FollowedHyperlink"/>
    <w:basedOn w:val="DefaultParagraphFont"/>
    <w:uiPriority w:val="99"/>
    <w:semiHidden/>
    <w:unhideWhenUsed/>
    <w:rsid w:val="00255A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78555">
      <w:bodyDiv w:val="1"/>
      <w:marLeft w:val="0"/>
      <w:marRight w:val="0"/>
      <w:marTop w:val="0"/>
      <w:marBottom w:val="0"/>
      <w:divBdr>
        <w:top w:val="none" w:sz="0" w:space="0" w:color="auto"/>
        <w:left w:val="none" w:sz="0" w:space="0" w:color="auto"/>
        <w:bottom w:val="none" w:sz="0" w:space="0" w:color="auto"/>
        <w:right w:val="none" w:sz="0" w:space="0" w:color="auto"/>
      </w:divBdr>
      <w:divsChild>
        <w:div w:id="1292439431">
          <w:marLeft w:val="0"/>
          <w:marRight w:val="0"/>
          <w:marTop w:val="0"/>
          <w:marBottom w:val="0"/>
          <w:divBdr>
            <w:top w:val="none" w:sz="0" w:space="0" w:color="auto"/>
            <w:left w:val="none" w:sz="0" w:space="0" w:color="auto"/>
            <w:bottom w:val="none" w:sz="0" w:space="0" w:color="auto"/>
            <w:right w:val="none" w:sz="0" w:space="0" w:color="auto"/>
          </w:divBdr>
          <w:divsChild>
            <w:div w:id="137695332">
              <w:marLeft w:val="180"/>
              <w:marRight w:val="0"/>
              <w:marTop w:val="0"/>
              <w:marBottom w:val="0"/>
              <w:divBdr>
                <w:top w:val="none" w:sz="0" w:space="0" w:color="auto"/>
                <w:left w:val="none" w:sz="0" w:space="0" w:color="auto"/>
                <w:bottom w:val="none" w:sz="0" w:space="0" w:color="auto"/>
                <w:right w:val="none" w:sz="0" w:space="0" w:color="auto"/>
              </w:divBdr>
              <w:divsChild>
                <w:div w:id="13799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76091">
          <w:marLeft w:val="0"/>
          <w:marRight w:val="0"/>
          <w:marTop w:val="0"/>
          <w:marBottom w:val="0"/>
          <w:divBdr>
            <w:top w:val="none" w:sz="0" w:space="0" w:color="auto"/>
            <w:left w:val="none" w:sz="0" w:space="0" w:color="auto"/>
            <w:bottom w:val="none" w:sz="0" w:space="0" w:color="auto"/>
            <w:right w:val="none" w:sz="0" w:space="0" w:color="auto"/>
          </w:divBdr>
          <w:divsChild>
            <w:div w:id="1104809797">
              <w:marLeft w:val="180"/>
              <w:marRight w:val="240"/>
              <w:marTop w:val="0"/>
              <w:marBottom w:val="0"/>
              <w:divBdr>
                <w:top w:val="none" w:sz="0" w:space="0" w:color="auto"/>
                <w:left w:val="none" w:sz="0" w:space="0" w:color="auto"/>
                <w:bottom w:val="none" w:sz="0" w:space="0" w:color="auto"/>
                <w:right w:val="none" w:sz="0" w:space="0" w:color="auto"/>
              </w:divBdr>
            </w:div>
            <w:div w:id="1460106490">
              <w:marLeft w:val="180"/>
              <w:marRight w:val="0"/>
              <w:marTop w:val="0"/>
              <w:marBottom w:val="0"/>
              <w:divBdr>
                <w:top w:val="none" w:sz="0" w:space="0" w:color="auto"/>
                <w:left w:val="none" w:sz="0" w:space="0" w:color="auto"/>
                <w:bottom w:val="none" w:sz="0" w:space="0" w:color="auto"/>
                <w:right w:val="none" w:sz="0" w:space="0" w:color="auto"/>
              </w:divBdr>
              <w:divsChild>
                <w:div w:id="169804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2245">
          <w:marLeft w:val="0"/>
          <w:marRight w:val="0"/>
          <w:marTop w:val="0"/>
          <w:marBottom w:val="0"/>
          <w:divBdr>
            <w:top w:val="none" w:sz="0" w:space="0" w:color="auto"/>
            <w:left w:val="none" w:sz="0" w:space="0" w:color="auto"/>
            <w:bottom w:val="none" w:sz="0" w:space="0" w:color="auto"/>
            <w:right w:val="none" w:sz="0" w:space="0" w:color="auto"/>
          </w:divBdr>
          <w:divsChild>
            <w:div w:id="106580624">
              <w:marLeft w:val="180"/>
              <w:marRight w:val="240"/>
              <w:marTop w:val="0"/>
              <w:marBottom w:val="0"/>
              <w:divBdr>
                <w:top w:val="none" w:sz="0" w:space="0" w:color="auto"/>
                <w:left w:val="none" w:sz="0" w:space="0" w:color="auto"/>
                <w:bottom w:val="none" w:sz="0" w:space="0" w:color="auto"/>
                <w:right w:val="none" w:sz="0" w:space="0" w:color="auto"/>
              </w:divBdr>
            </w:div>
            <w:div w:id="157037348">
              <w:marLeft w:val="180"/>
              <w:marRight w:val="0"/>
              <w:marTop w:val="0"/>
              <w:marBottom w:val="0"/>
              <w:divBdr>
                <w:top w:val="none" w:sz="0" w:space="0" w:color="auto"/>
                <w:left w:val="none" w:sz="0" w:space="0" w:color="auto"/>
                <w:bottom w:val="none" w:sz="0" w:space="0" w:color="auto"/>
                <w:right w:val="none" w:sz="0" w:space="0" w:color="auto"/>
              </w:divBdr>
              <w:divsChild>
                <w:div w:id="6115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7707">
      <w:bodyDiv w:val="1"/>
      <w:marLeft w:val="0"/>
      <w:marRight w:val="0"/>
      <w:marTop w:val="0"/>
      <w:marBottom w:val="0"/>
      <w:divBdr>
        <w:top w:val="none" w:sz="0" w:space="0" w:color="auto"/>
        <w:left w:val="none" w:sz="0" w:space="0" w:color="auto"/>
        <w:bottom w:val="none" w:sz="0" w:space="0" w:color="auto"/>
        <w:right w:val="none" w:sz="0" w:space="0" w:color="auto"/>
      </w:divBdr>
      <w:divsChild>
        <w:div w:id="1562986841">
          <w:marLeft w:val="0"/>
          <w:marRight w:val="0"/>
          <w:marTop w:val="0"/>
          <w:marBottom w:val="0"/>
          <w:divBdr>
            <w:top w:val="none" w:sz="0" w:space="0" w:color="auto"/>
            <w:left w:val="none" w:sz="0" w:space="0" w:color="auto"/>
            <w:bottom w:val="none" w:sz="0" w:space="0" w:color="auto"/>
            <w:right w:val="none" w:sz="0" w:space="0" w:color="auto"/>
          </w:divBdr>
          <w:divsChild>
            <w:div w:id="1638729157">
              <w:marLeft w:val="180"/>
              <w:marRight w:val="0"/>
              <w:marTop w:val="0"/>
              <w:marBottom w:val="0"/>
              <w:divBdr>
                <w:top w:val="none" w:sz="0" w:space="0" w:color="auto"/>
                <w:left w:val="none" w:sz="0" w:space="0" w:color="auto"/>
                <w:bottom w:val="none" w:sz="0" w:space="0" w:color="auto"/>
                <w:right w:val="none" w:sz="0" w:space="0" w:color="auto"/>
              </w:divBdr>
              <w:divsChild>
                <w:div w:id="17068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458850">
          <w:marLeft w:val="0"/>
          <w:marRight w:val="0"/>
          <w:marTop w:val="0"/>
          <w:marBottom w:val="0"/>
          <w:divBdr>
            <w:top w:val="none" w:sz="0" w:space="0" w:color="auto"/>
            <w:left w:val="none" w:sz="0" w:space="0" w:color="auto"/>
            <w:bottom w:val="none" w:sz="0" w:space="0" w:color="auto"/>
            <w:right w:val="none" w:sz="0" w:space="0" w:color="auto"/>
          </w:divBdr>
          <w:divsChild>
            <w:div w:id="2068335156">
              <w:marLeft w:val="180"/>
              <w:marRight w:val="240"/>
              <w:marTop w:val="0"/>
              <w:marBottom w:val="0"/>
              <w:divBdr>
                <w:top w:val="none" w:sz="0" w:space="0" w:color="auto"/>
                <w:left w:val="none" w:sz="0" w:space="0" w:color="auto"/>
                <w:bottom w:val="none" w:sz="0" w:space="0" w:color="auto"/>
                <w:right w:val="none" w:sz="0" w:space="0" w:color="auto"/>
              </w:divBdr>
            </w:div>
            <w:div w:id="421336853">
              <w:marLeft w:val="180"/>
              <w:marRight w:val="0"/>
              <w:marTop w:val="0"/>
              <w:marBottom w:val="0"/>
              <w:divBdr>
                <w:top w:val="none" w:sz="0" w:space="0" w:color="auto"/>
                <w:left w:val="none" w:sz="0" w:space="0" w:color="auto"/>
                <w:bottom w:val="none" w:sz="0" w:space="0" w:color="auto"/>
                <w:right w:val="none" w:sz="0" w:space="0" w:color="auto"/>
              </w:divBdr>
              <w:divsChild>
                <w:div w:id="114931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49027">
          <w:marLeft w:val="0"/>
          <w:marRight w:val="0"/>
          <w:marTop w:val="0"/>
          <w:marBottom w:val="0"/>
          <w:divBdr>
            <w:top w:val="none" w:sz="0" w:space="0" w:color="auto"/>
            <w:left w:val="none" w:sz="0" w:space="0" w:color="auto"/>
            <w:bottom w:val="none" w:sz="0" w:space="0" w:color="auto"/>
            <w:right w:val="none" w:sz="0" w:space="0" w:color="auto"/>
          </w:divBdr>
          <w:divsChild>
            <w:div w:id="308830260">
              <w:marLeft w:val="180"/>
              <w:marRight w:val="240"/>
              <w:marTop w:val="0"/>
              <w:marBottom w:val="0"/>
              <w:divBdr>
                <w:top w:val="none" w:sz="0" w:space="0" w:color="auto"/>
                <w:left w:val="none" w:sz="0" w:space="0" w:color="auto"/>
                <w:bottom w:val="none" w:sz="0" w:space="0" w:color="auto"/>
                <w:right w:val="none" w:sz="0" w:space="0" w:color="auto"/>
              </w:divBdr>
            </w:div>
            <w:div w:id="578175799">
              <w:marLeft w:val="180"/>
              <w:marRight w:val="0"/>
              <w:marTop w:val="0"/>
              <w:marBottom w:val="0"/>
              <w:divBdr>
                <w:top w:val="none" w:sz="0" w:space="0" w:color="auto"/>
                <w:left w:val="none" w:sz="0" w:space="0" w:color="auto"/>
                <w:bottom w:val="none" w:sz="0" w:space="0" w:color="auto"/>
                <w:right w:val="none" w:sz="0" w:space="0" w:color="auto"/>
              </w:divBdr>
              <w:divsChild>
                <w:div w:id="114439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00472">
          <w:marLeft w:val="0"/>
          <w:marRight w:val="0"/>
          <w:marTop w:val="0"/>
          <w:marBottom w:val="0"/>
          <w:divBdr>
            <w:top w:val="none" w:sz="0" w:space="0" w:color="auto"/>
            <w:left w:val="none" w:sz="0" w:space="0" w:color="auto"/>
            <w:bottom w:val="none" w:sz="0" w:space="0" w:color="auto"/>
            <w:right w:val="none" w:sz="0" w:space="0" w:color="auto"/>
          </w:divBdr>
          <w:divsChild>
            <w:div w:id="1518616055">
              <w:marLeft w:val="180"/>
              <w:marRight w:val="240"/>
              <w:marTop w:val="0"/>
              <w:marBottom w:val="0"/>
              <w:divBdr>
                <w:top w:val="none" w:sz="0" w:space="0" w:color="auto"/>
                <w:left w:val="none" w:sz="0" w:space="0" w:color="auto"/>
                <w:bottom w:val="none" w:sz="0" w:space="0" w:color="auto"/>
                <w:right w:val="none" w:sz="0" w:space="0" w:color="auto"/>
              </w:divBdr>
            </w:div>
            <w:div w:id="1313944981">
              <w:marLeft w:val="180"/>
              <w:marRight w:val="0"/>
              <w:marTop w:val="0"/>
              <w:marBottom w:val="0"/>
              <w:divBdr>
                <w:top w:val="none" w:sz="0" w:space="0" w:color="auto"/>
                <w:left w:val="none" w:sz="0" w:space="0" w:color="auto"/>
                <w:bottom w:val="none" w:sz="0" w:space="0" w:color="auto"/>
                <w:right w:val="none" w:sz="0" w:space="0" w:color="auto"/>
              </w:divBdr>
              <w:divsChild>
                <w:div w:id="11555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629282">
      <w:bodyDiv w:val="1"/>
      <w:marLeft w:val="0"/>
      <w:marRight w:val="0"/>
      <w:marTop w:val="0"/>
      <w:marBottom w:val="0"/>
      <w:divBdr>
        <w:top w:val="none" w:sz="0" w:space="0" w:color="auto"/>
        <w:left w:val="none" w:sz="0" w:space="0" w:color="auto"/>
        <w:bottom w:val="none" w:sz="0" w:space="0" w:color="auto"/>
        <w:right w:val="none" w:sz="0" w:space="0" w:color="auto"/>
      </w:divBdr>
    </w:div>
    <w:div w:id="786200692">
      <w:bodyDiv w:val="1"/>
      <w:marLeft w:val="0"/>
      <w:marRight w:val="0"/>
      <w:marTop w:val="0"/>
      <w:marBottom w:val="0"/>
      <w:divBdr>
        <w:top w:val="none" w:sz="0" w:space="0" w:color="auto"/>
        <w:left w:val="none" w:sz="0" w:space="0" w:color="auto"/>
        <w:bottom w:val="none" w:sz="0" w:space="0" w:color="auto"/>
        <w:right w:val="none" w:sz="0" w:space="0" w:color="auto"/>
      </w:divBdr>
      <w:divsChild>
        <w:div w:id="1251113064">
          <w:marLeft w:val="0"/>
          <w:marRight w:val="0"/>
          <w:marTop w:val="0"/>
          <w:marBottom w:val="0"/>
          <w:divBdr>
            <w:top w:val="none" w:sz="0" w:space="0" w:color="auto"/>
            <w:left w:val="none" w:sz="0" w:space="0" w:color="auto"/>
            <w:bottom w:val="none" w:sz="0" w:space="0" w:color="auto"/>
            <w:right w:val="none" w:sz="0" w:space="0" w:color="auto"/>
          </w:divBdr>
          <w:divsChild>
            <w:div w:id="734819038">
              <w:marLeft w:val="180"/>
              <w:marRight w:val="0"/>
              <w:marTop w:val="0"/>
              <w:marBottom w:val="0"/>
              <w:divBdr>
                <w:top w:val="none" w:sz="0" w:space="0" w:color="auto"/>
                <w:left w:val="none" w:sz="0" w:space="0" w:color="auto"/>
                <w:bottom w:val="none" w:sz="0" w:space="0" w:color="auto"/>
                <w:right w:val="none" w:sz="0" w:space="0" w:color="auto"/>
              </w:divBdr>
              <w:divsChild>
                <w:div w:id="51322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66028">
          <w:marLeft w:val="0"/>
          <w:marRight w:val="0"/>
          <w:marTop w:val="0"/>
          <w:marBottom w:val="0"/>
          <w:divBdr>
            <w:top w:val="none" w:sz="0" w:space="0" w:color="auto"/>
            <w:left w:val="none" w:sz="0" w:space="0" w:color="auto"/>
            <w:bottom w:val="none" w:sz="0" w:space="0" w:color="auto"/>
            <w:right w:val="none" w:sz="0" w:space="0" w:color="auto"/>
          </w:divBdr>
          <w:divsChild>
            <w:div w:id="1323268904">
              <w:marLeft w:val="180"/>
              <w:marRight w:val="240"/>
              <w:marTop w:val="0"/>
              <w:marBottom w:val="0"/>
              <w:divBdr>
                <w:top w:val="none" w:sz="0" w:space="0" w:color="auto"/>
                <w:left w:val="none" w:sz="0" w:space="0" w:color="auto"/>
                <w:bottom w:val="none" w:sz="0" w:space="0" w:color="auto"/>
                <w:right w:val="none" w:sz="0" w:space="0" w:color="auto"/>
              </w:divBdr>
            </w:div>
            <w:div w:id="1294798351">
              <w:marLeft w:val="180"/>
              <w:marRight w:val="0"/>
              <w:marTop w:val="0"/>
              <w:marBottom w:val="0"/>
              <w:divBdr>
                <w:top w:val="none" w:sz="0" w:space="0" w:color="auto"/>
                <w:left w:val="none" w:sz="0" w:space="0" w:color="auto"/>
                <w:bottom w:val="none" w:sz="0" w:space="0" w:color="auto"/>
                <w:right w:val="none" w:sz="0" w:space="0" w:color="auto"/>
              </w:divBdr>
              <w:divsChild>
                <w:div w:id="18295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42720">
      <w:bodyDiv w:val="1"/>
      <w:marLeft w:val="0"/>
      <w:marRight w:val="0"/>
      <w:marTop w:val="0"/>
      <w:marBottom w:val="0"/>
      <w:divBdr>
        <w:top w:val="none" w:sz="0" w:space="0" w:color="auto"/>
        <w:left w:val="none" w:sz="0" w:space="0" w:color="auto"/>
        <w:bottom w:val="none" w:sz="0" w:space="0" w:color="auto"/>
        <w:right w:val="none" w:sz="0" w:space="0" w:color="auto"/>
      </w:divBdr>
      <w:divsChild>
        <w:div w:id="364907483">
          <w:marLeft w:val="0"/>
          <w:marRight w:val="0"/>
          <w:marTop w:val="0"/>
          <w:marBottom w:val="0"/>
          <w:divBdr>
            <w:top w:val="none" w:sz="0" w:space="0" w:color="auto"/>
            <w:left w:val="none" w:sz="0" w:space="0" w:color="auto"/>
            <w:bottom w:val="none" w:sz="0" w:space="0" w:color="auto"/>
            <w:right w:val="none" w:sz="0" w:space="0" w:color="auto"/>
          </w:divBdr>
          <w:divsChild>
            <w:div w:id="562643640">
              <w:marLeft w:val="180"/>
              <w:marRight w:val="0"/>
              <w:marTop w:val="0"/>
              <w:marBottom w:val="0"/>
              <w:divBdr>
                <w:top w:val="none" w:sz="0" w:space="0" w:color="auto"/>
                <w:left w:val="none" w:sz="0" w:space="0" w:color="auto"/>
                <w:bottom w:val="none" w:sz="0" w:space="0" w:color="auto"/>
                <w:right w:val="none" w:sz="0" w:space="0" w:color="auto"/>
              </w:divBdr>
              <w:divsChild>
                <w:div w:id="12075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90294">
          <w:marLeft w:val="0"/>
          <w:marRight w:val="0"/>
          <w:marTop w:val="0"/>
          <w:marBottom w:val="0"/>
          <w:divBdr>
            <w:top w:val="none" w:sz="0" w:space="0" w:color="auto"/>
            <w:left w:val="none" w:sz="0" w:space="0" w:color="auto"/>
            <w:bottom w:val="none" w:sz="0" w:space="0" w:color="auto"/>
            <w:right w:val="none" w:sz="0" w:space="0" w:color="auto"/>
          </w:divBdr>
          <w:divsChild>
            <w:div w:id="1424842359">
              <w:marLeft w:val="180"/>
              <w:marRight w:val="240"/>
              <w:marTop w:val="0"/>
              <w:marBottom w:val="0"/>
              <w:divBdr>
                <w:top w:val="none" w:sz="0" w:space="0" w:color="auto"/>
                <w:left w:val="none" w:sz="0" w:space="0" w:color="auto"/>
                <w:bottom w:val="none" w:sz="0" w:space="0" w:color="auto"/>
                <w:right w:val="none" w:sz="0" w:space="0" w:color="auto"/>
              </w:divBdr>
            </w:div>
            <w:div w:id="614407026">
              <w:marLeft w:val="180"/>
              <w:marRight w:val="0"/>
              <w:marTop w:val="0"/>
              <w:marBottom w:val="0"/>
              <w:divBdr>
                <w:top w:val="none" w:sz="0" w:space="0" w:color="auto"/>
                <w:left w:val="none" w:sz="0" w:space="0" w:color="auto"/>
                <w:bottom w:val="none" w:sz="0" w:space="0" w:color="auto"/>
                <w:right w:val="none" w:sz="0" w:space="0" w:color="auto"/>
              </w:divBdr>
              <w:divsChild>
                <w:div w:id="72707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82214">
          <w:marLeft w:val="0"/>
          <w:marRight w:val="0"/>
          <w:marTop w:val="0"/>
          <w:marBottom w:val="0"/>
          <w:divBdr>
            <w:top w:val="none" w:sz="0" w:space="0" w:color="auto"/>
            <w:left w:val="none" w:sz="0" w:space="0" w:color="auto"/>
            <w:bottom w:val="none" w:sz="0" w:space="0" w:color="auto"/>
            <w:right w:val="none" w:sz="0" w:space="0" w:color="auto"/>
          </w:divBdr>
          <w:divsChild>
            <w:div w:id="1843154498">
              <w:marLeft w:val="180"/>
              <w:marRight w:val="240"/>
              <w:marTop w:val="0"/>
              <w:marBottom w:val="0"/>
              <w:divBdr>
                <w:top w:val="none" w:sz="0" w:space="0" w:color="auto"/>
                <w:left w:val="none" w:sz="0" w:space="0" w:color="auto"/>
                <w:bottom w:val="none" w:sz="0" w:space="0" w:color="auto"/>
                <w:right w:val="none" w:sz="0" w:space="0" w:color="auto"/>
              </w:divBdr>
            </w:div>
            <w:div w:id="1520968968">
              <w:marLeft w:val="180"/>
              <w:marRight w:val="0"/>
              <w:marTop w:val="0"/>
              <w:marBottom w:val="0"/>
              <w:divBdr>
                <w:top w:val="none" w:sz="0" w:space="0" w:color="auto"/>
                <w:left w:val="none" w:sz="0" w:space="0" w:color="auto"/>
                <w:bottom w:val="none" w:sz="0" w:space="0" w:color="auto"/>
                <w:right w:val="none" w:sz="0" w:space="0" w:color="auto"/>
              </w:divBdr>
              <w:divsChild>
                <w:div w:id="152332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219971">
      <w:bodyDiv w:val="1"/>
      <w:marLeft w:val="0"/>
      <w:marRight w:val="0"/>
      <w:marTop w:val="0"/>
      <w:marBottom w:val="0"/>
      <w:divBdr>
        <w:top w:val="none" w:sz="0" w:space="0" w:color="auto"/>
        <w:left w:val="none" w:sz="0" w:space="0" w:color="auto"/>
        <w:bottom w:val="none" w:sz="0" w:space="0" w:color="auto"/>
        <w:right w:val="none" w:sz="0" w:space="0" w:color="auto"/>
      </w:divBdr>
    </w:div>
    <w:div w:id="1114791503">
      <w:bodyDiv w:val="1"/>
      <w:marLeft w:val="0"/>
      <w:marRight w:val="0"/>
      <w:marTop w:val="0"/>
      <w:marBottom w:val="0"/>
      <w:divBdr>
        <w:top w:val="none" w:sz="0" w:space="0" w:color="auto"/>
        <w:left w:val="none" w:sz="0" w:space="0" w:color="auto"/>
        <w:bottom w:val="none" w:sz="0" w:space="0" w:color="auto"/>
        <w:right w:val="none" w:sz="0" w:space="0" w:color="auto"/>
      </w:divBdr>
      <w:divsChild>
        <w:div w:id="1492868856">
          <w:marLeft w:val="0"/>
          <w:marRight w:val="0"/>
          <w:marTop w:val="0"/>
          <w:marBottom w:val="0"/>
          <w:divBdr>
            <w:top w:val="none" w:sz="0" w:space="0" w:color="auto"/>
            <w:left w:val="none" w:sz="0" w:space="0" w:color="auto"/>
            <w:bottom w:val="none" w:sz="0" w:space="0" w:color="auto"/>
            <w:right w:val="none" w:sz="0" w:space="0" w:color="auto"/>
          </w:divBdr>
          <w:divsChild>
            <w:div w:id="395511467">
              <w:marLeft w:val="180"/>
              <w:marRight w:val="0"/>
              <w:marTop w:val="0"/>
              <w:marBottom w:val="0"/>
              <w:divBdr>
                <w:top w:val="none" w:sz="0" w:space="0" w:color="auto"/>
                <w:left w:val="none" w:sz="0" w:space="0" w:color="auto"/>
                <w:bottom w:val="none" w:sz="0" w:space="0" w:color="auto"/>
                <w:right w:val="none" w:sz="0" w:space="0" w:color="auto"/>
              </w:divBdr>
              <w:divsChild>
                <w:div w:id="16414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29647">
          <w:marLeft w:val="0"/>
          <w:marRight w:val="0"/>
          <w:marTop w:val="0"/>
          <w:marBottom w:val="0"/>
          <w:divBdr>
            <w:top w:val="none" w:sz="0" w:space="0" w:color="auto"/>
            <w:left w:val="none" w:sz="0" w:space="0" w:color="auto"/>
            <w:bottom w:val="none" w:sz="0" w:space="0" w:color="auto"/>
            <w:right w:val="none" w:sz="0" w:space="0" w:color="auto"/>
          </w:divBdr>
          <w:divsChild>
            <w:div w:id="1724060139">
              <w:marLeft w:val="180"/>
              <w:marRight w:val="240"/>
              <w:marTop w:val="0"/>
              <w:marBottom w:val="0"/>
              <w:divBdr>
                <w:top w:val="none" w:sz="0" w:space="0" w:color="auto"/>
                <w:left w:val="none" w:sz="0" w:space="0" w:color="auto"/>
                <w:bottom w:val="none" w:sz="0" w:space="0" w:color="auto"/>
                <w:right w:val="none" w:sz="0" w:space="0" w:color="auto"/>
              </w:divBdr>
            </w:div>
            <w:div w:id="404645771">
              <w:marLeft w:val="180"/>
              <w:marRight w:val="0"/>
              <w:marTop w:val="0"/>
              <w:marBottom w:val="0"/>
              <w:divBdr>
                <w:top w:val="none" w:sz="0" w:space="0" w:color="auto"/>
                <w:left w:val="none" w:sz="0" w:space="0" w:color="auto"/>
                <w:bottom w:val="none" w:sz="0" w:space="0" w:color="auto"/>
                <w:right w:val="none" w:sz="0" w:space="0" w:color="auto"/>
              </w:divBdr>
              <w:divsChild>
                <w:div w:id="206937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9048">
          <w:marLeft w:val="0"/>
          <w:marRight w:val="0"/>
          <w:marTop w:val="0"/>
          <w:marBottom w:val="0"/>
          <w:divBdr>
            <w:top w:val="none" w:sz="0" w:space="0" w:color="auto"/>
            <w:left w:val="none" w:sz="0" w:space="0" w:color="auto"/>
            <w:bottom w:val="none" w:sz="0" w:space="0" w:color="auto"/>
            <w:right w:val="none" w:sz="0" w:space="0" w:color="auto"/>
          </w:divBdr>
          <w:divsChild>
            <w:div w:id="761220554">
              <w:marLeft w:val="180"/>
              <w:marRight w:val="240"/>
              <w:marTop w:val="0"/>
              <w:marBottom w:val="0"/>
              <w:divBdr>
                <w:top w:val="none" w:sz="0" w:space="0" w:color="auto"/>
                <w:left w:val="none" w:sz="0" w:space="0" w:color="auto"/>
                <w:bottom w:val="none" w:sz="0" w:space="0" w:color="auto"/>
                <w:right w:val="none" w:sz="0" w:space="0" w:color="auto"/>
              </w:divBdr>
            </w:div>
            <w:div w:id="701394145">
              <w:marLeft w:val="180"/>
              <w:marRight w:val="0"/>
              <w:marTop w:val="0"/>
              <w:marBottom w:val="0"/>
              <w:divBdr>
                <w:top w:val="none" w:sz="0" w:space="0" w:color="auto"/>
                <w:left w:val="none" w:sz="0" w:space="0" w:color="auto"/>
                <w:bottom w:val="none" w:sz="0" w:space="0" w:color="auto"/>
                <w:right w:val="none" w:sz="0" w:space="0" w:color="auto"/>
              </w:divBdr>
              <w:divsChild>
                <w:div w:id="14061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86332">
          <w:marLeft w:val="0"/>
          <w:marRight w:val="0"/>
          <w:marTop w:val="0"/>
          <w:marBottom w:val="0"/>
          <w:divBdr>
            <w:top w:val="none" w:sz="0" w:space="0" w:color="auto"/>
            <w:left w:val="none" w:sz="0" w:space="0" w:color="auto"/>
            <w:bottom w:val="none" w:sz="0" w:space="0" w:color="auto"/>
            <w:right w:val="none" w:sz="0" w:space="0" w:color="auto"/>
          </w:divBdr>
          <w:divsChild>
            <w:div w:id="1858157111">
              <w:marLeft w:val="180"/>
              <w:marRight w:val="240"/>
              <w:marTop w:val="0"/>
              <w:marBottom w:val="0"/>
              <w:divBdr>
                <w:top w:val="none" w:sz="0" w:space="0" w:color="auto"/>
                <w:left w:val="none" w:sz="0" w:space="0" w:color="auto"/>
                <w:bottom w:val="none" w:sz="0" w:space="0" w:color="auto"/>
                <w:right w:val="none" w:sz="0" w:space="0" w:color="auto"/>
              </w:divBdr>
            </w:div>
            <w:div w:id="676927850">
              <w:marLeft w:val="180"/>
              <w:marRight w:val="0"/>
              <w:marTop w:val="0"/>
              <w:marBottom w:val="0"/>
              <w:divBdr>
                <w:top w:val="none" w:sz="0" w:space="0" w:color="auto"/>
                <w:left w:val="none" w:sz="0" w:space="0" w:color="auto"/>
                <w:bottom w:val="none" w:sz="0" w:space="0" w:color="auto"/>
                <w:right w:val="none" w:sz="0" w:space="0" w:color="auto"/>
              </w:divBdr>
              <w:divsChild>
                <w:div w:id="189696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09104">
          <w:marLeft w:val="0"/>
          <w:marRight w:val="0"/>
          <w:marTop w:val="0"/>
          <w:marBottom w:val="0"/>
          <w:divBdr>
            <w:top w:val="none" w:sz="0" w:space="0" w:color="auto"/>
            <w:left w:val="none" w:sz="0" w:space="0" w:color="auto"/>
            <w:bottom w:val="none" w:sz="0" w:space="0" w:color="auto"/>
            <w:right w:val="none" w:sz="0" w:space="0" w:color="auto"/>
          </w:divBdr>
          <w:divsChild>
            <w:div w:id="671684843">
              <w:marLeft w:val="180"/>
              <w:marRight w:val="240"/>
              <w:marTop w:val="0"/>
              <w:marBottom w:val="0"/>
              <w:divBdr>
                <w:top w:val="none" w:sz="0" w:space="0" w:color="auto"/>
                <w:left w:val="none" w:sz="0" w:space="0" w:color="auto"/>
                <w:bottom w:val="none" w:sz="0" w:space="0" w:color="auto"/>
                <w:right w:val="none" w:sz="0" w:space="0" w:color="auto"/>
              </w:divBdr>
            </w:div>
            <w:div w:id="1320379469">
              <w:marLeft w:val="180"/>
              <w:marRight w:val="0"/>
              <w:marTop w:val="0"/>
              <w:marBottom w:val="0"/>
              <w:divBdr>
                <w:top w:val="none" w:sz="0" w:space="0" w:color="auto"/>
                <w:left w:val="none" w:sz="0" w:space="0" w:color="auto"/>
                <w:bottom w:val="none" w:sz="0" w:space="0" w:color="auto"/>
                <w:right w:val="none" w:sz="0" w:space="0" w:color="auto"/>
              </w:divBdr>
              <w:divsChild>
                <w:div w:id="193994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79577">
          <w:marLeft w:val="0"/>
          <w:marRight w:val="0"/>
          <w:marTop w:val="0"/>
          <w:marBottom w:val="0"/>
          <w:divBdr>
            <w:top w:val="none" w:sz="0" w:space="0" w:color="auto"/>
            <w:left w:val="none" w:sz="0" w:space="0" w:color="auto"/>
            <w:bottom w:val="none" w:sz="0" w:space="0" w:color="auto"/>
            <w:right w:val="none" w:sz="0" w:space="0" w:color="auto"/>
          </w:divBdr>
          <w:divsChild>
            <w:div w:id="1841695443">
              <w:marLeft w:val="180"/>
              <w:marRight w:val="240"/>
              <w:marTop w:val="0"/>
              <w:marBottom w:val="0"/>
              <w:divBdr>
                <w:top w:val="none" w:sz="0" w:space="0" w:color="auto"/>
                <w:left w:val="none" w:sz="0" w:space="0" w:color="auto"/>
                <w:bottom w:val="none" w:sz="0" w:space="0" w:color="auto"/>
                <w:right w:val="none" w:sz="0" w:space="0" w:color="auto"/>
              </w:divBdr>
            </w:div>
            <w:div w:id="746533963">
              <w:marLeft w:val="180"/>
              <w:marRight w:val="0"/>
              <w:marTop w:val="0"/>
              <w:marBottom w:val="0"/>
              <w:divBdr>
                <w:top w:val="none" w:sz="0" w:space="0" w:color="auto"/>
                <w:left w:val="none" w:sz="0" w:space="0" w:color="auto"/>
                <w:bottom w:val="none" w:sz="0" w:space="0" w:color="auto"/>
                <w:right w:val="none" w:sz="0" w:space="0" w:color="auto"/>
              </w:divBdr>
              <w:divsChild>
                <w:div w:id="117769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13049">
          <w:marLeft w:val="0"/>
          <w:marRight w:val="0"/>
          <w:marTop w:val="0"/>
          <w:marBottom w:val="0"/>
          <w:divBdr>
            <w:top w:val="none" w:sz="0" w:space="0" w:color="auto"/>
            <w:left w:val="none" w:sz="0" w:space="0" w:color="auto"/>
            <w:bottom w:val="none" w:sz="0" w:space="0" w:color="auto"/>
            <w:right w:val="none" w:sz="0" w:space="0" w:color="auto"/>
          </w:divBdr>
          <w:divsChild>
            <w:div w:id="1455712871">
              <w:marLeft w:val="180"/>
              <w:marRight w:val="240"/>
              <w:marTop w:val="0"/>
              <w:marBottom w:val="0"/>
              <w:divBdr>
                <w:top w:val="none" w:sz="0" w:space="0" w:color="auto"/>
                <w:left w:val="none" w:sz="0" w:space="0" w:color="auto"/>
                <w:bottom w:val="none" w:sz="0" w:space="0" w:color="auto"/>
                <w:right w:val="none" w:sz="0" w:space="0" w:color="auto"/>
              </w:divBdr>
            </w:div>
            <w:div w:id="1546675710">
              <w:marLeft w:val="180"/>
              <w:marRight w:val="0"/>
              <w:marTop w:val="0"/>
              <w:marBottom w:val="0"/>
              <w:divBdr>
                <w:top w:val="none" w:sz="0" w:space="0" w:color="auto"/>
                <w:left w:val="none" w:sz="0" w:space="0" w:color="auto"/>
                <w:bottom w:val="none" w:sz="0" w:space="0" w:color="auto"/>
                <w:right w:val="none" w:sz="0" w:space="0" w:color="auto"/>
              </w:divBdr>
              <w:divsChild>
                <w:div w:id="40889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13784">
          <w:marLeft w:val="0"/>
          <w:marRight w:val="0"/>
          <w:marTop w:val="0"/>
          <w:marBottom w:val="0"/>
          <w:divBdr>
            <w:top w:val="none" w:sz="0" w:space="0" w:color="auto"/>
            <w:left w:val="none" w:sz="0" w:space="0" w:color="auto"/>
            <w:bottom w:val="none" w:sz="0" w:space="0" w:color="auto"/>
            <w:right w:val="none" w:sz="0" w:space="0" w:color="auto"/>
          </w:divBdr>
          <w:divsChild>
            <w:div w:id="614289659">
              <w:marLeft w:val="180"/>
              <w:marRight w:val="240"/>
              <w:marTop w:val="0"/>
              <w:marBottom w:val="0"/>
              <w:divBdr>
                <w:top w:val="none" w:sz="0" w:space="0" w:color="auto"/>
                <w:left w:val="none" w:sz="0" w:space="0" w:color="auto"/>
                <w:bottom w:val="none" w:sz="0" w:space="0" w:color="auto"/>
                <w:right w:val="none" w:sz="0" w:space="0" w:color="auto"/>
              </w:divBdr>
            </w:div>
            <w:div w:id="401562778">
              <w:marLeft w:val="180"/>
              <w:marRight w:val="0"/>
              <w:marTop w:val="0"/>
              <w:marBottom w:val="0"/>
              <w:divBdr>
                <w:top w:val="none" w:sz="0" w:space="0" w:color="auto"/>
                <w:left w:val="none" w:sz="0" w:space="0" w:color="auto"/>
                <w:bottom w:val="none" w:sz="0" w:space="0" w:color="auto"/>
                <w:right w:val="none" w:sz="0" w:space="0" w:color="auto"/>
              </w:divBdr>
              <w:divsChild>
                <w:div w:id="98790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832788">
          <w:marLeft w:val="0"/>
          <w:marRight w:val="0"/>
          <w:marTop w:val="0"/>
          <w:marBottom w:val="0"/>
          <w:divBdr>
            <w:top w:val="none" w:sz="0" w:space="0" w:color="auto"/>
            <w:left w:val="none" w:sz="0" w:space="0" w:color="auto"/>
            <w:bottom w:val="none" w:sz="0" w:space="0" w:color="auto"/>
            <w:right w:val="none" w:sz="0" w:space="0" w:color="auto"/>
          </w:divBdr>
          <w:divsChild>
            <w:div w:id="223487563">
              <w:marLeft w:val="180"/>
              <w:marRight w:val="240"/>
              <w:marTop w:val="0"/>
              <w:marBottom w:val="0"/>
              <w:divBdr>
                <w:top w:val="none" w:sz="0" w:space="0" w:color="auto"/>
                <w:left w:val="none" w:sz="0" w:space="0" w:color="auto"/>
                <w:bottom w:val="none" w:sz="0" w:space="0" w:color="auto"/>
                <w:right w:val="none" w:sz="0" w:space="0" w:color="auto"/>
              </w:divBdr>
            </w:div>
            <w:div w:id="562566096">
              <w:marLeft w:val="180"/>
              <w:marRight w:val="0"/>
              <w:marTop w:val="0"/>
              <w:marBottom w:val="0"/>
              <w:divBdr>
                <w:top w:val="none" w:sz="0" w:space="0" w:color="auto"/>
                <w:left w:val="none" w:sz="0" w:space="0" w:color="auto"/>
                <w:bottom w:val="none" w:sz="0" w:space="0" w:color="auto"/>
                <w:right w:val="none" w:sz="0" w:space="0" w:color="auto"/>
              </w:divBdr>
              <w:divsChild>
                <w:div w:id="72942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49725">
          <w:marLeft w:val="0"/>
          <w:marRight w:val="0"/>
          <w:marTop w:val="0"/>
          <w:marBottom w:val="0"/>
          <w:divBdr>
            <w:top w:val="none" w:sz="0" w:space="0" w:color="auto"/>
            <w:left w:val="none" w:sz="0" w:space="0" w:color="auto"/>
            <w:bottom w:val="none" w:sz="0" w:space="0" w:color="auto"/>
            <w:right w:val="none" w:sz="0" w:space="0" w:color="auto"/>
          </w:divBdr>
          <w:divsChild>
            <w:div w:id="1283607377">
              <w:marLeft w:val="180"/>
              <w:marRight w:val="240"/>
              <w:marTop w:val="0"/>
              <w:marBottom w:val="0"/>
              <w:divBdr>
                <w:top w:val="none" w:sz="0" w:space="0" w:color="auto"/>
                <w:left w:val="none" w:sz="0" w:space="0" w:color="auto"/>
                <w:bottom w:val="none" w:sz="0" w:space="0" w:color="auto"/>
                <w:right w:val="none" w:sz="0" w:space="0" w:color="auto"/>
              </w:divBdr>
            </w:div>
            <w:div w:id="1910772389">
              <w:marLeft w:val="180"/>
              <w:marRight w:val="0"/>
              <w:marTop w:val="0"/>
              <w:marBottom w:val="0"/>
              <w:divBdr>
                <w:top w:val="none" w:sz="0" w:space="0" w:color="auto"/>
                <w:left w:val="none" w:sz="0" w:space="0" w:color="auto"/>
                <w:bottom w:val="none" w:sz="0" w:space="0" w:color="auto"/>
                <w:right w:val="none" w:sz="0" w:space="0" w:color="auto"/>
              </w:divBdr>
              <w:divsChild>
                <w:div w:id="9333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72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https://education.ky.gov/comm/about/Pages/Kentucky-Education-and-Special-Education-Cooperatives.aspx"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2020-03-13T04:00:00+00:00</Publication_x0020_Date>
    <Audience1 xmlns="3a62de7d-ba57-4f43-9dae-9623ba637be0">
      <Value>1</Value>
      <Value>2</Value>
      <Value>10</Value>
    </Audience1>
    <_dlc_DocId xmlns="3a62de7d-ba57-4f43-9dae-9623ba637be0">KYED-320-632</_dlc_DocId>
    <_dlc_DocIdUrl xmlns="3a62de7d-ba57-4f43-9dae-9623ba637be0">
      <Url>https://www.education.ky.gov/districts/business/_layouts/15/DocIdRedir.aspx?ID=KYED-320-632</Url>
      <Description>KYED-320-632</Description>
    </_dlc_DocIdUrl>
  </documentManagement>
</p:properties>
</file>

<file path=customXml/itemProps1.xml><?xml version="1.0" encoding="utf-8"?>
<ds:datastoreItem xmlns:ds="http://schemas.openxmlformats.org/officeDocument/2006/customXml" ds:itemID="{CFA96E31-9CB7-4C4D-B274-ACAAD141B9B1}"/>
</file>

<file path=customXml/itemProps2.xml><?xml version="1.0" encoding="utf-8"?>
<ds:datastoreItem xmlns:ds="http://schemas.openxmlformats.org/officeDocument/2006/customXml" ds:itemID="{0121B2AE-4C70-4E18-AC06-3C7083826D3D}"/>
</file>

<file path=customXml/itemProps3.xml><?xml version="1.0" encoding="utf-8"?>
<ds:datastoreItem xmlns:ds="http://schemas.openxmlformats.org/officeDocument/2006/customXml" ds:itemID="{DF543A66-AFCA-458A-8469-94360B0C80F8}"/>
</file>

<file path=customXml/itemProps4.xml><?xml version="1.0" encoding="utf-8"?>
<ds:datastoreItem xmlns:ds="http://schemas.openxmlformats.org/officeDocument/2006/customXml" ds:itemID="{8ED27430-974E-4FBA-B905-6F3F77C30CE0}"/>
</file>

<file path=docProps/app.xml><?xml version="1.0" encoding="utf-8"?>
<Properties xmlns="http://schemas.openxmlformats.org/officeDocument/2006/extended-properties" xmlns:vt="http://schemas.openxmlformats.org/officeDocument/2006/docPropsVTypes">
  <Template>Normal</Template>
  <TotalTime>16</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Jennifer - Division of Budget and Financial Management</dc:creator>
  <cp:keywords/>
  <dc:description/>
  <cp:lastModifiedBy>Kendall, Jason - Division of Budget and Financial Management</cp:lastModifiedBy>
  <cp:revision>6</cp:revision>
  <dcterms:created xsi:type="dcterms:W3CDTF">2020-03-13T12:51:00Z</dcterms:created>
  <dcterms:modified xsi:type="dcterms:W3CDTF">2020-03-13T13:48:00Z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0x0101001BEB557DBE01834EAB47A683706DCD5B0067DB7FB784439943BCA59FAA76F4E080</vt:lpwstr>
  </property>
  <property fmtid="{D5CDD505-2E9C-101B-9397-08002B2CF9AE}" pid="3" name="_dlc_DocIdItemGuid">
    <vt:lpwstr>46df2ff7-c944-4f44-a931-4f83638996ae</vt:lpwstr>
  </property>
</Properties>
</file>