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3828" w14:textId="77777777" w:rsidR="009053F0" w:rsidRDefault="009053F0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Caption w:val="Initiative Inventory Template"/>
        <w:tblDescription w:val="Template to guide the review of initiatives."/>
      </w:tblPr>
      <w:tblGrid>
        <w:gridCol w:w="1791"/>
        <w:gridCol w:w="1917"/>
        <w:gridCol w:w="1618"/>
        <w:gridCol w:w="1712"/>
        <w:gridCol w:w="1890"/>
        <w:gridCol w:w="2070"/>
        <w:gridCol w:w="1800"/>
        <w:gridCol w:w="1890"/>
      </w:tblGrid>
      <w:tr w:rsidR="009053F0" w14:paraId="789A07E5" w14:textId="77777777" w:rsidTr="00C37E69">
        <w:trPr>
          <w:trHeight w:val="1322"/>
          <w:tblHeader/>
        </w:trPr>
        <w:tc>
          <w:tcPr>
            <w:tcW w:w="14688" w:type="dxa"/>
            <w:gridSpan w:val="8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1C4405AA" w14:textId="77777777" w:rsidR="009053F0" w:rsidRPr="00714280" w:rsidRDefault="003E45D7">
            <w:pPr>
              <w:rPr>
                <w:rFonts w:asciiTheme="majorHAnsi" w:hAnsiTheme="maj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52"/>
                <w:szCs w:val="52"/>
              </w:rPr>
              <w:t>Innovation</w:t>
            </w:r>
            <w:r w:rsidR="009053F0" w:rsidRPr="00702A9A">
              <w:rPr>
                <w:rFonts w:asciiTheme="majorHAnsi" w:hAnsiTheme="majorHAnsi"/>
                <w:b/>
                <w:color w:val="FFFFFF" w:themeColor="background1"/>
                <w:sz w:val="52"/>
                <w:szCs w:val="52"/>
              </w:rPr>
              <w:t xml:space="preserve"> Inventory</w:t>
            </w:r>
            <w:r w:rsidR="00DB2167" w:rsidRPr="00702A9A">
              <w:rPr>
                <w:rFonts w:asciiTheme="majorHAnsi" w:hAnsiTheme="majorHAnsi"/>
                <w:noProof/>
              </w:rPr>
              <w:t xml:space="preserve"> </w:t>
            </w:r>
          </w:p>
        </w:tc>
      </w:tr>
      <w:tr w:rsidR="006253AE" w14:paraId="23AED1F5" w14:textId="77777777" w:rsidTr="00693A91">
        <w:tc>
          <w:tcPr>
            <w:tcW w:w="1468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82DE4C9" w14:textId="77777777" w:rsidR="00297DEF" w:rsidRPr="001565BE" w:rsidRDefault="006253AE" w:rsidP="00297D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C3C3C"/>
                <w:sz w:val="28"/>
                <w:szCs w:val="28"/>
              </w:rPr>
            </w:pPr>
            <w:r w:rsidRPr="001565BE">
              <w:rPr>
                <w:rFonts w:asciiTheme="majorHAnsi" w:hAnsiTheme="majorHAnsi" w:cs="Times New Roman"/>
                <w:color w:val="3C3C3C"/>
                <w:sz w:val="28"/>
                <w:szCs w:val="28"/>
              </w:rPr>
              <w:t xml:space="preserve">This tool can be used to guide </w:t>
            </w:r>
            <w:r w:rsidR="001211FC" w:rsidRPr="001565BE">
              <w:rPr>
                <w:rFonts w:asciiTheme="majorHAnsi" w:hAnsiTheme="majorHAnsi" w:cs="Times New Roman"/>
                <w:color w:val="3C3C3C"/>
                <w:sz w:val="28"/>
                <w:szCs w:val="28"/>
              </w:rPr>
              <w:t xml:space="preserve">your team’s review of past and current programs to get a clear picture of successful strategies, and challenges, along with existing mandates and resource commitments. </w:t>
            </w:r>
          </w:p>
        </w:tc>
      </w:tr>
      <w:tr w:rsidR="00297DEF" w14:paraId="5629F22C" w14:textId="77777777" w:rsidTr="00693A91">
        <w:tc>
          <w:tcPr>
            <w:tcW w:w="14688" w:type="dxa"/>
            <w:gridSpan w:val="8"/>
            <w:tcBorders>
              <w:top w:val="single" w:sz="4" w:space="0" w:color="FFFFFF" w:themeColor="background1"/>
              <w:left w:val="single" w:sz="4" w:space="0" w:color="C6D9F1" w:themeColor="text2" w:themeTint="33"/>
              <w:bottom w:val="single" w:sz="8" w:space="0" w:color="C6D9F1" w:themeColor="text2" w:themeTint="33"/>
              <w:right w:val="single" w:sz="4" w:space="0" w:color="C6D9F1" w:themeColor="text2" w:themeTint="33"/>
            </w:tcBorders>
            <w:shd w:val="clear" w:color="auto" w:fill="00B050"/>
          </w:tcPr>
          <w:p w14:paraId="04B95CCE" w14:textId="77777777" w:rsidR="00297DEF" w:rsidRPr="001565BE" w:rsidRDefault="00330B87" w:rsidP="00BB3CAA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BB3CAA" w:rsidRPr="001565BE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Previous </w:t>
            </w:r>
            <w:r w:rsidR="00CD1ADF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or Current </w:t>
            </w:r>
            <w:r w:rsidR="00FF04D4" w:rsidRPr="001565BE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Initiatives</w:t>
            </w:r>
          </w:p>
        </w:tc>
      </w:tr>
      <w:tr w:rsidR="00E94008" w:rsidRPr="00297DEF" w14:paraId="7DA41CFE" w14:textId="77777777" w:rsidTr="00693A91">
        <w:tc>
          <w:tcPr>
            <w:tcW w:w="1791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223C69B0" w14:textId="77777777" w:rsidR="006253AE" w:rsidRPr="001565BE" w:rsidRDefault="000F4976" w:rsidP="009C0DB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Innovation</w:t>
            </w:r>
          </w:p>
        </w:tc>
        <w:tc>
          <w:tcPr>
            <w:tcW w:w="19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02AF4767" w14:textId="77777777" w:rsidR="006253AE" w:rsidRPr="001565BE" w:rsidRDefault="00297DEF" w:rsidP="009C0DB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Expected Outcome</w:t>
            </w:r>
          </w:p>
        </w:tc>
        <w:tc>
          <w:tcPr>
            <w:tcW w:w="161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952F251" w14:textId="77777777" w:rsidR="006253AE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Target Population</w:t>
            </w:r>
          </w:p>
        </w:tc>
        <w:tc>
          <w:tcPr>
            <w:tcW w:w="171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E26D43D" w14:textId="77777777" w:rsidR="006253AE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Mandated</w:t>
            </w:r>
            <w:r w:rsidR="00C737C8" w:rsidRPr="001565BE">
              <w:rPr>
                <w:rFonts w:asciiTheme="majorHAnsi" w:hAnsiTheme="majorHAnsi"/>
                <w:b/>
                <w:sz w:val="22"/>
              </w:rPr>
              <w:t>/</w:t>
            </w:r>
            <w:r w:rsidRPr="001565BE">
              <w:rPr>
                <w:rFonts w:asciiTheme="majorHAnsi" w:hAnsiTheme="majorHAnsi"/>
                <w:b/>
                <w:sz w:val="22"/>
              </w:rPr>
              <w:t xml:space="preserve"> Regulatory</w:t>
            </w:r>
          </w:p>
          <w:p w14:paraId="52A8E53A" w14:textId="77777777" w:rsidR="00C737C8" w:rsidRPr="001565BE" w:rsidRDefault="00C737C8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Activity?</w:t>
            </w:r>
          </w:p>
          <w:p w14:paraId="346EBD56" w14:textId="77777777" w:rsidR="00297DEF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Yes/No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76248DD" w14:textId="77777777" w:rsidR="006253AE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Financial Commitment</w:t>
            </w:r>
          </w:p>
          <w:p w14:paraId="3091F7BD" w14:textId="77777777" w:rsidR="00C737C8" w:rsidRPr="001565BE" w:rsidRDefault="00C737C8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6AD9E300" w14:textId="77777777" w:rsidR="00297DEF" w:rsidRPr="001565BE" w:rsidRDefault="00C737C8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(</w:t>
            </w:r>
            <w:r w:rsidR="00297DEF" w:rsidRPr="001565BE">
              <w:rPr>
                <w:rFonts w:asciiTheme="majorHAnsi" w:hAnsiTheme="majorHAnsi"/>
                <w:b/>
                <w:sz w:val="22"/>
              </w:rPr>
              <w:t>1=low, 5=high</w:t>
            </w:r>
            <w:r w:rsidRPr="001565BE">
              <w:rPr>
                <w:rFonts w:asciiTheme="majorHAnsi" w:hAnsiTheme="majorHAnsi"/>
                <w:b/>
                <w:sz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3E672EE" w14:textId="77777777" w:rsidR="00297DEF" w:rsidRPr="001565BE" w:rsidRDefault="00297DEF" w:rsidP="00C737C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 xml:space="preserve">Relation to </w:t>
            </w:r>
            <w:r w:rsidR="00C737C8" w:rsidRPr="001565BE">
              <w:rPr>
                <w:rFonts w:asciiTheme="majorHAnsi" w:hAnsiTheme="majorHAnsi"/>
                <w:b/>
                <w:sz w:val="22"/>
              </w:rPr>
              <w:t>Organization Priorities &amp; Strategic Plan (</w:t>
            </w:r>
            <w:r w:rsidRPr="001565BE">
              <w:rPr>
                <w:rFonts w:asciiTheme="majorHAnsi" w:hAnsiTheme="majorHAnsi"/>
                <w:b/>
                <w:sz w:val="22"/>
              </w:rPr>
              <w:t>1=low, 5=high</w:t>
            </w:r>
            <w:r w:rsidR="00C737C8" w:rsidRPr="001565BE">
              <w:rPr>
                <w:rFonts w:asciiTheme="majorHAnsi" w:hAnsiTheme="majorHAnsi"/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AD3FF15" w14:textId="77777777" w:rsidR="00297DEF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Level of Success</w:t>
            </w:r>
          </w:p>
          <w:p w14:paraId="31EDB4AD" w14:textId="77777777" w:rsidR="005B1059" w:rsidRPr="001565BE" w:rsidRDefault="005B1059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073927FE" w14:textId="77777777" w:rsidR="006253AE" w:rsidRPr="001565BE" w:rsidRDefault="005B1059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(</w:t>
            </w:r>
            <w:r w:rsidR="00297DEF" w:rsidRPr="001565BE">
              <w:rPr>
                <w:rFonts w:asciiTheme="majorHAnsi" w:hAnsiTheme="majorHAnsi"/>
                <w:b/>
                <w:sz w:val="22"/>
              </w:rPr>
              <w:t>1=low, 5=high</w:t>
            </w:r>
            <w:r w:rsidRPr="001565BE">
              <w:rPr>
                <w:rFonts w:asciiTheme="majorHAnsi" w:hAnsiTheme="majorHAnsi"/>
                <w:b/>
                <w:sz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6BFF844" w14:textId="77777777" w:rsidR="006253AE" w:rsidRPr="001565BE" w:rsidRDefault="00297DEF" w:rsidP="00FF04D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565BE">
              <w:rPr>
                <w:rFonts w:asciiTheme="majorHAnsi" w:hAnsiTheme="majorHAnsi"/>
                <w:b/>
                <w:sz w:val="22"/>
              </w:rPr>
              <w:t>Evidence of Outcomes</w:t>
            </w:r>
          </w:p>
        </w:tc>
      </w:tr>
      <w:tr w:rsidR="00E94008" w:rsidRPr="00297DEF" w14:paraId="403ED708" w14:textId="77777777" w:rsidTr="00693A91">
        <w:trPr>
          <w:trHeight w:val="1025"/>
        </w:trPr>
        <w:tc>
          <w:tcPr>
            <w:tcW w:w="1791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BF949BE" w14:textId="77777777" w:rsidR="0051677B" w:rsidRPr="00986B12" w:rsidRDefault="0051677B" w:rsidP="009C0DBF">
            <w:pPr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58EAF1A" w14:textId="77777777" w:rsidR="0051677B" w:rsidRPr="00986B12" w:rsidRDefault="0051677B" w:rsidP="009C0DBF">
            <w:pPr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0DE05150" w14:textId="77777777" w:rsidR="00AC33C1" w:rsidRDefault="00AC33C1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719C2DDF" w14:textId="77777777" w:rsidR="00AC33C1" w:rsidRDefault="00AC33C1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0F98AC9D" w14:textId="77777777" w:rsidR="008B21A9" w:rsidRPr="00A72347" w:rsidRDefault="008B21A9" w:rsidP="009C0D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6F22CC63" w14:textId="77777777" w:rsidR="0051677B" w:rsidRDefault="0051677B" w:rsidP="0051677B">
            <w:pPr>
              <w:rPr>
                <w:sz w:val="22"/>
                <w:szCs w:val="28"/>
              </w:rPr>
            </w:pPr>
          </w:p>
          <w:p w14:paraId="2507EB80" w14:textId="77777777" w:rsidR="0051677B" w:rsidRPr="00585D3C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4367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Yes</w:t>
            </w:r>
          </w:p>
          <w:p w14:paraId="3BE258F4" w14:textId="77777777" w:rsidR="0051677B" w:rsidRPr="00585D3C" w:rsidRDefault="00127CB9" w:rsidP="0051677B">
            <w:pPr>
              <w:tabs>
                <w:tab w:val="left" w:pos="735"/>
              </w:tabs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rFonts w:asciiTheme="majorHAnsi" w:hAnsiTheme="majorHAnsi"/>
                  <w:sz w:val="22"/>
                  <w:szCs w:val="28"/>
                </w:rPr>
                <w:id w:val="13674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67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 w:rsidRPr="00585D3C">
              <w:rPr>
                <w:rFonts w:asciiTheme="majorHAnsi" w:hAnsiTheme="majorHAnsi"/>
                <w:sz w:val="22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57B5F1B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18FC802E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  <w:p w14:paraId="29CE1172" w14:textId="77777777" w:rsidR="0051677B" w:rsidRPr="00B23211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618006BF" w14:textId="77777777" w:rsidR="0051677B" w:rsidRPr="0051677B" w:rsidRDefault="0051677B" w:rsidP="009C0DBF">
            <w:pPr>
              <w:jc w:val="center"/>
              <w:rPr>
                <w:sz w:val="22"/>
                <w:szCs w:val="28"/>
              </w:rPr>
            </w:pPr>
          </w:p>
          <w:p w14:paraId="078FC068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0D5024A" w14:textId="77777777" w:rsidR="0051677B" w:rsidRPr="0051677B" w:rsidRDefault="0051677B" w:rsidP="009C0DBF">
            <w:pPr>
              <w:jc w:val="center"/>
              <w:rPr>
                <w:sz w:val="22"/>
                <w:szCs w:val="28"/>
              </w:rPr>
            </w:pPr>
          </w:p>
          <w:p w14:paraId="76C5A6AC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79813DE" w14:textId="77777777" w:rsidR="0051677B" w:rsidRPr="00986B12" w:rsidRDefault="0051677B" w:rsidP="009C0D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4008" w:rsidRPr="00297DEF" w14:paraId="0E5960EA" w14:textId="77777777" w:rsidTr="00693A91">
        <w:trPr>
          <w:trHeight w:val="980"/>
        </w:trPr>
        <w:tc>
          <w:tcPr>
            <w:tcW w:w="1791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5CC2E44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517B0CF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8E6C154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07937BFA" w14:textId="77777777" w:rsidR="0051677B" w:rsidRDefault="0051677B" w:rsidP="0051677B">
            <w:pPr>
              <w:rPr>
                <w:rFonts w:ascii="MS Gothic" w:eastAsia="MS Gothic" w:hAnsi="MS Gothic"/>
                <w:sz w:val="22"/>
                <w:szCs w:val="28"/>
              </w:rPr>
            </w:pPr>
          </w:p>
          <w:p w14:paraId="4007CBBC" w14:textId="77777777" w:rsidR="0051677B" w:rsidRPr="00585D3C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2964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Yes</w:t>
            </w:r>
          </w:p>
          <w:p w14:paraId="061FC1B1" w14:textId="77777777" w:rsidR="0051677B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rFonts w:asciiTheme="majorHAnsi" w:hAnsiTheme="majorHAnsi"/>
                  <w:sz w:val="22"/>
                  <w:szCs w:val="28"/>
                </w:rPr>
                <w:id w:val="-6932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 w:rsidRPr="00585D3C">
              <w:rPr>
                <w:rFonts w:asciiTheme="majorHAnsi" w:hAnsiTheme="majorHAnsi"/>
                <w:sz w:val="22"/>
                <w:szCs w:val="28"/>
              </w:rPr>
              <w:t>No</w:t>
            </w:r>
          </w:p>
          <w:p w14:paraId="0B566757" w14:textId="77777777" w:rsidR="0051677B" w:rsidRPr="00A1512B" w:rsidRDefault="0051677B" w:rsidP="0051677B">
            <w:pPr>
              <w:rPr>
                <w:sz w:val="16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0CC72563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4EF203F5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  <w:p w14:paraId="358EA24D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BF524B6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468E318F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581013D0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7BD4FCBC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4F0A0E6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</w:tr>
      <w:tr w:rsidR="00E94008" w:rsidRPr="00297DEF" w14:paraId="00A43FD4" w14:textId="77777777" w:rsidTr="00693A91">
        <w:tc>
          <w:tcPr>
            <w:tcW w:w="1791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15E79DD1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19E263A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5B2D6DF6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8E06FF9" w14:textId="77777777" w:rsidR="0051677B" w:rsidRDefault="0051677B" w:rsidP="0051677B">
            <w:pPr>
              <w:rPr>
                <w:rFonts w:ascii="MS Gothic" w:eastAsia="MS Gothic" w:hAnsi="MS Gothic"/>
                <w:sz w:val="22"/>
                <w:szCs w:val="28"/>
              </w:rPr>
            </w:pPr>
          </w:p>
          <w:p w14:paraId="55349C17" w14:textId="77777777" w:rsidR="0051677B" w:rsidRPr="00585D3C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3571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Yes</w:t>
            </w:r>
          </w:p>
          <w:p w14:paraId="5E550947" w14:textId="77777777" w:rsidR="0051677B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rFonts w:asciiTheme="majorHAnsi" w:hAnsiTheme="majorHAnsi"/>
                  <w:sz w:val="22"/>
                  <w:szCs w:val="28"/>
                </w:rPr>
                <w:id w:val="-600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 w:rsidRPr="00585D3C">
              <w:rPr>
                <w:rFonts w:asciiTheme="majorHAnsi" w:hAnsiTheme="majorHAnsi"/>
                <w:sz w:val="22"/>
                <w:szCs w:val="28"/>
              </w:rPr>
              <w:t>No</w:t>
            </w:r>
          </w:p>
          <w:p w14:paraId="7F51CA59" w14:textId="77777777" w:rsidR="0051677B" w:rsidRPr="00A1512B" w:rsidRDefault="0051677B" w:rsidP="0051677B">
            <w:pPr>
              <w:rPr>
                <w:sz w:val="16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FCCA533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68EA92E1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  <w:p w14:paraId="0A11BD99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65A353B9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45CFC270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E63218C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4C0AD00D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55DC548B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</w:tr>
      <w:tr w:rsidR="00E94008" w:rsidRPr="00297DEF" w14:paraId="19DD1F9D" w14:textId="77777777" w:rsidTr="00693A91">
        <w:tc>
          <w:tcPr>
            <w:tcW w:w="1791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83147A3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559604B8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773FD73D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67313B8A" w14:textId="77777777" w:rsidR="0051677B" w:rsidRDefault="0051677B" w:rsidP="0051677B">
            <w:pPr>
              <w:rPr>
                <w:rFonts w:ascii="MS Gothic" w:eastAsia="MS Gothic" w:hAnsi="MS Gothic"/>
                <w:sz w:val="22"/>
                <w:szCs w:val="28"/>
              </w:rPr>
            </w:pPr>
          </w:p>
          <w:p w14:paraId="66C60B0D" w14:textId="77777777" w:rsidR="0051677B" w:rsidRPr="00585D3C" w:rsidRDefault="00127CB9" w:rsidP="0051677B">
            <w:pPr>
              <w:rPr>
                <w:rFonts w:asciiTheme="majorHAnsi" w:hAnsiTheme="majorHAnsi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348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Yes</w:t>
            </w:r>
          </w:p>
          <w:p w14:paraId="56A2DD78" w14:textId="77777777" w:rsidR="0051677B" w:rsidRPr="00A1512B" w:rsidRDefault="00127CB9" w:rsidP="0051677B">
            <w:pPr>
              <w:rPr>
                <w:sz w:val="16"/>
                <w:szCs w:val="28"/>
              </w:rPr>
            </w:pPr>
            <w:sdt>
              <w:sdtPr>
                <w:rPr>
                  <w:rFonts w:asciiTheme="majorHAnsi" w:hAnsiTheme="majorHAnsi"/>
                  <w:sz w:val="22"/>
                  <w:szCs w:val="28"/>
                </w:rPr>
                <w:id w:val="11210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7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1677B" w:rsidRPr="00585D3C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677B" w:rsidRPr="00585D3C">
              <w:rPr>
                <w:rFonts w:asciiTheme="majorHAnsi" w:hAnsiTheme="majorHAnsi"/>
                <w:sz w:val="22"/>
                <w:szCs w:val="28"/>
              </w:rPr>
              <w:t>No</w:t>
            </w:r>
            <w:r w:rsidR="0051677B">
              <w:rPr>
                <w:rFonts w:asciiTheme="majorHAnsi" w:hAnsiTheme="majorHAnsi"/>
                <w:sz w:val="22"/>
                <w:szCs w:val="28"/>
              </w:rPr>
              <w:br/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1172613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301C8CCE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  <w:p w14:paraId="525295DF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454C8073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22E89FF5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514D4E39" w14:textId="77777777" w:rsidR="0051677B" w:rsidRDefault="0051677B" w:rsidP="009C0DB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</w:p>
          <w:p w14:paraId="1DBEC0D8" w14:textId="77777777" w:rsidR="0051677B" w:rsidRPr="00297DEF" w:rsidRDefault="0051677B" w:rsidP="009C0DBF">
            <w:pPr>
              <w:jc w:val="center"/>
              <w:rPr>
                <w:sz w:val="28"/>
                <w:szCs w:val="28"/>
              </w:rPr>
            </w:pPr>
            <w:r w:rsidRPr="00B23211">
              <w:rPr>
                <w:rFonts w:asciiTheme="majorHAnsi" w:hAnsiTheme="majorHAnsi"/>
                <w:sz w:val="22"/>
                <w:szCs w:val="28"/>
              </w:rPr>
              <w:t xml:space="preserve">1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 3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 xml:space="preserve">4 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B23211">
              <w:rPr>
                <w:rFonts w:asciiTheme="majorHAnsi" w:hAnsiTheme="majorHAnsi"/>
                <w:sz w:val="22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14:paraId="39F8D3AB" w14:textId="77777777" w:rsidR="0051677B" w:rsidRPr="00297DEF" w:rsidRDefault="0051677B" w:rsidP="0051677B">
            <w:pPr>
              <w:rPr>
                <w:sz w:val="28"/>
                <w:szCs w:val="28"/>
              </w:rPr>
            </w:pPr>
          </w:p>
        </w:tc>
      </w:tr>
    </w:tbl>
    <w:p w14:paraId="5312915E" w14:textId="77777777" w:rsidR="00DC14AE" w:rsidRDefault="00DC14AE">
      <w:pPr>
        <w:rPr>
          <w:sz w:val="28"/>
          <w:szCs w:val="28"/>
        </w:rPr>
      </w:pPr>
    </w:p>
    <w:p w14:paraId="0A5F99FE" w14:textId="77777777" w:rsidR="003E45D7" w:rsidRPr="00297DEF" w:rsidRDefault="0071428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A36CC2" wp14:editId="68900CE4">
            <wp:extent cx="2409190" cy="866775"/>
            <wp:effectExtent l="0" t="0" r="0" b="9525"/>
            <wp:docPr id="1" name="Picture 1" descr="Title of the organization that developed the tool." title="National Implementation Research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5D7" w:rsidRPr="00297DEF" w:rsidSect="00A72347">
      <w:headerReference w:type="even" r:id="rId12"/>
      <w:headerReference w:type="default" r:id="rId13"/>
      <w:head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8620" w14:textId="77777777" w:rsidR="00C4783C" w:rsidRDefault="00C4783C" w:rsidP="00FD6D0C">
      <w:r>
        <w:separator/>
      </w:r>
    </w:p>
  </w:endnote>
  <w:endnote w:type="continuationSeparator" w:id="0">
    <w:p w14:paraId="41EC1890" w14:textId="77777777" w:rsidR="00C4783C" w:rsidRDefault="00C4783C" w:rsidP="00FD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6C6D" w14:textId="77777777" w:rsidR="00C4783C" w:rsidRDefault="00C4783C" w:rsidP="00FD6D0C">
      <w:r>
        <w:separator/>
      </w:r>
    </w:p>
  </w:footnote>
  <w:footnote w:type="continuationSeparator" w:id="0">
    <w:p w14:paraId="5025A30B" w14:textId="77777777" w:rsidR="00C4783C" w:rsidRDefault="00C4783C" w:rsidP="00FD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8662" w14:textId="77777777" w:rsidR="00FD6D0C" w:rsidRDefault="00127CB9">
    <w:pPr>
      <w:pStyle w:val="Header"/>
    </w:pPr>
    <w:r>
      <w:rPr>
        <w:noProof/>
      </w:rPr>
      <w:pict w14:anchorId="56553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966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DBC" w14:textId="77777777" w:rsidR="00FD6D0C" w:rsidRDefault="00127CB9">
    <w:pPr>
      <w:pStyle w:val="Header"/>
    </w:pPr>
    <w:r>
      <w:rPr>
        <w:noProof/>
      </w:rPr>
      <w:pict w14:anchorId="1E977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967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33A0" w14:textId="77777777" w:rsidR="00FD6D0C" w:rsidRDefault="00127CB9">
    <w:pPr>
      <w:pStyle w:val="Header"/>
    </w:pPr>
    <w:r>
      <w:rPr>
        <w:noProof/>
      </w:rPr>
      <w:pict w14:anchorId="335FC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965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AE"/>
    <w:rsid w:val="000C2E21"/>
    <w:rsid w:val="000F4976"/>
    <w:rsid w:val="001211FC"/>
    <w:rsid w:val="00123F42"/>
    <w:rsid w:val="00127CB9"/>
    <w:rsid w:val="001565BE"/>
    <w:rsid w:val="001824F0"/>
    <w:rsid w:val="001E369C"/>
    <w:rsid w:val="002158CD"/>
    <w:rsid w:val="002715E4"/>
    <w:rsid w:val="00290E88"/>
    <w:rsid w:val="00297DEF"/>
    <w:rsid w:val="002A584E"/>
    <w:rsid w:val="00330B87"/>
    <w:rsid w:val="00377490"/>
    <w:rsid w:val="003B0D64"/>
    <w:rsid w:val="003D663F"/>
    <w:rsid w:val="003E45D7"/>
    <w:rsid w:val="0044524E"/>
    <w:rsid w:val="004B5821"/>
    <w:rsid w:val="0051677B"/>
    <w:rsid w:val="00531D66"/>
    <w:rsid w:val="00534E63"/>
    <w:rsid w:val="00572612"/>
    <w:rsid w:val="00585D3C"/>
    <w:rsid w:val="005B1059"/>
    <w:rsid w:val="005B6503"/>
    <w:rsid w:val="006253AE"/>
    <w:rsid w:val="00640F79"/>
    <w:rsid w:val="006460CE"/>
    <w:rsid w:val="00693A91"/>
    <w:rsid w:val="006A3055"/>
    <w:rsid w:val="006C7BCF"/>
    <w:rsid w:val="006E6125"/>
    <w:rsid w:val="00702A9A"/>
    <w:rsid w:val="00714280"/>
    <w:rsid w:val="00725DB1"/>
    <w:rsid w:val="00753DDD"/>
    <w:rsid w:val="007B0FA5"/>
    <w:rsid w:val="007D3669"/>
    <w:rsid w:val="008A5687"/>
    <w:rsid w:val="008B21A9"/>
    <w:rsid w:val="008D4312"/>
    <w:rsid w:val="009053F0"/>
    <w:rsid w:val="00970665"/>
    <w:rsid w:val="009766F9"/>
    <w:rsid w:val="00986B12"/>
    <w:rsid w:val="009C0DBF"/>
    <w:rsid w:val="00A1512B"/>
    <w:rsid w:val="00A3398F"/>
    <w:rsid w:val="00A72347"/>
    <w:rsid w:val="00AC0EA7"/>
    <w:rsid w:val="00AC33C1"/>
    <w:rsid w:val="00AF09C9"/>
    <w:rsid w:val="00B23211"/>
    <w:rsid w:val="00B95C61"/>
    <w:rsid w:val="00BB3CAA"/>
    <w:rsid w:val="00C230E2"/>
    <w:rsid w:val="00C37E69"/>
    <w:rsid w:val="00C4783C"/>
    <w:rsid w:val="00C550D3"/>
    <w:rsid w:val="00C737C8"/>
    <w:rsid w:val="00CD1ADF"/>
    <w:rsid w:val="00D20AD8"/>
    <w:rsid w:val="00D331E1"/>
    <w:rsid w:val="00D9178B"/>
    <w:rsid w:val="00DB2167"/>
    <w:rsid w:val="00DC14AE"/>
    <w:rsid w:val="00DC27D1"/>
    <w:rsid w:val="00E87567"/>
    <w:rsid w:val="00E94008"/>
    <w:rsid w:val="00FD6D0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DD55AA2"/>
  <w14:defaultImageDpi w14:val="300"/>
  <w15:docId w15:val="{64B5E5B7-7812-45B1-BD21-9F8B8A8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0C"/>
  </w:style>
  <w:style w:type="paragraph" w:styleId="Footer">
    <w:name w:val="footer"/>
    <w:basedOn w:val="Normal"/>
    <w:link w:val="FooterChar"/>
    <w:uiPriority w:val="99"/>
    <w:unhideWhenUsed/>
    <w:rsid w:val="00FD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2017-09-22T04:00:00+00:00</Publication_x0020_Date>
    <Audience1 xmlns="3a62de7d-ba57-4f43-9dae-9623ba637be0"/>
    <_dlc_DocId xmlns="3a62de7d-ba57-4f43-9dae-9623ba637be0">KYED-423510506-20</_dlc_DocId>
    <_dlc_DocIdUrl xmlns="3a62de7d-ba57-4f43-9dae-9623ba637be0">
      <Url>https://www.education.ky.gov/specialed/excep/instresources/_layouts/DocIdRedir.aspx?ID=KYED-423510506-20</Url>
      <Description>KYED-423510506-20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OSEEL - Office of Special Education and Early Learning</Accessibility_x0020_Offic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D87431943C9564F8F3A59486C5EA861" ma:contentTypeVersion="28" ma:contentTypeDescription="" ma:contentTypeScope="" ma:versionID="f757ac44c00318f646466c2eeb923cf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A4A5-F41D-41A4-AF2A-50E3D0B257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D2BD64C9-2D53-46DE-A686-4CA29B456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9BC90-449B-480F-972E-D869BF5B8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46EB5-C76F-4A6A-A341-C9D27AA11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DFE1B6-2ACF-4160-B22E-5B0A8C68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516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FPG IT Services</dc:creator>
  <cp:lastModifiedBy>Atkins-Stumbo, Rebecca - Division of IDEA Implementation and Preschool</cp:lastModifiedBy>
  <cp:revision>2</cp:revision>
  <dcterms:created xsi:type="dcterms:W3CDTF">2023-06-21T15:43:00Z</dcterms:created>
  <dcterms:modified xsi:type="dcterms:W3CDTF">2023-06-21T15:43:00Z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0x0101001BEB557DBE01834EAB47A683706DCD5B00CD87431943C9564F8F3A59486C5EA861</vt:lpwstr>
  </property>
  <property fmtid="{D5CDD505-2E9C-101B-9397-08002B2CF9AE}" pid="3" name="_dlc_DocIdItemGuid">
    <vt:lpwstr>bb228d55-a6ec-4c74-a8b4-4e655c4f3b19</vt:lpwstr>
  </property>
  <property fmtid="{D5CDD505-2E9C-101B-9397-08002B2CF9AE}" pid="4" name="GrammarlyDocumentId">
    <vt:lpwstr>6c7235dcf502eaf0505e324ece060ee0626bc31b22f0922a9b607e5914c84139</vt:lpwstr>
  </property>
</Properties>
</file>